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E518D2">
        <w:rPr>
          <w:sz w:val="22"/>
          <w:szCs w:val="22"/>
        </w:rPr>
        <w:t>15</w:t>
      </w:r>
      <w:r w:rsidR="001975E7">
        <w:rPr>
          <w:sz w:val="22"/>
          <w:szCs w:val="22"/>
        </w:rPr>
        <w:t>72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B34F13">
        <w:rPr>
          <w:sz w:val="22"/>
          <w:szCs w:val="22"/>
        </w:rPr>
        <w:t>1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E518D2">
      <w:pPr>
        <w:pStyle w:val="rozhodnutia"/>
      </w:pPr>
      <w:r>
        <w:t>6</w:t>
      </w:r>
      <w:r w:rsidR="00D3765C">
        <w:t>9</w:t>
      </w:r>
      <w:r w:rsidR="001975E7">
        <w:t>3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E91352" w:rsidRDefault="00E91352" w:rsidP="00E91352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A572EE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> </w:t>
      </w:r>
      <w:r w:rsidR="00A572EE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. </w:t>
      </w:r>
      <w:r w:rsidR="00A572EE">
        <w:rPr>
          <w:rFonts w:ascii="Arial" w:hAnsi="Arial" w:cs="Arial"/>
          <w:sz w:val="22"/>
        </w:rPr>
        <w:t>septembra</w:t>
      </w:r>
      <w:r>
        <w:rPr>
          <w:rFonts w:ascii="Arial" w:hAnsi="Arial" w:cs="Arial"/>
          <w:sz w:val="22"/>
        </w:rPr>
        <w:t xml:space="preserve"> 2021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návrhu zákona</w:t>
      </w:r>
      <w:r w:rsidR="00CA35C0">
        <w:rPr>
          <w:rFonts w:cs="Arial"/>
          <w:sz w:val="22"/>
          <w:lang w:val="sk-SK"/>
        </w:rPr>
        <w:t>, podaného</w:t>
      </w:r>
      <w:r w:rsidR="001975E7">
        <w:rPr>
          <w:rFonts w:cs="Arial"/>
          <w:sz w:val="22"/>
          <w:lang w:val="sk-SK"/>
        </w:rPr>
        <w:t xml:space="preserve"> skupinou</w:t>
      </w:r>
      <w:r w:rsidR="00F1135F">
        <w:rPr>
          <w:rFonts w:cs="Arial"/>
          <w:sz w:val="22"/>
          <w:lang w:val="sk-SK"/>
        </w:rPr>
        <w:t xml:space="preserve"> </w:t>
      </w:r>
      <w:r w:rsidR="00CA35C0">
        <w:rPr>
          <w:rFonts w:cs="Arial"/>
          <w:sz w:val="22"/>
          <w:lang w:val="sk-SK"/>
        </w:rPr>
        <w:t>poslan</w:t>
      </w:r>
      <w:r w:rsidR="004C2626">
        <w:rPr>
          <w:rFonts w:cs="Arial"/>
          <w:sz w:val="22"/>
          <w:lang w:val="sk-SK"/>
        </w:rPr>
        <w:t>c</w:t>
      </w:r>
      <w:r w:rsidR="001975E7">
        <w:rPr>
          <w:rFonts w:cs="Arial"/>
          <w:sz w:val="22"/>
          <w:lang w:val="sk-SK"/>
        </w:rPr>
        <w:t>ov</w:t>
      </w:r>
      <w:r w:rsidR="00CA35C0">
        <w:rPr>
          <w:rFonts w:cs="Arial"/>
          <w:sz w:val="22"/>
          <w:lang w:val="sk-SK"/>
        </w:rPr>
        <w:t xml:space="preserve"> Národnej rady Slovenskej republiky</w:t>
      </w:r>
      <w:r>
        <w:rPr>
          <w:rFonts w:cs="Arial"/>
          <w:sz w:val="22"/>
          <w:lang w:val="sk-SK"/>
        </w:rPr>
        <w:t xml:space="preserve">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A52816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 xml:space="preserve">návrh </w:t>
      </w:r>
      <w:r w:rsidR="001975E7">
        <w:rPr>
          <w:rFonts w:cs="Arial"/>
          <w:noProof/>
          <w:sz w:val="22"/>
          <w:lang w:val="sk-SK"/>
        </w:rPr>
        <w:t xml:space="preserve">skupiny </w:t>
      </w:r>
      <w:r w:rsidR="00CA35C0">
        <w:rPr>
          <w:rFonts w:cs="Arial"/>
          <w:noProof/>
          <w:sz w:val="22"/>
          <w:lang w:val="sk-SK"/>
        </w:rPr>
        <w:t>poslan</w:t>
      </w:r>
      <w:r w:rsidR="004C2626">
        <w:rPr>
          <w:rFonts w:cs="Arial"/>
          <w:noProof/>
          <w:sz w:val="22"/>
          <w:lang w:val="sk-SK"/>
        </w:rPr>
        <w:t>cov</w:t>
      </w:r>
      <w:r w:rsidR="00CA35C0">
        <w:rPr>
          <w:rFonts w:cs="Arial"/>
          <w:noProof/>
          <w:sz w:val="22"/>
          <w:lang w:val="sk-SK"/>
        </w:rPr>
        <w:t xml:space="preserve"> Národnej rady Slovenskej republiky</w:t>
      </w:r>
      <w:r w:rsidR="00D3765C">
        <w:rPr>
          <w:rFonts w:cs="Arial"/>
          <w:noProof/>
          <w:sz w:val="22"/>
          <w:lang w:val="sk-SK"/>
        </w:rPr>
        <w:t xml:space="preserve"> </w:t>
      </w:r>
      <w:r w:rsidR="001C3581">
        <w:rPr>
          <w:rFonts w:cs="Arial"/>
          <w:noProof/>
          <w:sz w:val="22"/>
          <w:lang w:val="sk-SK"/>
        </w:rPr>
        <w:t xml:space="preserve">na vydanie zákona, ktorým sa </w:t>
      </w:r>
      <w:r w:rsidR="00F1135F">
        <w:rPr>
          <w:rFonts w:cs="Arial"/>
          <w:noProof/>
          <w:sz w:val="22"/>
          <w:lang w:val="sk-SK"/>
        </w:rPr>
        <w:t xml:space="preserve">mení a </w:t>
      </w:r>
      <w:r w:rsidR="001C3581">
        <w:rPr>
          <w:rFonts w:cs="Arial"/>
          <w:noProof/>
          <w:sz w:val="22"/>
          <w:lang w:val="sk-SK"/>
        </w:rPr>
        <w:t xml:space="preserve">dopĺňa zákon č. </w:t>
      </w:r>
      <w:r w:rsidR="001975E7">
        <w:rPr>
          <w:rFonts w:cs="Arial"/>
          <w:noProof/>
          <w:sz w:val="22"/>
          <w:lang w:val="sk-SK"/>
        </w:rPr>
        <w:t xml:space="preserve">530/2011 Z. z. o spotrebnej dani z alkoholických nápojov v znení neskorších predpisov a ktorým sa mení a dopĺňa zákon č. 467/2002 Z. z. o výrobe a uvádzaní liehu na trh v znení neskorších predpisov </w:t>
      </w:r>
      <w:r w:rsidR="00846A3B">
        <w:rPr>
          <w:rFonts w:cs="Arial"/>
          <w:noProof/>
          <w:sz w:val="22"/>
          <w:lang w:val="sk-SK"/>
        </w:rPr>
        <w:t>(</w:t>
      </w:r>
      <w:r>
        <w:rPr>
          <w:rFonts w:cs="Arial"/>
          <w:sz w:val="22"/>
          <w:lang w:val="sk-SK"/>
        </w:rPr>
        <w:t xml:space="preserve">tlač </w:t>
      </w:r>
      <w:r w:rsidR="007B69C5">
        <w:rPr>
          <w:rFonts w:cs="Arial"/>
          <w:sz w:val="22"/>
          <w:lang w:val="sk-SK"/>
        </w:rPr>
        <w:t>6</w:t>
      </w:r>
      <w:r w:rsidR="00D3765C">
        <w:rPr>
          <w:rFonts w:cs="Arial"/>
          <w:sz w:val="22"/>
          <w:lang w:val="sk-SK"/>
        </w:rPr>
        <w:t>6</w:t>
      </w:r>
      <w:r w:rsidR="001975E7">
        <w:rPr>
          <w:rFonts w:cs="Arial"/>
          <w:sz w:val="22"/>
          <w:lang w:val="sk-SK"/>
        </w:rPr>
        <w:t>3</w:t>
      </w:r>
      <w:r w:rsidR="00846A3B">
        <w:rPr>
          <w:rFonts w:cs="Arial"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A572EE">
        <w:rPr>
          <w:rFonts w:cs="Arial"/>
          <w:sz w:val="22"/>
          <w:lang w:val="sk-SK"/>
        </w:rPr>
        <w:t xml:space="preserve"> </w:t>
      </w:r>
      <w:r w:rsidR="00E518D2">
        <w:rPr>
          <w:rFonts w:cs="Arial"/>
          <w:sz w:val="22"/>
          <w:lang w:val="sk-SK"/>
        </w:rPr>
        <w:t>3</w:t>
      </w:r>
      <w:r w:rsidR="00BF3ADF">
        <w:rPr>
          <w:rFonts w:cs="Arial"/>
          <w:sz w:val="22"/>
          <w:lang w:val="sk-SK"/>
        </w:rPr>
        <w:t>1</w:t>
      </w:r>
      <w:r w:rsidR="00FD400C">
        <w:rPr>
          <w:rFonts w:cs="Arial"/>
          <w:sz w:val="22"/>
          <w:lang w:val="sk-SK"/>
        </w:rPr>
        <w:t>.</w:t>
      </w:r>
      <w:r w:rsidR="007B69C5">
        <w:rPr>
          <w:rFonts w:cs="Arial"/>
          <w:sz w:val="22"/>
          <w:lang w:val="sk-SK"/>
        </w:rPr>
        <w:t xml:space="preserve"> augusta </w:t>
      </w:r>
      <w:r w:rsidR="00723AE1">
        <w:rPr>
          <w:rFonts w:cs="Arial"/>
          <w:sz w:val="22"/>
          <w:lang w:val="sk-SK"/>
        </w:rPr>
        <w:t>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B34F13">
        <w:rPr>
          <w:rFonts w:cs="Arial"/>
          <w:sz w:val="22"/>
          <w:lang w:val="sk-SK"/>
        </w:rPr>
        <w:t>1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E518D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</w:p>
    <w:p w:rsidR="00F45F50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</w:t>
      </w:r>
      <w:r w:rsidR="00CA35C0">
        <w:rPr>
          <w:rFonts w:ascii="Arial" w:hAnsi="Arial" w:cs="Arial"/>
          <w:sz w:val="22"/>
          <w:szCs w:val="22"/>
        </w:rPr>
        <w:t xml:space="preserve"> </w:t>
      </w:r>
      <w:r w:rsidR="00F45F50">
        <w:rPr>
          <w:rFonts w:ascii="Arial" w:hAnsi="Arial" w:cs="Arial"/>
          <w:sz w:val="22"/>
          <w:szCs w:val="22"/>
        </w:rPr>
        <w:t>financie a rozpočet</w:t>
      </w:r>
    </w:p>
    <w:p w:rsidR="00F45F50" w:rsidRDefault="00F45F50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 a</w:t>
      </w:r>
    </w:p>
    <w:p w:rsidR="00F45F50" w:rsidRDefault="00F45F50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pôdohospodárstvo a životné</w:t>
      </w:r>
    </w:p>
    <w:p w:rsidR="00CE0BFD" w:rsidRDefault="00F45F50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prostredie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F45F50">
        <w:rPr>
          <w:rFonts w:ascii="Arial" w:hAnsi="Arial" w:cs="Arial"/>
          <w:sz w:val="22"/>
        </w:rPr>
        <w:t>financie a rozpočet</w:t>
      </w:r>
      <w:r>
        <w:rPr>
          <w:rFonts w:ascii="Arial" w:hAnsi="Arial" w:cs="Arial"/>
          <w:sz w:val="22"/>
        </w:rPr>
        <w:t xml:space="preserve">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>lehotu na prerokovanie návrhu zákona v druhom čítaní vo výbor</w:t>
      </w:r>
      <w:r w:rsidR="00F45F50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9018EF" w:rsidP="00F45F5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  <w:bookmarkStart w:id="0" w:name="_GoBack"/>
      <w:bookmarkEnd w:id="0"/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0F2E9F"/>
    <w:rsid w:val="00107708"/>
    <w:rsid w:val="00162815"/>
    <w:rsid w:val="0016669B"/>
    <w:rsid w:val="00182B46"/>
    <w:rsid w:val="00185477"/>
    <w:rsid w:val="001975E7"/>
    <w:rsid w:val="001C3581"/>
    <w:rsid w:val="001C5B74"/>
    <w:rsid w:val="002243BE"/>
    <w:rsid w:val="00226BE2"/>
    <w:rsid w:val="00294C70"/>
    <w:rsid w:val="002E16FB"/>
    <w:rsid w:val="00321530"/>
    <w:rsid w:val="00324863"/>
    <w:rsid w:val="003259C0"/>
    <w:rsid w:val="00361A57"/>
    <w:rsid w:val="00364139"/>
    <w:rsid w:val="003870D6"/>
    <w:rsid w:val="00394735"/>
    <w:rsid w:val="003D32BF"/>
    <w:rsid w:val="003E251D"/>
    <w:rsid w:val="003F1D5F"/>
    <w:rsid w:val="00412182"/>
    <w:rsid w:val="00416DA7"/>
    <w:rsid w:val="00456E33"/>
    <w:rsid w:val="004648F7"/>
    <w:rsid w:val="00471CCB"/>
    <w:rsid w:val="00472700"/>
    <w:rsid w:val="004836C4"/>
    <w:rsid w:val="004C2626"/>
    <w:rsid w:val="004D1191"/>
    <w:rsid w:val="004D13AE"/>
    <w:rsid w:val="00562E12"/>
    <w:rsid w:val="005B46C9"/>
    <w:rsid w:val="005D4ABF"/>
    <w:rsid w:val="005E1310"/>
    <w:rsid w:val="006247EE"/>
    <w:rsid w:val="00624B83"/>
    <w:rsid w:val="0064740B"/>
    <w:rsid w:val="006562EE"/>
    <w:rsid w:val="00656763"/>
    <w:rsid w:val="00697C30"/>
    <w:rsid w:val="006A5196"/>
    <w:rsid w:val="006B015A"/>
    <w:rsid w:val="006D06A7"/>
    <w:rsid w:val="00713F18"/>
    <w:rsid w:val="00723AE1"/>
    <w:rsid w:val="0076063D"/>
    <w:rsid w:val="007668D2"/>
    <w:rsid w:val="007B2791"/>
    <w:rsid w:val="007B69C5"/>
    <w:rsid w:val="00803DD5"/>
    <w:rsid w:val="00846643"/>
    <w:rsid w:val="00846A3B"/>
    <w:rsid w:val="008869B9"/>
    <w:rsid w:val="008A1047"/>
    <w:rsid w:val="008A52D4"/>
    <w:rsid w:val="008A7F9E"/>
    <w:rsid w:val="008B7C2F"/>
    <w:rsid w:val="008C04D2"/>
    <w:rsid w:val="008D12C6"/>
    <w:rsid w:val="008E5B30"/>
    <w:rsid w:val="009018EF"/>
    <w:rsid w:val="009701A7"/>
    <w:rsid w:val="00977B6A"/>
    <w:rsid w:val="009A3380"/>
    <w:rsid w:val="00A52816"/>
    <w:rsid w:val="00A572EE"/>
    <w:rsid w:val="00A92F5E"/>
    <w:rsid w:val="00AC6FEB"/>
    <w:rsid w:val="00AD1D2C"/>
    <w:rsid w:val="00AE4C07"/>
    <w:rsid w:val="00B21800"/>
    <w:rsid w:val="00B34F13"/>
    <w:rsid w:val="00B83C0F"/>
    <w:rsid w:val="00BD71A4"/>
    <w:rsid w:val="00BE641C"/>
    <w:rsid w:val="00BF3ADF"/>
    <w:rsid w:val="00C16A6C"/>
    <w:rsid w:val="00CA35C0"/>
    <w:rsid w:val="00CA6546"/>
    <w:rsid w:val="00CB505B"/>
    <w:rsid w:val="00CC164C"/>
    <w:rsid w:val="00CE08DF"/>
    <w:rsid w:val="00CE0BFD"/>
    <w:rsid w:val="00CE3CC7"/>
    <w:rsid w:val="00D3765C"/>
    <w:rsid w:val="00D57473"/>
    <w:rsid w:val="00D62C4B"/>
    <w:rsid w:val="00D77292"/>
    <w:rsid w:val="00D95736"/>
    <w:rsid w:val="00DC303B"/>
    <w:rsid w:val="00DF45FE"/>
    <w:rsid w:val="00DF5E34"/>
    <w:rsid w:val="00E14622"/>
    <w:rsid w:val="00E40DC8"/>
    <w:rsid w:val="00E518D2"/>
    <w:rsid w:val="00E6584B"/>
    <w:rsid w:val="00E76289"/>
    <w:rsid w:val="00E91352"/>
    <w:rsid w:val="00EC45FA"/>
    <w:rsid w:val="00F1135F"/>
    <w:rsid w:val="00F27A45"/>
    <w:rsid w:val="00F33F47"/>
    <w:rsid w:val="00F45F50"/>
    <w:rsid w:val="00FA7274"/>
    <w:rsid w:val="00FC4BA6"/>
    <w:rsid w:val="00FC760D"/>
    <w:rsid w:val="00FD3F33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AA5241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E518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E518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2021-09-06T06:02:00Z</cp:lastPrinted>
  <dcterms:created xsi:type="dcterms:W3CDTF">2021-09-06T05:07:00Z</dcterms:created>
  <dcterms:modified xsi:type="dcterms:W3CDTF">2021-09-06T06:02:00Z</dcterms:modified>
</cp:coreProperties>
</file>