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AD" w:rsidRPr="00E03B57" w:rsidRDefault="007971AD" w:rsidP="007971AD">
      <w:pPr>
        <w:jc w:val="center"/>
        <w:rPr>
          <w:sz w:val="24"/>
          <w:szCs w:val="24"/>
        </w:rPr>
      </w:pPr>
    </w:p>
    <w:p w:rsidR="00E03B57" w:rsidRPr="006D2C23" w:rsidRDefault="00E03B57" w:rsidP="007971AD">
      <w:pPr>
        <w:jc w:val="center"/>
        <w:rPr>
          <w:rFonts w:ascii="Times New Roman" w:hAnsi="Times New Roman" w:cs="Times New Roman"/>
          <w:b/>
        </w:rPr>
      </w:pPr>
      <w:r w:rsidRPr="006D2C23">
        <w:rPr>
          <w:rFonts w:ascii="Times New Roman" w:hAnsi="Times New Roman" w:cs="Times New Roman"/>
          <w:b/>
        </w:rPr>
        <w:t xml:space="preserve">Návrh </w:t>
      </w:r>
    </w:p>
    <w:p w:rsidR="00E53F56" w:rsidRPr="006D2C23" w:rsidRDefault="00E03B57" w:rsidP="007971AD">
      <w:pPr>
        <w:jc w:val="center"/>
        <w:rPr>
          <w:rFonts w:ascii="Times New Roman" w:hAnsi="Times New Roman" w:cs="Times New Roman"/>
          <w:b/>
        </w:rPr>
      </w:pPr>
      <w:r w:rsidRPr="006D2C23">
        <w:rPr>
          <w:rFonts w:ascii="Times New Roman" w:hAnsi="Times New Roman" w:cs="Times New Roman"/>
          <w:b/>
        </w:rPr>
        <w:t>Vyhláška Ministerstva životného prostredia Slovenskej republiky č. ..../2021 Z. z., k</w:t>
      </w:r>
      <w:r w:rsidR="007971AD" w:rsidRPr="006D2C23">
        <w:rPr>
          <w:rFonts w:ascii="Times New Roman" w:hAnsi="Times New Roman" w:cs="Times New Roman"/>
          <w:b/>
        </w:rPr>
        <w:t xml:space="preserve">torou sa dopĺňa vyhláška </w:t>
      </w:r>
      <w:r w:rsidRPr="006D2C23">
        <w:rPr>
          <w:rFonts w:ascii="Times New Roman" w:hAnsi="Times New Roman" w:cs="Times New Roman"/>
          <w:b/>
        </w:rPr>
        <w:t>M</w:t>
      </w:r>
      <w:r w:rsidR="007971AD" w:rsidRPr="006D2C23">
        <w:rPr>
          <w:rFonts w:ascii="Times New Roman" w:hAnsi="Times New Roman" w:cs="Times New Roman"/>
          <w:b/>
        </w:rPr>
        <w:t>inisterstva životného prostredia Slovenskej republiky</w:t>
      </w:r>
      <w:r w:rsidRPr="006D2C23">
        <w:rPr>
          <w:rFonts w:ascii="Times New Roman" w:hAnsi="Times New Roman" w:cs="Times New Roman"/>
          <w:b/>
        </w:rPr>
        <w:t xml:space="preserve"> č. 347/2019 Z. z., ktorou sa vykonávajú niektoré ustanovenia zákona o zálohovaní jednorazových obalov na nápoje</w:t>
      </w:r>
    </w:p>
    <w:p w:rsidR="006C5A2D" w:rsidRDefault="006C5A2D" w:rsidP="005956B8">
      <w:pPr>
        <w:rPr>
          <w:rFonts w:ascii="Times New Roman" w:hAnsi="Times New Roman" w:cs="Times New Roman"/>
        </w:rPr>
      </w:pPr>
    </w:p>
    <w:p w:rsidR="005956B8" w:rsidRDefault="006C5A2D" w:rsidP="006C5A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 w:rsidR="0082759D" w:rsidRPr="00557852" w:rsidRDefault="0082759D" w:rsidP="00557852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557852">
        <w:rPr>
          <w:rFonts w:ascii="Times New Roman" w:hAnsi="Times New Roman" w:cs="Times New Roman"/>
          <w:sz w:val="24"/>
          <w:szCs w:val="24"/>
        </w:rPr>
        <w:t>P</w:t>
      </w:r>
      <w:r w:rsidRPr="00557852">
        <w:rPr>
          <w:rFonts w:ascii="Times New Roman" w:hAnsi="Times New Roman" w:cs="Times New Roman"/>
          <w:sz w:val="24"/>
          <w:szCs w:val="24"/>
        </w:rPr>
        <w:t xml:space="preserve">odrobnosti o vykazovaní platieb správcu </w:t>
      </w:r>
      <w:r w:rsidRPr="00557852">
        <w:rPr>
          <w:rFonts w:ascii="Times New Roman" w:hAnsi="Times New Roman" w:cs="Times New Roman"/>
          <w:sz w:val="24"/>
          <w:szCs w:val="24"/>
          <w:lang w:eastAsia="sk-SK"/>
        </w:rPr>
        <w:t>spojených s výkonom činností podľa zákona.</w:t>
      </w:r>
    </w:p>
    <w:p w:rsidR="0082759D" w:rsidRDefault="0082759D" w:rsidP="006C5A2D">
      <w:pPr>
        <w:jc w:val="center"/>
        <w:rPr>
          <w:rFonts w:ascii="Times New Roman" w:hAnsi="Times New Roman" w:cs="Times New Roman"/>
        </w:rPr>
      </w:pPr>
    </w:p>
    <w:p w:rsidR="00466626" w:rsidRPr="006C5A2D" w:rsidRDefault="0082759D" w:rsidP="005956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 </w:t>
      </w:r>
      <w:r w:rsidR="00466626" w:rsidRPr="00466626">
        <w:rPr>
          <w:rFonts w:ascii="Times New Roman" w:hAnsi="Times New Roman" w:cs="Times New Roman"/>
        </w:rPr>
        <w:t>Príloha č. 1</w:t>
      </w:r>
      <w:r w:rsidR="006C5A2D">
        <w:rPr>
          <w:rFonts w:ascii="Times New Roman" w:hAnsi="Times New Roman" w:cs="Times New Roman"/>
        </w:rPr>
        <w:t xml:space="preserve"> znie:</w:t>
      </w:r>
    </w:p>
    <w:p w:rsidR="00466626" w:rsidRPr="006D2C23" w:rsidRDefault="00466626" w:rsidP="005956B8">
      <w:pPr>
        <w:jc w:val="center"/>
        <w:rPr>
          <w:rFonts w:ascii="Times New Roman" w:hAnsi="Times New Roman" w:cs="Times New Roman"/>
        </w:rPr>
      </w:pPr>
      <w:bookmarkStart w:id="0" w:name="_GoBack"/>
      <w:r w:rsidRPr="006D2C23">
        <w:rPr>
          <w:rFonts w:ascii="Times New Roman" w:hAnsi="Times New Roman" w:cs="Times New Roman"/>
        </w:rPr>
        <w:t>Grafick</w:t>
      </w:r>
      <w:r w:rsidR="000818CF" w:rsidRPr="006D2C23">
        <w:rPr>
          <w:rFonts w:ascii="Times New Roman" w:hAnsi="Times New Roman" w:cs="Times New Roman"/>
        </w:rPr>
        <w:t>é označenie</w:t>
      </w:r>
      <w:r w:rsidR="00AC433D" w:rsidRPr="006D2C23">
        <w:rPr>
          <w:rFonts w:ascii="Times New Roman" w:hAnsi="Times New Roman" w:cs="Times New Roman"/>
        </w:rPr>
        <w:t xml:space="preserve"> zálohovaného jednorazového obalu na nápoje</w:t>
      </w:r>
    </w:p>
    <w:bookmarkEnd w:id="0"/>
    <w:p w:rsidR="006C5A2D" w:rsidRDefault="006C5A2D" w:rsidP="006C5A2D">
      <w:pPr>
        <w:jc w:val="both"/>
        <w:rPr>
          <w:rFonts w:ascii="Times New Roman" w:hAnsi="Times New Roman" w:cs="Times New Roman"/>
        </w:rPr>
      </w:pPr>
    </w:p>
    <w:p w:rsidR="006C5A2D" w:rsidRDefault="006C5A2D" w:rsidP="006C5A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 w:rsidR="006C5A2D" w:rsidRPr="00466626" w:rsidRDefault="006C5A2D" w:rsidP="006C5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Táto vyhláška nadobúda účinnosť dňom vyhlásenia.</w:t>
      </w:r>
    </w:p>
    <w:sectPr w:rsidR="006C5A2D" w:rsidRPr="00466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F6F6C"/>
    <w:multiLevelType w:val="hybridMultilevel"/>
    <w:tmpl w:val="E8443B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A7"/>
    <w:rsid w:val="000128C5"/>
    <w:rsid w:val="000818CF"/>
    <w:rsid w:val="00310050"/>
    <w:rsid w:val="00466626"/>
    <w:rsid w:val="00470487"/>
    <w:rsid w:val="004738DF"/>
    <w:rsid w:val="00557852"/>
    <w:rsid w:val="005956B8"/>
    <w:rsid w:val="0061233A"/>
    <w:rsid w:val="006C5A2D"/>
    <w:rsid w:val="006D2C23"/>
    <w:rsid w:val="007971AD"/>
    <w:rsid w:val="0082759D"/>
    <w:rsid w:val="00AC433D"/>
    <w:rsid w:val="00C45777"/>
    <w:rsid w:val="00D0090C"/>
    <w:rsid w:val="00E03B57"/>
    <w:rsid w:val="00E53F56"/>
    <w:rsid w:val="00EC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DA0E"/>
  <w15:chartTrackingRefBased/>
  <w15:docId w15:val="{10D02573-9FF3-45BF-B35E-9A8CAAE7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7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Švedlárová Gabriela</dc:creator>
  <cp:keywords/>
  <dc:description/>
  <cp:lastModifiedBy>Švedlárová Gabriela</cp:lastModifiedBy>
  <cp:revision>19</cp:revision>
  <cp:lastPrinted>2021-08-24T12:21:00Z</cp:lastPrinted>
  <dcterms:created xsi:type="dcterms:W3CDTF">2021-05-27T11:23:00Z</dcterms:created>
  <dcterms:modified xsi:type="dcterms:W3CDTF">2021-08-24T12:21:00Z</dcterms:modified>
</cp:coreProperties>
</file>