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091" w:rsidRDefault="003D0091" w:rsidP="00845DA4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 w:rsidRPr="003D0091">
        <w:rPr>
          <w:rFonts w:ascii="Times New Roman" w:hAnsi="Times New Roman"/>
          <w:sz w:val="24"/>
          <w:szCs w:val="24"/>
          <w:lang w:val="sk-SK"/>
        </w:rPr>
        <w:t>(Návrh)</w:t>
      </w:r>
    </w:p>
    <w:p w:rsidR="003D0091" w:rsidRPr="003D0091" w:rsidRDefault="003D0091" w:rsidP="00845DA4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845DA4" w:rsidRPr="006502C3" w:rsidRDefault="00845DA4" w:rsidP="00845DA4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502C3">
        <w:rPr>
          <w:rFonts w:ascii="Times New Roman" w:hAnsi="Times New Roman"/>
          <w:b/>
          <w:sz w:val="24"/>
          <w:szCs w:val="24"/>
          <w:lang w:val="sk-SK"/>
        </w:rPr>
        <w:t>VYHLÁŠKA</w:t>
      </w:r>
    </w:p>
    <w:p w:rsidR="00845DA4" w:rsidRPr="006502C3" w:rsidRDefault="00845DA4" w:rsidP="00845DA4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6502C3">
        <w:rPr>
          <w:rFonts w:ascii="Times New Roman" w:hAnsi="Times New Roman"/>
          <w:b/>
          <w:sz w:val="24"/>
          <w:szCs w:val="24"/>
          <w:lang w:val="sk-SK"/>
        </w:rPr>
        <w:t>Ministerstva školstva, vedy, výskumu a športu Slovenskej republiky</w:t>
      </w:r>
    </w:p>
    <w:p w:rsidR="00845DA4" w:rsidRDefault="00845DA4" w:rsidP="00845DA4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z </w:t>
      </w:r>
      <w:r w:rsidR="00D345F5">
        <w:rPr>
          <w:rFonts w:ascii="Times New Roman" w:hAnsi="Times New Roman"/>
          <w:b/>
          <w:sz w:val="24"/>
          <w:szCs w:val="24"/>
          <w:lang w:val="sk-SK"/>
        </w:rPr>
        <w:t>...</w:t>
      </w:r>
      <w:r w:rsidR="008F0A8C">
        <w:rPr>
          <w:rFonts w:ascii="Times New Roman" w:hAnsi="Times New Roman"/>
          <w:b/>
          <w:sz w:val="24"/>
          <w:szCs w:val="24"/>
          <w:lang w:val="sk-SK"/>
        </w:rPr>
        <w:t>....</w:t>
      </w:r>
      <w:r w:rsidR="00FF25C7">
        <w:rPr>
          <w:rFonts w:ascii="Times New Roman" w:hAnsi="Times New Roman"/>
          <w:b/>
          <w:sz w:val="24"/>
          <w:szCs w:val="24"/>
          <w:lang w:val="sk-SK"/>
        </w:rPr>
        <w:t xml:space="preserve"> 2021</w:t>
      </w:r>
      <w:r>
        <w:rPr>
          <w:rFonts w:ascii="Times New Roman" w:hAnsi="Times New Roman"/>
          <w:b/>
          <w:sz w:val="24"/>
          <w:szCs w:val="24"/>
          <w:lang w:val="sk-SK"/>
        </w:rPr>
        <w:t>,</w:t>
      </w:r>
    </w:p>
    <w:p w:rsidR="00DD1CB4" w:rsidRPr="006502C3" w:rsidRDefault="00DD1CB4" w:rsidP="00845DA4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845DA4" w:rsidRPr="006D38A5" w:rsidRDefault="00845DA4" w:rsidP="00845DA4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ktorou sa </w:t>
      </w:r>
      <w:r w:rsidR="00AA117C">
        <w:rPr>
          <w:rFonts w:ascii="Times New Roman" w:hAnsi="Times New Roman"/>
          <w:b/>
          <w:sz w:val="24"/>
          <w:szCs w:val="24"/>
          <w:lang w:val="sk-SK"/>
        </w:rPr>
        <w:t xml:space="preserve">mení a dopĺňa vyhláška Ministerstva školstva </w:t>
      </w:r>
      <w:r w:rsidR="00A7592D">
        <w:rPr>
          <w:rFonts w:ascii="Times New Roman" w:hAnsi="Times New Roman"/>
          <w:b/>
          <w:sz w:val="24"/>
          <w:szCs w:val="24"/>
          <w:lang w:val="sk-SK"/>
        </w:rPr>
        <w:t xml:space="preserve">Slovenskej republiky </w:t>
      </w:r>
      <w:r w:rsidR="00AA117C">
        <w:rPr>
          <w:rFonts w:ascii="Times New Roman" w:hAnsi="Times New Roman"/>
          <w:b/>
          <w:sz w:val="24"/>
          <w:szCs w:val="24"/>
          <w:lang w:val="sk-SK"/>
        </w:rPr>
        <w:t>č.</w:t>
      </w:r>
      <w:r w:rsidR="00F25B16">
        <w:rPr>
          <w:rFonts w:ascii="Times New Roman" w:hAnsi="Times New Roman"/>
          <w:b/>
          <w:sz w:val="24"/>
          <w:szCs w:val="24"/>
          <w:lang w:val="sk-SK"/>
        </w:rPr>
        <w:t> </w:t>
      </w:r>
      <w:r w:rsidR="00A7592D">
        <w:rPr>
          <w:rFonts w:ascii="Times New Roman" w:hAnsi="Times New Roman"/>
          <w:b/>
          <w:sz w:val="24"/>
          <w:szCs w:val="24"/>
          <w:lang w:val="sk-SK"/>
        </w:rPr>
        <w:t>318</w:t>
      </w:r>
      <w:r w:rsidR="00AA117C">
        <w:rPr>
          <w:rFonts w:ascii="Times New Roman" w:hAnsi="Times New Roman"/>
          <w:b/>
          <w:sz w:val="24"/>
          <w:szCs w:val="24"/>
          <w:lang w:val="sk-SK"/>
        </w:rPr>
        <w:t xml:space="preserve">/2008 Z. z. </w:t>
      </w:r>
      <w:r w:rsidR="00AA117C" w:rsidRPr="00AA117C">
        <w:rPr>
          <w:rFonts w:ascii="Times New Roman" w:hAnsi="Times New Roman"/>
          <w:b/>
          <w:sz w:val="24"/>
          <w:szCs w:val="24"/>
          <w:lang w:val="sk-SK"/>
        </w:rPr>
        <w:t xml:space="preserve">o </w:t>
      </w:r>
      <w:r w:rsidR="00A7592D" w:rsidRPr="00A7592D">
        <w:rPr>
          <w:rFonts w:ascii="Times New Roman" w:hAnsi="Times New Roman"/>
          <w:b/>
          <w:sz w:val="24"/>
          <w:szCs w:val="24"/>
          <w:lang w:val="sk-SK"/>
        </w:rPr>
        <w:t>ukončovaní štúdia na stredných školách</w:t>
      </w:r>
      <w:r w:rsidR="00703051">
        <w:rPr>
          <w:rFonts w:ascii="Times New Roman" w:hAnsi="Times New Roman"/>
          <w:b/>
          <w:sz w:val="24"/>
          <w:szCs w:val="24"/>
          <w:lang w:val="sk-SK"/>
        </w:rPr>
        <w:t xml:space="preserve"> v znení neskorších predpisov</w:t>
      </w:r>
    </w:p>
    <w:p w:rsidR="00845DA4" w:rsidRPr="006D38A5" w:rsidRDefault="00845DA4" w:rsidP="00845DA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845DA4" w:rsidRPr="006D38A5" w:rsidRDefault="00845DA4" w:rsidP="00845DA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     </w:t>
      </w:r>
      <w:r w:rsidRPr="006D38A5">
        <w:rPr>
          <w:rFonts w:ascii="Times New Roman" w:hAnsi="Times New Roman"/>
          <w:sz w:val="24"/>
          <w:szCs w:val="24"/>
          <w:lang w:val="sk-SK"/>
        </w:rPr>
        <w:tab/>
        <w:t xml:space="preserve">  </w:t>
      </w:r>
    </w:p>
    <w:p w:rsidR="00845DA4" w:rsidRPr="00973C63" w:rsidRDefault="00845DA4" w:rsidP="00845DA4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973C63">
        <w:rPr>
          <w:rFonts w:ascii="Times New Roman" w:hAnsi="Times New Roman"/>
          <w:sz w:val="24"/>
          <w:szCs w:val="24"/>
          <w:lang w:val="sk-SK"/>
        </w:rPr>
        <w:t xml:space="preserve">Ministerstvo školstva, vedy, výskumu a športu Slovenskej republiky podľa § </w:t>
      </w:r>
      <w:r w:rsidR="00973C63" w:rsidRPr="00973C63">
        <w:rPr>
          <w:rFonts w:ascii="Times New Roman" w:hAnsi="Times New Roman"/>
          <w:sz w:val="24"/>
          <w:szCs w:val="24"/>
          <w:lang w:val="sk-SK"/>
        </w:rPr>
        <w:t>93</w:t>
      </w:r>
      <w:r w:rsidRPr="00973C63">
        <w:rPr>
          <w:rFonts w:ascii="Times New Roman" w:hAnsi="Times New Roman"/>
          <w:sz w:val="24"/>
          <w:szCs w:val="24"/>
          <w:lang w:val="sk-SK"/>
        </w:rPr>
        <w:t xml:space="preserve"> zákona č. </w:t>
      </w:r>
      <w:r w:rsidR="00AA117C" w:rsidRPr="00973C63">
        <w:rPr>
          <w:rFonts w:ascii="Times New Roman" w:hAnsi="Times New Roman"/>
          <w:sz w:val="24"/>
          <w:szCs w:val="24"/>
          <w:lang w:val="sk-SK"/>
        </w:rPr>
        <w:t>245/2008 Z. z. o výchove a vzdelávaní (školský zákon) a o zmene a doplnení niektorých zákonov</w:t>
      </w:r>
      <w:r w:rsidR="0061793D" w:rsidRPr="00973C63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F25C7" w:rsidRPr="00973C63">
        <w:rPr>
          <w:rFonts w:ascii="Times New Roman" w:hAnsi="Times New Roman"/>
          <w:sz w:val="24"/>
          <w:szCs w:val="24"/>
          <w:lang w:val="sk-SK"/>
        </w:rPr>
        <w:t xml:space="preserve">v znení zákona č. </w:t>
      </w:r>
      <w:r w:rsidR="007742DD">
        <w:rPr>
          <w:rFonts w:ascii="Times New Roman" w:hAnsi="Times New Roman"/>
          <w:sz w:val="24"/>
          <w:szCs w:val="24"/>
          <w:lang w:val="sk-SK"/>
        </w:rPr>
        <w:t>273</w:t>
      </w:r>
      <w:bookmarkStart w:id="0" w:name="_GoBack"/>
      <w:bookmarkEnd w:id="0"/>
      <w:r w:rsidR="00FF25C7" w:rsidRPr="00973C63">
        <w:rPr>
          <w:rFonts w:ascii="Times New Roman" w:hAnsi="Times New Roman"/>
          <w:sz w:val="24"/>
          <w:szCs w:val="24"/>
          <w:lang w:val="sk-SK"/>
        </w:rPr>
        <w:t>/2021</w:t>
      </w:r>
      <w:r w:rsidR="00F013B5" w:rsidRPr="00973C63">
        <w:rPr>
          <w:rFonts w:ascii="Times New Roman" w:hAnsi="Times New Roman"/>
          <w:sz w:val="24"/>
          <w:szCs w:val="24"/>
          <w:lang w:val="sk-SK"/>
        </w:rPr>
        <w:t xml:space="preserve"> Z. z. </w:t>
      </w:r>
      <w:r w:rsidRPr="00973C63">
        <w:rPr>
          <w:rFonts w:ascii="Times New Roman" w:hAnsi="Times New Roman"/>
          <w:sz w:val="24"/>
          <w:szCs w:val="24"/>
          <w:lang w:val="sk-SK"/>
        </w:rPr>
        <w:t>ustanovuje:</w:t>
      </w:r>
    </w:p>
    <w:p w:rsidR="00AA117C" w:rsidRPr="00973C63" w:rsidRDefault="00AA117C" w:rsidP="00845DA4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A117C" w:rsidRPr="00973C63" w:rsidRDefault="00AA117C" w:rsidP="0088765E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 w:rsidRPr="00973C63">
        <w:rPr>
          <w:rFonts w:ascii="Times New Roman" w:hAnsi="Times New Roman"/>
          <w:sz w:val="24"/>
          <w:szCs w:val="24"/>
          <w:lang w:val="sk-SK"/>
        </w:rPr>
        <w:t>Čl. I</w:t>
      </w:r>
    </w:p>
    <w:p w:rsidR="00AA117C" w:rsidRPr="00973C63" w:rsidRDefault="00AA117C" w:rsidP="00845DA4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73C63" w:rsidRPr="00973C63" w:rsidRDefault="00AA117C" w:rsidP="00973C63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973C63">
        <w:rPr>
          <w:rFonts w:ascii="Times New Roman" w:hAnsi="Times New Roman"/>
          <w:sz w:val="24"/>
          <w:szCs w:val="24"/>
          <w:lang w:val="sk-SK"/>
        </w:rPr>
        <w:t>Vyhláška Ministerstva školstva Slovenskej republiky č. 3</w:t>
      </w:r>
      <w:r w:rsidR="00973C63" w:rsidRPr="00973C63">
        <w:rPr>
          <w:rFonts w:ascii="Times New Roman" w:hAnsi="Times New Roman"/>
          <w:sz w:val="24"/>
          <w:szCs w:val="24"/>
          <w:lang w:val="sk-SK"/>
        </w:rPr>
        <w:t>18</w:t>
      </w:r>
      <w:r w:rsidRPr="00973C63">
        <w:rPr>
          <w:rFonts w:ascii="Times New Roman" w:hAnsi="Times New Roman"/>
          <w:sz w:val="24"/>
          <w:szCs w:val="24"/>
          <w:lang w:val="sk-SK"/>
        </w:rPr>
        <w:t xml:space="preserve">/2008 Z. z. </w:t>
      </w:r>
      <w:r w:rsidR="00D345F5" w:rsidRPr="00973C63">
        <w:rPr>
          <w:rFonts w:ascii="Times New Roman" w:hAnsi="Times New Roman"/>
          <w:sz w:val="24"/>
          <w:szCs w:val="24"/>
          <w:lang w:val="sk-SK"/>
        </w:rPr>
        <w:t>o</w:t>
      </w:r>
      <w:r w:rsidR="00973C63" w:rsidRPr="00973C63">
        <w:rPr>
          <w:rFonts w:ascii="Times New Roman" w:hAnsi="Times New Roman"/>
          <w:sz w:val="24"/>
          <w:szCs w:val="24"/>
          <w:lang w:val="sk-SK"/>
        </w:rPr>
        <w:t> ukončovaní štúdia na stredných školách v znení vyhlášky č. 209/2011 Z. z., vyhlášky č. 157/2013 Z. z., vyhlášky</w:t>
      </w:r>
    </w:p>
    <w:p w:rsidR="00AA117C" w:rsidRDefault="00973C63" w:rsidP="00973C63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973C63">
        <w:rPr>
          <w:rFonts w:ascii="Times New Roman" w:hAnsi="Times New Roman"/>
          <w:sz w:val="24"/>
          <w:szCs w:val="24"/>
          <w:lang w:val="sk-SK"/>
        </w:rPr>
        <w:t>č. 113/2015 Z. z. a vyhlášky č. 142/2018 Z. z. sa mení a dopĺňa takto:</w:t>
      </w:r>
    </w:p>
    <w:p w:rsidR="00A7592D" w:rsidRDefault="00A7592D" w:rsidP="00845DA4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7592D" w:rsidRDefault="00A7592D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A7592D">
        <w:rPr>
          <w:rFonts w:ascii="Times New Roman" w:hAnsi="Times New Roman"/>
          <w:sz w:val="24"/>
          <w:szCs w:val="24"/>
          <w:lang w:val="sk-SK"/>
        </w:rPr>
        <w:t xml:space="preserve">V § 1 písm. </w:t>
      </w:r>
      <w:r w:rsidR="00EC31CA">
        <w:rPr>
          <w:rFonts w:ascii="Times New Roman" w:hAnsi="Times New Roman"/>
          <w:sz w:val="24"/>
          <w:szCs w:val="24"/>
          <w:lang w:val="sk-SK"/>
        </w:rPr>
        <w:t>g</w:t>
      </w:r>
      <w:r w:rsidRPr="00A7592D">
        <w:rPr>
          <w:rFonts w:ascii="Times New Roman" w:hAnsi="Times New Roman"/>
          <w:sz w:val="24"/>
          <w:szCs w:val="24"/>
          <w:lang w:val="sk-SK"/>
        </w:rPr>
        <w:t xml:space="preserve">) sa </w:t>
      </w:r>
      <w:r>
        <w:rPr>
          <w:rFonts w:ascii="Times New Roman" w:hAnsi="Times New Roman"/>
          <w:sz w:val="24"/>
          <w:szCs w:val="24"/>
          <w:lang w:val="sk-SK"/>
        </w:rPr>
        <w:t>vypúšťa</w:t>
      </w:r>
      <w:r w:rsidR="00EC31CA">
        <w:rPr>
          <w:rFonts w:ascii="Times New Roman" w:hAnsi="Times New Roman"/>
          <w:sz w:val="24"/>
          <w:szCs w:val="24"/>
          <w:lang w:val="sk-SK"/>
        </w:rPr>
        <w:t xml:space="preserve">jú slová </w:t>
      </w:r>
      <w:r>
        <w:rPr>
          <w:rFonts w:ascii="Times New Roman" w:hAnsi="Times New Roman"/>
          <w:sz w:val="24"/>
          <w:szCs w:val="24"/>
          <w:lang w:val="sk-SK"/>
        </w:rPr>
        <w:t>„</w:t>
      </w:r>
      <w:r w:rsidR="00EC31CA">
        <w:rPr>
          <w:rFonts w:ascii="Times New Roman" w:hAnsi="Times New Roman"/>
          <w:sz w:val="24"/>
          <w:szCs w:val="24"/>
          <w:lang w:val="sk-SK"/>
        </w:rPr>
        <w:t>skúšky, záverečnej pomaturitnej</w:t>
      </w:r>
      <w:r>
        <w:rPr>
          <w:rFonts w:ascii="Times New Roman" w:hAnsi="Times New Roman"/>
          <w:sz w:val="24"/>
          <w:szCs w:val="24"/>
          <w:lang w:val="sk-SK"/>
        </w:rPr>
        <w:t>“.</w:t>
      </w:r>
    </w:p>
    <w:p w:rsidR="00A7592D" w:rsidRPr="00A7592D" w:rsidRDefault="00A7592D" w:rsidP="00A7592D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D11AC" w:rsidRDefault="00A7592D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 § 1 ods. 1 sa </w:t>
      </w:r>
      <w:r w:rsidR="00EC31CA">
        <w:rPr>
          <w:rFonts w:ascii="Times New Roman" w:hAnsi="Times New Roman"/>
          <w:sz w:val="24"/>
          <w:szCs w:val="24"/>
          <w:lang w:val="sk-SK"/>
        </w:rPr>
        <w:t xml:space="preserve">vypúšťajú slová </w:t>
      </w:r>
      <w:r>
        <w:rPr>
          <w:rFonts w:ascii="Times New Roman" w:hAnsi="Times New Roman"/>
          <w:sz w:val="24"/>
          <w:szCs w:val="24"/>
          <w:lang w:val="sk-SK"/>
        </w:rPr>
        <w:t>„</w:t>
      </w:r>
      <w:r w:rsidR="00EC31CA">
        <w:rPr>
          <w:rFonts w:ascii="Times New Roman" w:hAnsi="Times New Roman"/>
          <w:sz w:val="24"/>
          <w:szCs w:val="24"/>
          <w:lang w:val="sk-SK"/>
        </w:rPr>
        <w:t>skúškou, záverečnou po</w:t>
      </w:r>
      <w:r>
        <w:rPr>
          <w:rFonts w:ascii="Times New Roman" w:hAnsi="Times New Roman"/>
          <w:sz w:val="24"/>
          <w:szCs w:val="24"/>
          <w:lang w:val="sk-SK"/>
        </w:rPr>
        <w:t>maturitnou</w:t>
      </w:r>
      <w:r w:rsidR="00EC31CA">
        <w:rPr>
          <w:rFonts w:ascii="Times New Roman" w:hAnsi="Times New Roman"/>
          <w:sz w:val="24"/>
          <w:szCs w:val="24"/>
          <w:lang w:val="sk-SK"/>
        </w:rPr>
        <w:t>“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A7592D" w:rsidRPr="00332211" w:rsidRDefault="00A7592D" w:rsidP="00332211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3DA6" w:rsidRDefault="00DE3DA6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Poznámka pod čiarou k odkazu 1 znie:</w:t>
      </w:r>
    </w:p>
    <w:p w:rsidR="00DE3DA6" w:rsidRPr="004A2F97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4A2F97">
        <w:rPr>
          <w:rFonts w:ascii="Times New Roman" w:hAnsi="Times New Roman"/>
          <w:sz w:val="24"/>
          <w:szCs w:val="24"/>
          <w:lang w:val="sk-SK"/>
        </w:rPr>
        <w:t>„</w:t>
      </w:r>
      <w:r w:rsidRPr="004A2F97">
        <w:rPr>
          <w:rFonts w:ascii="Times New Roman" w:hAnsi="Times New Roman"/>
          <w:sz w:val="24"/>
          <w:szCs w:val="24"/>
          <w:vertAlign w:val="superscript"/>
          <w:lang w:val="sk-SK"/>
        </w:rPr>
        <w:t>1</w:t>
      </w:r>
      <w:r w:rsidRPr="004A2F97">
        <w:rPr>
          <w:rFonts w:ascii="Times New Roman" w:hAnsi="Times New Roman"/>
          <w:sz w:val="24"/>
          <w:szCs w:val="24"/>
          <w:lang w:val="sk-SK"/>
        </w:rPr>
        <w:t xml:space="preserve">) Príloha č. 4 k vyhláške Ministerstva školstva, vedy, výskumu a športu </w:t>
      </w:r>
      <w:r w:rsidR="00EC31CA">
        <w:rPr>
          <w:rFonts w:ascii="Times New Roman" w:hAnsi="Times New Roman"/>
          <w:sz w:val="24"/>
          <w:szCs w:val="24"/>
          <w:lang w:val="sk-SK"/>
        </w:rPr>
        <w:t xml:space="preserve">Slovenskej republiky </w:t>
      </w:r>
      <w:r w:rsidRPr="004A2F97">
        <w:rPr>
          <w:rFonts w:ascii="Times New Roman" w:hAnsi="Times New Roman"/>
          <w:sz w:val="24"/>
          <w:szCs w:val="24"/>
          <w:lang w:val="sk-SK"/>
        </w:rPr>
        <w:t>č. 251/2018 Z. z. o sústave odborov vzdelávania pre stredné školy a o vecnej pôsobnosti k odborom vzdelávania v znení neskorších predpisov.“.</w:t>
      </w:r>
    </w:p>
    <w:p w:rsidR="00DE3DA6" w:rsidRPr="004A2F97" w:rsidRDefault="00DE3DA6" w:rsidP="00DE3DA6">
      <w:pPr>
        <w:pStyle w:val="Odsekzoznamu"/>
        <w:rPr>
          <w:rFonts w:ascii="Times New Roman" w:hAnsi="Times New Roman"/>
          <w:sz w:val="24"/>
          <w:szCs w:val="24"/>
          <w:lang w:val="sk-SK"/>
        </w:rPr>
      </w:pPr>
    </w:p>
    <w:p w:rsidR="00DE3DA6" w:rsidRPr="004A2F97" w:rsidRDefault="00DE3DA6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4A2F97">
        <w:rPr>
          <w:rFonts w:ascii="Times New Roman" w:hAnsi="Times New Roman"/>
          <w:sz w:val="24"/>
          <w:szCs w:val="24"/>
          <w:lang w:val="sk-SK"/>
        </w:rPr>
        <w:t>Poznámka pod čiarou k odkazu 2 znie:</w:t>
      </w:r>
    </w:p>
    <w:p w:rsidR="00DE3DA6" w:rsidRPr="004A2F97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4A2F97">
        <w:rPr>
          <w:rFonts w:ascii="Times New Roman" w:hAnsi="Times New Roman"/>
          <w:sz w:val="24"/>
          <w:szCs w:val="24"/>
          <w:lang w:val="sk-SK"/>
        </w:rPr>
        <w:t>„</w:t>
      </w:r>
      <w:r w:rsidRPr="004A2F97">
        <w:rPr>
          <w:rFonts w:ascii="Times New Roman" w:hAnsi="Times New Roman"/>
          <w:sz w:val="24"/>
          <w:szCs w:val="24"/>
          <w:vertAlign w:val="superscript"/>
          <w:lang w:val="sk-SK"/>
        </w:rPr>
        <w:t>2</w:t>
      </w:r>
      <w:r w:rsidRPr="004A2F97">
        <w:rPr>
          <w:rFonts w:ascii="Times New Roman" w:hAnsi="Times New Roman"/>
          <w:sz w:val="24"/>
          <w:szCs w:val="24"/>
          <w:lang w:val="sk-SK"/>
        </w:rPr>
        <w:t>) Príloha č. 1 k vyhláške č. 251/2018 Z. z. v znení neskorších predpisov.“.</w:t>
      </w:r>
    </w:p>
    <w:p w:rsidR="00DE3DA6" w:rsidRPr="004A2F97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45DA4" w:rsidRPr="004A2F97" w:rsidRDefault="00A7592D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4A2F97">
        <w:rPr>
          <w:rFonts w:ascii="Times New Roman" w:hAnsi="Times New Roman"/>
          <w:sz w:val="24"/>
          <w:szCs w:val="24"/>
          <w:lang w:val="sk-SK"/>
        </w:rPr>
        <w:t>V § 2 ods. 3 písmeno b) znie:</w:t>
      </w:r>
    </w:p>
    <w:p w:rsidR="008012A9" w:rsidRPr="004A2F97" w:rsidRDefault="008012A9" w:rsidP="008012A9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7592D" w:rsidRPr="004A2F97" w:rsidRDefault="00A7592D" w:rsidP="00A7592D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4A2F97">
        <w:rPr>
          <w:rFonts w:ascii="Times New Roman" w:hAnsi="Times New Roman"/>
          <w:sz w:val="24"/>
          <w:szCs w:val="24"/>
          <w:lang w:val="sk-SK"/>
        </w:rPr>
        <w:t xml:space="preserve">„b) </w:t>
      </w:r>
      <w:r w:rsidR="008012A9" w:rsidRPr="004A2F97">
        <w:rPr>
          <w:rFonts w:ascii="Times New Roman" w:hAnsi="Times New Roman"/>
          <w:sz w:val="24"/>
          <w:szCs w:val="24"/>
          <w:lang w:val="sk-SK"/>
        </w:rPr>
        <w:t xml:space="preserve">najmenej štvorročného a najviac päťročného vzdelávacieho programu študijného odboru v strednej odbornej </w:t>
      </w:r>
      <w:r w:rsidR="007E215A" w:rsidRPr="004A2F97">
        <w:rPr>
          <w:rFonts w:ascii="Times New Roman" w:hAnsi="Times New Roman"/>
          <w:sz w:val="24"/>
          <w:szCs w:val="24"/>
          <w:lang w:val="sk-SK"/>
        </w:rPr>
        <w:t>škole</w:t>
      </w:r>
      <w:r w:rsidR="00EC31CA">
        <w:rPr>
          <w:rFonts w:ascii="Times New Roman" w:hAnsi="Times New Roman"/>
          <w:sz w:val="24"/>
          <w:szCs w:val="24"/>
          <w:vertAlign w:val="superscript"/>
          <w:lang w:val="sk-SK"/>
        </w:rPr>
        <w:t>2a</w:t>
      </w:r>
      <w:r w:rsidR="007E215A" w:rsidRPr="004A2F97">
        <w:rPr>
          <w:rFonts w:ascii="Times New Roman" w:hAnsi="Times New Roman"/>
          <w:sz w:val="24"/>
          <w:szCs w:val="24"/>
          <w:lang w:val="sk-SK"/>
        </w:rPr>
        <w:t>), strednej športovej škole</w:t>
      </w:r>
      <w:r w:rsidR="00EC31CA">
        <w:rPr>
          <w:rFonts w:ascii="Times New Roman" w:hAnsi="Times New Roman"/>
          <w:sz w:val="24"/>
          <w:szCs w:val="24"/>
          <w:vertAlign w:val="superscript"/>
          <w:lang w:val="sk-SK"/>
        </w:rPr>
        <w:t>2b</w:t>
      </w:r>
      <w:r w:rsidR="008012A9" w:rsidRPr="004A2F97">
        <w:rPr>
          <w:rFonts w:ascii="Times New Roman" w:hAnsi="Times New Roman"/>
          <w:sz w:val="24"/>
          <w:szCs w:val="24"/>
          <w:lang w:val="sk-SK"/>
        </w:rPr>
        <w:t>) ale</w:t>
      </w:r>
      <w:r w:rsidR="007E215A" w:rsidRPr="004A2F97">
        <w:rPr>
          <w:rFonts w:ascii="Times New Roman" w:hAnsi="Times New Roman"/>
          <w:sz w:val="24"/>
          <w:szCs w:val="24"/>
          <w:lang w:val="sk-SK"/>
        </w:rPr>
        <w:t>bo v škole umeleckého priemyslu</w:t>
      </w:r>
      <w:r w:rsidR="00EC31CA">
        <w:rPr>
          <w:rFonts w:ascii="Times New Roman" w:hAnsi="Times New Roman"/>
          <w:sz w:val="24"/>
          <w:szCs w:val="24"/>
          <w:vertAlign w:val="superscript"/>
          <w:lang w:val="sk-SK"/>
        </w:rPr>
        <w:t>2c</w:t>
      </w:r>
      <w:r w:rsidR="008012A9" w:rsidRPr="004A2F97">
        <w:rPr>
          <w:rFonts w:ascii="Times New Roman" w:hAnsi="Times New Roman"/>
          <w:sz w:val="24"/>
          <w:szCs w:val="24"/>
          <w:lang w:val="sk-SK"/>
        </w:rPr>
        <w:t>),“.</w:t>
      </w:r>
    </w:p>
    <w:p w:rsidR="00DE3DA6" w:rsidRPr="004A2F97" w:rsidRDefault="00DE3DA6" w:rsidP="00A7592D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3DA6" w:rsidRPr="004A2F97" w:rsidRDefault="00DE3DA6" w:rsidP="00A7592D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4A2F97">
        <w:rPr>
          <w:rFonts w:ascii="Times New Roman" w:hAnsi="Times New Roman"/>
          <w:sz w:val="24"/>
          <w:szCs w:val="24"/>
          <w:lang w:val="sk-SK"/>
        </w:rPr>
        <w:t xml:space="preserve">Poznámky pod čiarou k odkazom </w:t>
      </w:r>
      <w:r w:rsidR="00EC31CA">
        <w:rPr>
          <w:rFonts w:ascii="Times New Roman" w:hAnsi="Times New Roman"/>
          <w:sz w:val="24"/>
          <w:szCs w:val="24"/>
          <w:lang w:val="sk-SK"/>
        </w:rPr>
        <w:t>2a</w:t>
      </w:r>
      <w:r w:rsidRPr="004A2F97">
        <w:rPr>
          <w:rFonts w:ascii="Times New Roman" w:hAnsi="Times New Roman"/>
          <w:sz w:val="24"/>
          <w:szCs w:val="24"/>
          <w:lang w:val="sk-SK"/>
        </w:rPr>
        <w:t xml:space="preserve"> až </w:t>
      </w:r>
      <w:r w:rsidR="00EC31CA">
        <w:rPr>
          <w:rFonts w:ascii="Times New Roman" w:hAnsi="Times New Roman"/>
          <w:sz w:val="24"/>
          <w:szCs w:val="24"/>
          <w:lang w:val="sk-SK"/>
        </w:rPr>
        <w:t>2c</w:t>
      </w:r>
      <w:r w:rsidRPr="004A2F97">
        <w:rPr>
          <w:rFonts w:ascii="Times New Roman" w:hAnsi="Times New Roman"/>
          <w:sz w:val="24"/>
          <w:szCs w:val="24"/>
          <w:lang w:val="sk-SK"/>
        </w:rPr>
        <w:t xml:space="preserve"> znejú:</w:t>
      </w:r>
    </w:p>
    <w:p w:rsidR="00DE3DA6" w:rsidRPr="004A2F97" w:rsidRDefault="00DE3DA6" w:rsidP="00A7592D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3DA6" w:rsidRPr="00775BA4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775BA4">
        <w:rPr>
          <w:rFonts w:ascii="Times New Roman" w:hAnsi="Times New Roman"/>
          <w:sz w:val="24"/>
          <w:szCs w:val="24"/>
          <w:lang w:val="sk-SK"/>
        </w:rPr>
        <w:t>„</w:t>
      </w:r>
      <w:r w:rsidR="00EC31CA">
        <w:rPr>
          <w:rFonts w:ascii="Times New Roman" w:hAnsi="Times New Roman"/>
          <w:sz w:val="24"/>
          <w:szCs w:val="24"/>
          <w:vertAlign w:val="superscript"/>
          <w:lang w:val="sk-SK"/>
        </w:rPr>
        <w:t>2a</w:t>
      </w:r>
      <w:r w:rsidRPr="00775BA4">
        <w:rPr>
          <w:rFonts w:ascii="Times New Roman" w:hAnsi="Times New Roman"/>
          <w:sz w:val="24"/>
          <w:szCs w:val="24"/>
          <w:lang w:val="sk-SK"/>
        </w:rPr>
        <w:t xml:space="preserve">) </w:t>
      </w:r>
      <w:r w:rsidR="004D4175" w:rsidRPr="00775BA4">
        <w:rPr>
          <w:rFonts w:ascii="Times New Roman" w:hAnsi="Times New Roman"/>
          <w:sz w:val="24"/>
          <w:szCs w:val="24"/>
          <w:lang w:val="sk-SK"/>
        </w:rPr>
        <w:t>Príloha č. 5</w:t>
      </w:r>
      <w:r w:rsidR="00775BA4" w:rsidRPr="00775BA4">
        <w:rPr>
          <w:rFonts w:ascii="Times New Roman" w:hAnsi="Times New Roman"/>
          <w:sz w:val="24"/>
          <w:szCs w:val="24"/>
          <w:lang w:val="sk-SK"/>
        </w:rPr>
        <w:t xml:space="preserve"> písmen</w:t>
      </w:r>
      <w:r w:rsidRPr="00775BA4">
        <w:rPr>
          <w:rFonts w:ascii="Times New Roman" w:hAnsi="Times New Roman"/>
          <w:sz w:val="24"/>
          <w:szCs w:val="24"/>
          <w:lang w:val="sk-SK"/>
        </w:rPr>
        <w:t xml:space="preserve"> A) a B) k</w:t>
      </w:r>
      <w:r w:rsidR="00CE0A96">
        <w:rPr>
          <w:rFonts w:ascii="Times New Roman" w:hAnsi="Times New Roman"/>
          <w:sz w:val="24"/>
          <w:szCs w:val="24"/>
          <w:lang w:val="sk-SK"/>
        </w:rPr>
        <w:t xml:space="preserve"> vyhláške </w:t>
      </w:r>
      <w:r w:rsidRPr="00775BA4">
        <w:rPr>
          <w:rFonts w:ascii="Times New Roman" w:hAnsi="Times New Roman"/>
          <w:sz w:val="24"/>
          <w:szCs w:val="24"/>
          <w:lang w:val="sk-SK"/>
        </w:rPr>
        <w:t>č. 251/2018 Z. z. v znení neskorších predpisov.</w:t>
      </w:r>
    </w:p>
    <w:p w:rsidR="004D4175" w:rsidRPr="00775BA4" w:rsidRDefault="004D4175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3DA6" w:rsidRPr="00775BA4" w:rsidRDefault="00EC31CA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vertAlign w:val="superscript"/>
          <w:lang w:val="sk-SK"/>
        </w:rPr>
        <w:t>2b</w:t>
      </w:r>
      <w:r w:rsidR="00DE3DA6" w:rsidRPr="00775BA4">
        <w:rPr>
          <w:rFonts w:ascii="Times New Roman" w:hAnsi="Times New Roman"/>
          <w:sz w:val="24"/>
          <w:szCs w:val="24"/>
          <w:lang w:val="sk-SK"/>
        </w:rPr>
        <w:t>) Príloha č. 2 k vyhláške č. 251/2018 Z. z. v znení neskorších predpisov.</w:t>
      </w:r>
    </w:p>
    <w:p w:rsidR="00DE3DA6" w:rsidRPr="00775BA4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3DA6" w:rsidRPr="004A2F97" w:rsidRDefault="00EC31CA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vertAlign w:val="superscript"/>
          <w:lang w:val="sk-SK"/>
        </w:rPr>
        <w:t>2c</w:t>
      </w:r>
      <w:r w:rsidR="00DE3DA6" w:rsidRPr="00775BA4">
        <w:rPr>
          <w:rFonts w:ascii="Times New Roman" w:hAnsi="Times New Roman"/>
          <w:sz w:val="24"/>
          <w:szCs w:val="24"/>
          <w:lang w:val="sk-SK"/>
        </w:rPr>
        <w:t>) Príloha č. 5</w:t>
      </w:r>
      <w:r w:rsidR="004D4175" w:rsidRPr="00775BA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75BA4" w:rsidRPr="00775BA4">
        <w:rPr>
          <w:rFonts w:ascii="Times New Roman" w:hAnsi="Times New Roman"/>
          <w:sz w:val="24"/>
          <w:szCs w:val="24"/>
          <w:lang w:val="sk-SK"/>
        </w:rPr>
        <w:t xml:space="preserve">písmena </w:t>
      </w:r>
      <w:r w:rsidR="004D4175" w:rsidRPr="00775BA4">
        <w:rPr>
          <w:rFonts w:ascii="Times New Roman" w:hAnsi="Times New Roman"/>
          <w:sz w:val="24"/>
          <w:szCs w:val="24"/>
          <w:lang w:val="sk-SK"/>
        </w:rPr>
        <w:t>A) k vyhláške</w:t>
      </w:r>
      <w:r w:rsidR="00DE3DA6" w:rsidRPr="00775BA4">
        <w:rPr>
          <w:rFonts w:ascii="Times New Roman" w:hAnsi="Times New Roman"/>
          <w:sz w:val="24"/>
          <w:szCs w:val="24"/>
          <w:lang w:val="sk-SK"/>
        </w:rPr>
        <w:t xml:space="preserve"> č</w:t>
      </w:r>
      <w:r w:rsidR="00DE3DA6" w:rsidRPr="004A2F97">
        <w:rPr>
          <w:rFonts w:ascii="Times New Roman" w:hAnsi="Times New Roman"/>
          <w:sz w:val="24"/>
          <w:szCs w:val="24"/>
          <w:lang w:val="sk-SK"/>
        </w:rPr>
        <w:t>. 251/2018 Z. z. v znení neskorších predpisov.“.</w:t>
      </w:r>
    </w:p>
    <w:p w:rsidR="00DE3DA6" w:rsidRPr="004A2F97" w:rsidRDefault="00DE3DA6" w:rsidP="00A7592D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12A9" w:rsidRPr="004A2F97" w:rsidRDefault="008012A9" w:rsidP="007E215A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E0A96" w:rsidRPr="00332211" w:rsidRDefault="00CE0A96" w:rsidP="00332211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332211">
        <w:rPr>
          <w:rFonts w:ascii="Times New Roman" w:hAnsi="Times New Roman"/>
          <w:sz w:val="24"/>
          <w:szCs w:val="24"/>
          <w:lang w:val="sk-SK"/>
        </w:rPr>
        <w:t xml:space="preserve">Poznámka pod čiarou k odkazu </w:t>
      </w:r>
      <w:r w:rsidR="00332211" w:rsidRPr="00332211">
        <w:rPr>
          <w:rFonts w:ascii="Times New Roman" w:hAnsi="Times New Roman"/>
          <w:sz w:val="24"/>
          <w:szCs w:val="24"/>
          <w:lang w:val="sk-SK"/>
        </w:rPr>
        <w:t>3</w:t>
      </w:r>
      <w:r w:rsidRPr="00332211">
        <w:rPr>
          <w:rFonts w:ascii="Times New Roman" w:hAnsi="Times New Roman"/>
          <w:sz w:val="24"/>
          <w:szCs w:val="24"/>
          <w:lang w:val="sk-SK"/>
        </w:rPr>
        <w:t xml:space="preserve"> znie:</w:t>
      </w:r>
    </w:p>
    <w:p w:rsidR="004A2F97" w:rsidRPr="00332211" w:rsidRDefault="004A2F97" w:rsidP="00332211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E3DA6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332211">
        <w:rPr>
          <w:rFonts w:ascii="Times New Roman" w:hAnsi="Times New Roman"/>
          <w:sz w:val="24"/>
          <w:szCs w:val="24"/>
          <w:lang w:val="sk-SK"/>
        </w:rPr>
        <w:t>„</w:t>
      </w:r>
      <w:r w:rsidR="00332211" w:rsidRPr="00332211">
        <w:rPr>
          <w:rFonts w:ascii="Times New Roman" w:hAnsi="Times New Roman"/>
          <w:sz w:val="24"/>
          <w:szCs w:val="24"/>
          <w:vertAlign w:val="superscript"/>
          <w:lang w:val="sk-SK"/>
        </w:rPr>
        <w:t>3</w:t>
      </w:r>
      <w:r w:rsidRPr="00332211">
        <w:rPr>
          <w:rFonts w:ascii="Times New Roman" w:hAnsi="Times New Roman"/>
          <w:sz w:val="24"/>
          <w:szCs w:val="24"/>
          <w:lang w:val="sk-SK"/>
        </w:rPr>
        <w:t xml:space="preserve">) </w:t>
      </w:r>
      <w:r w:rsidR="004D4175" w:rsidRPr="00332211">
        <w:rPr>
          <w:rFonts w:ascii="Times New Roman" w:hAnsi="Times New Roman"/>
          <w:sz w:val="24"/>
          <w:szCs w:val="24"/>
          <w:lang w:val="sk-SK"/>
        </w:rPr>
        <w:t>Príloha č. 5</w:t>
      </w:r>
      <w:r w:rsidR="00775BA4" w:rsidRPr="00332211">
        <w:rPr>
          <w:rFonts w:ascii="Times New Roman" w:hAnsi="Times New Roman"/>
          <w:sz w:val="24"/>
          <w:szCs w:val="24"/>
          <w:lang w:val="sk-SK"/>
        </w:rPr>
        <w:t xml:space="preserve"> písmene</w:t>
      </w:r>
      <w:r w:rsidRPr="00332211">
        <w:rPr>
          <w:rFonts w:ascii="Times New Roman" w:hAnsi="Times New Roman"/>
          <w:sz w:val="24"/>
          <w:szCs w:val="24"/>
          <w:lang w:val="sk-SK"/>
        </w:rPr>
        <w:t xml:space="preserve"> C k vyhláške č. 251/2018 Z. z. v znení neskorších predpisov.“.</w:t>
      </w:r>
    </w:p>
    <w:p w:rsidR="00DE3DA6" w:rsidRDefault="00DE3DA6" w:rsidP="00DE3DA6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12A9" w:rsidRDefault="008012A9" w:rsidP="007E215A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12A9" w:rsidRDefault="008012A9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 w:rsidRPr="008012A9">
        <w:rPr>
          <w:rFonts w:ascii="Times New Roman" w:hAnsi="Times New Roman"/>
          <w:sz w:val="24"/>
          <w:szCs w:val="24"/>
          <w:lang w:val="sk-SK"/>
        </w:rPr>
        <w:t xml:space="preserve">V § 2 sa </w:t>
      </w:r>
      <w:r>
        <w:rPr>
          <w:rFonts w:ascii="Times New Roman" w:hAnsi="Times New Roman"/>
          <w:sz w:val="24"/>
          <w:szCs w:val="24"/>
          <w:lang w:val="sk-SK"/>
        </w:rPr>
        <w:t>vypúšťa odsek 4.</w:t>
      </w:r>
    </w:p>
    <w:p w:rsidR="008012A9" w:rsidRDefault="008012A9" w:rsidP="008012A9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Doterajšie odseky 5 a 6 sa označujú ako odseky 4 a 5.</w:t>
      </w:r>
    </w:p>
    <w:p w:rsidR="00CA09C5" w:rsidRDefault="00CA09C5" w:rsidP="008012A9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12A9" w:rsidRDefault="00CA09C5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 § 2 ods. 5 písm. a) sa na konci </w:t>
      </w:r>
      <w:r w:rsidR="00BD0512">
        <w:rPr>
          <w:rFonts w:ascii="Times New Roman" w:hAnsi="Times New Roman"/>
          <w:sz w:val="24"/>
          <w:szCs w:val="24"/>
          <w:lang w:val="sk-SK"/>
        </w:rPr>
        <w:t xml:space="preserve">vypúšťa čiarka a </w:t>
      </w:r>
      <w:r>
        <w:rPr>
          <w:rFonts w:ascii="Times New Roman" w:hAnsi="Times New Roman"/>
          <w:sz w:val="24"/>
          <w:szCs w:val="24"/>
          <w:lang w:val="sk-SK"/>
        </w:rPr>
        <w:t xml:space="preserve">pripájajú </w:t>
      </w:r>
      <w:r w:rsidR="00BD0512">
        <w:rPr>
          <w:rFonts w:ascii="Times New Roman" w:hAnsi="Times New Roman"/>
          <w:sz w:val="24"/>
          <w:szCs w:val="24"/>
          <w:lang w:val="sk-SK"/>
        </w:rPr>
        <w:t xml:space="preserve">sa </w:t>
      </w:r>
      <w:r>
        <w:rPr>
          <w:rFonts w:ascii="Times New Roman" w:hAnsi="Times New Roman"/>
          <w:sz w:val="24"/>
          <w:szCs w:val="24"/>
          <w:lang w:val="sk-SK"/>
        </w:rPr>
        <w:t>tieto slová: „</w:t>
      </w:r>
      <w:r w:rsidR="00BD0512">
        <w:rPr>
          <w:rFonts w:ascii="Times New Roman" w:hAnsi="Times New Roman"/>
          <w:sz w:val="24"/>
          <w:szCs w:val="24"/>
          <w:lang w:val="sk-SK"/>
        </w:rPr>
        <w:t xml:space="preserve">alebo </w:t>
      </w:r>
      <w:r>
        <w:rPr>
          <w:rFonts w:ascii="Times New Roman" w:hAnsi="Times New Roman"/>
          <w:sz w:val="24"/>
          <w:szCs w:val="24"/>
          <w:lang w:val="sk-SK"/>
        </w:rPr>
        <w:t>škole umeleckého priemyslu</w:t>
      </w:r>
      <w:r w:rsidR="007E215A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Fonts w:ascii="Times New Roman" w:hAnsi="Times New Roman"/>
          <w:sz w:val="24"/>
          <w:szCs w:val="24"/>
          <w:lang w:val="sk-SK"/>
        </w:rPr>
        <w:t>“.</w:t>
      </w:r>
    </w:p>
    <w:p w:rsidR="00703051" w:rsidRDefault="00703051" w:rsidP="00703051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09C5" w:rsidRDefault="00CA09C5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3 sa vypúšťa odsek 1</w:t>
      </w:r>
      <w:r w:rsidR="007E215A">
        <w:rPr>
          <w:rFonts w:ascii="Times New Roman" w:hAnsi="Times New Roman"/>
          <w:sz w:val="24"/>
          <w:szCs w:val="24"/>
          <w:lang w:val="sk-SK"/>
        </w:rPr>
        <w:t>.</w:t>
      </w:r>
    </w:p>
    <w:p w:rsidR="007E215A" w:rsidRDefault="007E215A" w:rsidP="007E215A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09C5" w:rsidRDefault="00CA09C5" w:rsidP="00CA09C5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Doterajšie odseky 2 a 3 sa označujú ako odseky 1 a 2.</w:t>
      </w:r>
    </w:p>
    <w:p w:rsidR="007E215A" w:rsidRDefault="007E215A" w:rsidP="00CA09C5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A09C5" w:rsidRDefault="007E215A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3 ods. 2</w:t>
      </w:r>
      <w:r w:rsidR="00CA09C5">
        <w:rPr>
          <w:rFonts w:ascii="Times New Roman" w:hAnsi="Times New Roman"/>
          <w:sz w:val="24"/>
          <w:szCs w:val="24"/>
          <w:lang w:val="sk-SK"/>
        </w:rPr>
        <w:t xml:space="preserve"> sa slovo „ústnej“ nahrádza slovom „teoretickej“.</w:t>
      </w:r>
    </w:p>
    <w:p w:rsidR="00703051" w:rsidRDefault="00703051" w:rsidP="00703051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B5B75" w:rsidRDefault="009B5B75" w:rsidP="00673668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5 sa dopĺňa odsekmi 4 až 8, ktoré znejú:</w:t>
      </w:r>
    </w:p>
    <w:p w:rsidR="009B5B75" w:rsidRDefault="009B5B75" w:rsidP="009B5B75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B5B75" w:rsidRPr="009B5B75" w:rsidRDefault="009B5B75" w:rsidP="009B5B75">
      <w:pPr>
        <w:pStyle w:val="Bezriadkovania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„(4) Interná časť maturitnej skúšky v jednotlivých predmetoch maturitnej skúšky sa môže konať aj formou </w:t>
      </w:r>
    </w:p>
    <w:p w:rsidR="009B5B75" w:rsidRPr="009B5B75" w:rsidRDefault="009B5B75" w:rsidP="006736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ústnou, </w:t>
      </w:r>
    </w:p>
    <w:p w:rsidR="009B5B75" w:rsidRPr="009B5B75" w:rsidRDefault="009B5B75" w:rsidP="006736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praktickou, </w:t>
      </w:r>
    </w:p>
    <w:p w:rsidR="009B5B75" w:rsidRPr="009B5B75" w:rsidRDefault="009B5B75" w:rsidP="006736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predvedením komplexnej úlohy alebo umeleckého výkonu, </w:t>
      </w:r>
    </w:p>
    <w:p w:rsidR="009B5B75" w:rsidRPr="009B5B75" w:rsidRDefault="009B5B75" w:rsidP="006736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>obhajoby komplexnej odbornej práce</w:t>
      </w:r>
      <w:r w:rsidR="007E215A">
        <w:rPr>
          <w:rFonts w:ascii="Times New Roman" w:hAnsi="Times New Roman"/>
          <w:sz w:val="24"/>
          <w:szCs w:val="24"/>
          <w:lang w:val="sk-SK"/>
        </w:rPr>
        <w:t>,</w:t>
      </w:r>
      <w:r w:rsidRPr="009B5B75">
        <w:rPr>
          <w:rFonts w:ascii="Times New Roman" w:hAnsi="Times New Roman"/>
          <w:sz w:val="24"/>
          <w:szCs w:val="24"/>
          <w:lang w:val="sk-SK"/>
        </w:rPr>
        <w:t xml:space="preserve"> projektu alebo úspešnej súťažnej práce, </w:t>
      </w:r>
    </w:p>
    <w:p w:rsidR="009B5B75" w:rsidRPr="009B5B75" w:rsidRDefault="009B5B75" w:rsidP="006736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realizácie a obhajoby experimentu, </w:t>
      </w:r>
    </w:p>
    <w:p w:rsidR="009B5B75" w:rsidRPr="009B5B75" w:rsidRDefault="009B5B75" w:rsidP="006736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kombinácie foriem podľa písmen a) až e). </w:t>
      </w:r>
    </w:p>
    <w:p w:rsidR="009B5B75" w:rsidRPr="009B5B75" w:rsidRDefault="009B5B75" w:rsidP="009B5B75">
      <w:pPr>
        <w:widowControl w:val="0"/>
        <w:spacing w:before="240" w:after="120" w:line="240" w:lineRule="auto"/>
        <w:ind w:left="425"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(5) Interná časť maturitnej skúšky je verejná okrem jej písomnej formy podľa § 76 ods. 2 zákona. </w:t>
      </w:r>
    </w:p>
    <w:p w:rsidR="009B5B75" w:rsidRPr="009B5B75" w:rsidRDefault="009B5B75" w:rsidP="009B5B75">
      <w:pPr>
        <w:widowControl w:val="0"/>
        <w:spacing w:before="240" w:after="120" w:line="240" w:lineRule="auto"/>
        <w:ind w:left="425"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(6) Žiak môže vykonať v jeden deň internú časť maturitnej skúšky okrem písomnej formy internej časti maturitnej skúšky podľa § 76 ods. 2 zákona a praktickej časti odbornej zložky maturitnej skúšky najviac z troch predmetov. </w:t>
      </w:r>
    </w:p>
    <w:p w:rsidR="009B5B75" w:rsidRPr="009B5B75" w:rsidRDefault="009B5B75" w:rsidP="009B5B75">
      <w:pPr>
        <w:widowControl w:val="0"/>
        <w:spacing w:before="240" w:after="120" w:line="240" w:lineRule="auto"/>
        <w:ind w:left="425"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(7) Žiak vykoná internú časť maturitnej skúšky okrem písomnej formy a praktickej časti odbornej zložky maturitnej skúšky v priebehu najviac piatich pracovných dní. </w:t>
      </w:r>
    </w:p>
    <w:p w:rsidR="009B5B75" w:rsidRDefault="009B5B75" w:rsidP="009B5B75">
      <w:pPr>
        <w:widowControl w:val="0"/>
        <w:spacing w:before="240" w:after="120" w:line="240" w:lineRule="auto"/>
        <w:ind w:left="425"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t xml:space="preserve">(8) Žiak vykoná maturitnú skúšku v jazyku, v ktorom sa predmet vyučoval. Ak si žiak bilingválneho vzdelávania zvolí vykonanie externej časti maturitnej skúšky, </w:t>
      </w:r>
      <w:r w:rsidR="007E215A">
        <w:rPr>
          <w:rFonts w:ascii="Times New Roman" w:hAnsi="Times New Roman"/>
          <w:sz w:val="24"/>
          <w:szCs w:val="24"/>
          <w:lang w:val="sk-SK"/>
        </w:rPr>
        <w:t xml:space="preserve">vykoná ju rovnakým spôsobom a </w:t>
      </w:r>
      <w:r w:rsidRPr="009B5B75">
        <w:rPr>
          <w:rFonts w:ascii="Times New Roman" w:hAnsi="Times New Roman"/>
          <w:sz w:val="24"/>
          <w:szCs w:val="24"/>
          <w:lang w:val="sk-SK"/>
        </w:rPr>
        <w:t>rovnakom jazyku ako žiak štúdia, ktoré sa uskutočňuje v slovenskom jazyku. Ak sa v bilingválnom vzdelávaní vyučuje predmet súčasne v dvoch vyučovacích jazykoch, žiak vykoná maturitnú skúšku v jazyku v súlade so školským vzdelávacím programom.“.</w:t>
      </w:r>
    </w:p>
    <w:p w:rsidR="009B5B75" w:rsidRDefault="00703051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B5B75">
        <w:rPr>
          <w:rFonts w:ascii="Times New Roman" w:hAnsi="Times New Roman"/>
          <w:sz w:val="24"/>
          <w:szCs w:val="24"/>
          <w:lang w:val="sk-SK"/>
        </w:rPr>
        <w:t>Z</w:t>
      </w:r>
      <w:r w:rsidR="00BD0512">
        <w:rPr>
          <w:rFonts w:ascii="Times New Roman" w:hAnsi="Times New Roman"/>
          <w:sz w:val="24"/>
          <w:szCs w:val="24"/>
          <w:lang w:val="sk-SK"/>
        </w:rPr>
        <w:t>a</w:t>
      </w:r>
      <w:r w:rsidR="009B5B75">
        <w:rPr>
          <w:rFonts w:ascii="Times New Roman" w:hAnsi="Times New Roman"/>
          <w:sz w:val="24"/>
          <w:szCs w:val="24"/>
          <w:lang w:val="sk-SK"/>
        </w:rPr>
        <w:t xml:space="preserve"> § 6 sa vkladá § 6a</w:t>
      </w:r>
      <w:r w:rsidR="00BD0512">
        <w:rPr>
          <w:rFonts w:ascii="Times New Roman" w:hAnsi="Times New Roman"/>
          <w:sz w:val="24"/>
          <w:szCs w:val="24"/>
          <w:lang w:val="sk-SK"/>
        </w:rPr>
        <w:t>,</w:t>
      </w:r>
      <w:r w:rsidR="009B5B75">
        <w:rPr>
          <w:rFonts w:ascii="Times New Roman" w:hAnsi="Times New Roman"/>
          <w:sz w:val="24"/>
          <w:szCs w:val="24"/>
          <w:lang w:val="sk-SK"/>
        </w:rPr>
        <w:t xml:space="preserve"> ktorý vrátane nadpisu znie:</w:t>
      </w:r>
    </w:p>
    <w:p w:rsidR="009B5B75" w:rsidRDefault="009B5B75" w:rsidP="009B5B75">
      <w:pPr>
        <w:widowControl w:val="0"/>
        <w:spacing w:before="240" w:after="120" w:line="240" w:lineRule="auto"/>
        <w:ind w:left="72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„6a</w:t>
      </w:r>
    </w:p>
    <w:p w:rsidR="009B5B75" w:rsidRDefault="009B5B75" w:rsidP="009B5B75">
      <w:pPr>
        <w:widowControl w:val="0"/>
        <w:spacing w:before="240" w:after="120" w:line="240" w:lineRule="auto"/>
        <w:ind w:left="72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Skladba predmetov maturitnej skúšky v školách a triedach, v ktorých sa vyučuje podľa medzinárodných programov</w:t>
      </w:r>
    </w:p>
    <w:p w:rsidR="009B5B75" w:rsidRDefault="009B5B75" w:rsidP="009B5B75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9B5B75">
        <w:rPr>
          <w:rFonts w:ascii="Times New Roman" w:hAnsi="Times New Roman"/>
          <w:sz w:val="24"/>
          <w:szCs w:val="24"/>
          <w:lang w:val="sk-SK"/>
        </w:rPr>
        <w:lastRenderedPageBreak/>
        <w:t>Predmety maturitnej skúšky pre školy a triedy, v ktorých sa vyučuje podľa medzinárodných programov</w:t>
      </w:r>
      <w:r w:rsidR="0093739E">
        <w:rPr>
          <w:rFonts w:ascii="Times New Roman" w:hAnsi="Times New Roman"/>
          <w:sz w:val="24"/>
          <w:szCs w:val="24"/>
          <w:lang w:val="sk-SK"/>
        </w:rPr>
        <w:t>,</w:t>
      </w:r>
      <w:r w:rsidR="003766D3">
        <w:rPr>
          <w:rFonts w:ascii="Times New Roman" w:hAnsi="Times New Roman"/>
          <w:sz w:val="24"/>
          <w:szCs w:val="24"/>
          <w:lang w:val="sk-SK"/>
        </w:rPr>
        <w:t xml:space="preserve"> a v ktorých žiak podľa § 74 ods. 9 zákona nevykonal maturitnú skúšku zo slovenského jazyka a </w:t>
      </w:r>
      <w:r w:rsidR="0093739E">
        <w:rPr>
          <w:rFonts w:ascii="Times New Roman" w:hAnsi="Times New Roman"/>
          <w:sz w:val="24"/>
          <w:szCs w:val="24"/>
          <w:lang w:val="sk-SK"/>
        </w:rPr>
        <w:t>literatúry</w:t>
      </w:r>
      <w:r w:rsidR="003766D3">
        <w:rPr>
          <w:rFonts w:ascii="Times New Roman" w:hAnsi="Times New Roman"/>
          <w:sz w:val="24"/>
          <w:szCs w:val="24"/>
          <w:lang w:val="sk-SK"/>
        </w:rPr>
        <w:t xml:space="preserve">, </w:t>
      </w:r>
      <w:r w:rsidRPr="009B5B75">
        <w:rPr>
          <w:rFonts w:ascii="Times New Roman" w:hAnsi="Times New Roman"/>
          <w:sz w:val="24"/>
          <w:szCs w:val="24"/>
          <w:lang w:val="sk-SK"/>
        </w:rPr>
        <w:t xml:space="preserve">sú slovenský jazyk </w:t>
      </w:r>
      <w:r w:rsidR="003766D3">
        <w:rPr>
          <w:rFonts w:ascii="Times New Roman" w:hAnsi="Times New Roman"/>
          <w:sz w:val="24"/>
          <w:szCs w:val="24"/>
          <w:lang w:val="sk-SK"/>
        </w:rPr>
        <w:t xml:space="preserve">a </w:t>
      </w:r>
      <w:r w:rsidRPr="009B5B75">
        <w:rPr>
          <w:rFonts w:ascii="Times New Roman" w:hAnsi="Times New Roman"/>
          <w:sz w:val="24"/>
          <w:szCs w:val="24"/>
          <w:lang w:val="sk-SK"/>
        </w:rPr>
        <w:t>literatúra a predmety maturitnej skúšky vykonanej podľa medzinárodného programu.</w:t>
      </w:r>
      <w:r>
        <w:rPr>
          <w:rFonts w:ascii="Times New Roman" w:hAnsi="Times New Roman"/>
          <w:sz w:val="24"/>
          <w:szCs w:val="24"/>
          <w:lang w:val="sk-SK"/>
        </w:rPr>
        <w:t>“.</w:t>
      </w:r>
    </w:p>
    <w:p w:rsidR="009B5B75" w:rsidRDefault="00B7184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Nadpis § 7 znie: „</w:t>
      </w:r>
      <w:r w:rsidRPr="00B71840">
        <w:rPr>
          <w:rFonts w:ascii="Times New Roman" w:hAnsi="Times New Roman"/>
          <w:sz w:val="24"/>
          <w:szCs w:val="24"/>
          <w:lang w:val="sk-SK"/>
        </w:rPr>
        <w:t xml:space="preserve">Skladba predmetov maturitnej skúšky v stredných odborných školách, </w:t>
      </w:r>
      <w:r w:rsidR="00BD0512" w:rsidRPr="00B71840">
        <w:rPr>
          <w:rFonts w:ascii="Times New Roman" w:hAnsi="Times New Roman"/>
          <w:sz w:val="24"/>
          <w:szCs w:val="24"/>
          <w:lang w:val="sk-SK"/>
        </w:rPr>
        <w:t>stredných športových školách</w:t>
      </w:r>
      <w:r w:rsidR="00BD0512">
        <w:rPr>
          <w:rFonts w:ascii="Times New Roman" w:hAnsi="Times New Roman"/>
          <w:sz w:val="24"/>
          <w:szCs w:val="24"/>
          <w:lang w:val="sk-SK"/>
        </w:rPr>
        <w:t>,</w:t>
      </w:r>
      <w:r w:rsidRPr="00B71840">
        <w:rPr>
          <w:rFonts w:ascii="Times New Roman" w:hAnsi="Times New Roman"/>
          <w:sz w:val="24"/>
          <w:szCs w:val="24"/>
          <w:lang w:val="sk-SK"/>
        </w:rPr>
        <w:t xml:space="preserve"> umeleckého priemyslu, a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B71840">
        <w:rPr>
          <w:rFonts w:ascii="Times New Roman" w:hAnsi="Times New Roman"/>
          <w:sz w:val="24"/>
          <w:szCs w:val="24"/>
          <w:lang w:val="sk-SK"/>
        </w:rPr>
        <w:t>konzervatóriách</w:t>
      </w:r>
      <w:r>
        <w:rPr>
          <w:rFonts w:ascii="Times New Roman" w:hAnsi="Times New Roman"/>
          <w:sz w:val="24"/>
          <w:szCs w:val="24"/>
          <w:lang w:val="sk-SK"/>
        </w:rPr>
        <w:t>“.</w:t>
      </w:r>
    </w:p>
    <w:p w:rsidR="00B71840" w:rsidRDefault="00B7184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 § 7 ods. </w:t>
      </w:r>
      <w:r w:rsidRPr="00332211">
        <w:rPr>
          <w:rFonts w:ascii="Times New Roman" w:hAnsi="Times New Roman"/>
          <w:sz w:val="24"/>
          <w:szCs w:val="24"/>
          <w:lang w:val="sk-SK"/>
        </w:rPr>
        <w:t xml:space="preserve">1 sa </w:t>
      </w:r>
      <w:r w:rsidR="00A67091">
        <w:rPr>
          <w:rFonts w:ascii="Times New Roman" w:hAnsi="Times New Roman"/>
          <w:sz w:val="24"/>
          <w:szCs w:val="24"/>
          <w:lang w:val="sk-SK"/>
        </w:rPr>
        <w:t>slová „na strednej odbornej škole“ nahrádzajú slovami</w:t>
      </w:r>
      <w:r w:rsidRPr="00332211">
        <w:rPr>
          <w:rFonts w:ascii="Times New Roman" w:hAnsi="Times New Roman"/>
          <w:sz w:val="24"/>
          <w:szCs w:val="24"/>
          <w:lang w:val="sk-SK"/>
        </w:rPr>
        <w:t xml:space="preserve"> „</w:t>
      </w:r>
      <w:r w:rsidR="00A67091">
        <w:rPr>
          <w:rFonts w:ascii="Times New Roman" w:hAnsi="Times New Roman"/>
          <w:sz w:val="24"/>
          <w:szCs w:val="24"/>
          <w:lang w:val="sk-SK"/>
        </w:rPr>
        <w:t>v strednej odbornej škole, strednej športovej škole,</w:t>
      </w:r>
      <w:r w:rsidR="00BD0512" w:rsidRPr="0033221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32211">
        <w:rPr>
          <w:rFonts w:ascii="Times New Roman" w:hAnsi="Times New Roman"/>
          <w:sz w:val="24"/>
          <w:szCs w:val="24"/>
          <w:lang w:val="sk-SK"/>
        </w:rPr>
        <w:t>šk</w:t>
      </w:r>
      <w:r w:rsidRPr="00A67091">
        <w:rPr>
          <w:rFonts w:ascii="Times New Roman" w:hAnsi="Times New Roman"/>
          <w:sz w:val="24"/>
          <w:szCs w:val="24"/>
          <w:lang w:val="sk-SK"/>
        </w:rPr>
        <w:t>ole umeleckého priemyslu</w:t>
      </w:r>
      <w:r w:rsidRPr="00332211">
        <w:rPr>
          <w:rFonts w:ascii="Times New Roman" w:hAnsi="Times New Roman"/>
          <w:sz w:val="24"/>
          <w:szCs w:val="24"/>
          <w:lang w:val="sk-SK"/>
        </w:rPr>
        <w:t>“.</w:t>
      </w:r>
    </w:p>
    <w:p w:rsidR="00DD1CB4" w:rsidRPr="00DD1CB4" w:rsidRDefault="00B71840" w:rsidP="00DD1CB4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7 ods. 2 úvodnej vete, ods. 3 úvodnej vete a ods. 4 úvodnej vete sa za slovo „školy“ vkladá čiarka a slová „</w:t>
      </w:r>
      <w:r w:rsidR="00A67091">
        <w:rPr>
          <w:rFonts w:ascii="Times New Roman" w:hAnsi="Times New Roman"/>
          <w:sz w:val="24"/>
          <w:szCs w:val="24"/>
          <w:lang w:val="sk-SK"/>
        </w:rPr>
        <w:t xml:space="preserve">stredné </w:t>
      </w:r>
      <w:r w:rsidR="00A67091" w:rsidRPr="00775BA4">
        <w:rPr>
          <w:rFonts w:ascii="Times New Roman" w:hAnsi="Times New Roman"/>
          <w:sz w:val="24"/>
          <w:szCs w:val="24"/>
          <w:lang w:val="sk-SK"/>
        </w:rPr>
        <w:t xml:space="preserve">športové </w:t>
      </w:r>
      <w:r w:rsidR="00A67091" w:rsidRPr="00332211">
        <w:rPr>
          <w:rFonts w:ascii="Times New Roman" w:hAnsi="Times New Roman"/>
          <w:sz w:val="24"/>
          <w:szCs w:val="24"/>
          <w:lang w:val="sk-SK"/>
        </w:rPr>
        <w:t>školy,</w:t>
      </w:r>
      <w:r w:rsidR="009250A5">
        <w:rPr>
          <w:rFonts w:ascii="Times New Roman" w:hAnsi="Times New Roman"/>
          <w:sz w:val="24"/>
          <w:szCs w:val="24"/>
          <w:vertAlign w:val="superscript"/>
          <w:lang w:val="sk-SK"/>
        </w:rPr>
        <w:t xml:space="preserve"> </w:t>
      </w:r>
      <w:r w:rsidRPr="00332211">
        <w:rPr>
          <w:rFonts w:ascii="Times New Roman" w:hAnsi="Times New Roman"/>
          <w:sz w:val="24"/>
          <w:szCs w:val="24"/>
          <w:lang w:val="sk-SK"/>
        </w:rPr>
        <w:t>školy</w:t>
      </w:r>
      <w:r>
        <w:rPr>
          <w:rFonts w:ascii="Times New Roman" w:hAnsi="Times New Roman"/>
          <w:sz w:val="24"/>
          <w:szCs w:val="24"/>
          <w:lang w:val="sk-SK"/>
        </w:rPr>
        <w:t xml:space="preserve"> umeleckého priemyslu</w:t>
      </w:r>
      <w:r w:rsidR="00A67091">
        <w:rPr>
          <w:rFonts w:ascii="Times New Roman" w:hAnsi="Times New Roman"/>
          <w:sz w:val="24"/>
          <w:szCs w:val="24"/>
          <w:lang w:val="sk-SK"/>
        </w:rPr>
        <w:t>“.</w:t>
      </w:r>
    </w:p>
    <w:p w:rsidR="00B71840" w:rsidRDefault="00B7184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7 sa za odsek 5 vkladajú nové odseky 6 až 11, ktoré znejú:</w:t>
      </w:r>
    </w:p>
    <w:p w:rsid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proofErr w:type="gramStart"/>
      <w:r w:rsidRPr="009250A5">
        <w:rPr>
          <w:rFonts w:ascii="Times New Roman" w:hAnsi="Times New Roman"/>
          <w:bCs/>
          <w:sz w:val="24"/>
          <w:szCs w:val="24"/>
        </w:rPr>
        <w:t>„</w:t>
      </w:r>
      <w:r w:rsidR="00B71840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B71840">
        <w:rPr>
          <w:rFonts w:ascii="Times New Roman" w:hAnsi="Times New Roman"/>
          <w:bCs/>
          <w:sz w:val="24"/>
          <w:szCs w:val="24"/>
        </w:rPr>
        <w:t xml:space="preserve">6)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Predmety</w:t>
      </w:r>
      <w:proofErr w:type="spellEnd"/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 maturitnej skúšky pre stredné športové školy v študijnom odbore športové gymnázium</w:t>
      </w:r>
      <w:r w:rsidR="00EE76AB">
        <w:rPr>
          <w:rFonts w:ascii="Times New Roman" w:hAnsi="Times New Roman"/>
          <w:sz w:val="24"/>
          <w:szCs w:val="24"/>
          <w:lang w:val="sk-SK"/>
        </w:rPr>
        <w:t xml:space="preserve"> sú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250A5" w:rsidRP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...</w:t>
      </w:r>
    </w:p>
    <w:p w:rsid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B71840">
        <w:rPr>
          <w:rFonts w:ascii="Times New Roman" w:hAnsi="Times New Roman"/>
          <w:bCs/>
          <w:sz w:val="24"/>
          <w:szCs w:val="24"/>
        </w:rPr>
        <w:t xml:space="preserve">(7)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Predmety</w:t>
      </w:r>
      <w:proofErr w:type="spellEnd"/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maturitnej</w:t>
      </w:r>
      <w:proofErr w:type="spellEnd"/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 skúšky pre stredné športové školy </w:t>
      </w:r>
      <w:r w:rsidR="00B71840" w:rsidRPr="00B71840">
        <w:rPr>
          <w:rFonts w:ascii="Times New Roman" w:hAnsi="Times New Roman"/>
          <w:sz w:val="24"/>
          <w:szCs w:val="24"/>
        </w:rPr>
        <w:t>s 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vyučovacím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jazykom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maďarským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v študijnom odbore športové gymnázium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sú</w:t>
      </w:r>
      <w:proofErr w:type="spellEnd"/>
    </w:p>
    <w:p w:rsidR="009250A5" w:rsidRP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B71840" w:rsidRDefault="00B71840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(8) </w:t>
      </w:r>
      <w:r w:rsidRPr="00B71840">
        <w:rPr>
          <w:rFonts w:ascii="Times New Roman" w:hAnsi="Times New Roman"/>
          <w:sz w:val="24"/>
          <w:szCs w:val="24"/>
          <w:lang w:val="sk-SK"/>
        </w:rPr>
        <w:t>Predmety</w:t>
      </w:r>
      <w:r w:rsidRPr="00B718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1840">
        <w:rPr>
          <w:rFonts w:ascii="Times New Roman" w:hAnsi="Times New Roman"/>
          <w:bCs/>
          <w:sz w:val="24"/>
          <w:szCs w:val="24"/>
        </w:rPr>
        <w:t>maturitnej</w:t>
      </w:r>
      <w:proofErr w:type="spellEnd"/>
      <w:r w:rsidRPr="00B718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1840">
        <w:rPr>
          <w:rFonts w:ascii="Times New Roman" w:hAnsi="Times New Roman"/>
          <w:bCs/>
          <w:sz w:val="24"/>
          <w:szCs w:val="24"/>
        </w:rPr>
        <w:t>skúšky</w:t>
      </w:r>
      <w:proofErr w:type="spellEnd"/>
      <w:r w:rsidRPr="00B71840">
        <w:rPr>
          <w:rFonts w:ascii="Times New Roman" w:hAnsi="Times New Roman"/>
          <w:bCs/>
          <w:sz w:val="24"/>
          <w:szCs w:val="24"/>
        </w:rPr>
        <w:t xml:space="preserve"> pre </w:t>
      </w:r>
      <w:r w:rsidRPr="00B71840">
        <w:rPr>
          <w:rFonts w:ascii="Times New Roman" w:hAnsi="Times New Roman"/>
          <w:sz w:val="24"/>
          <w:szCs w:val="24"/>
          <w:lang w:val="sk-SK"/>
        </w:rPr>
        <w:t xml:space="preserve">pre stredné športové školy </w:t>
      </w:r>
      <w:r w:rsidRPr="00B71840">
        <w:rPr>
          <w:rFonts w:ascii="Times New Roman" w:hAnsi="Times New Roman"/>
          <w:sz w:val="24"/>
          <w:szCs w:val="24"/>
        </w:rPr>
        <w:t>s </w:t>
      </w:r>
      <w:proofErr w:type="spellStart"/>
      <w:r w:rsidRPr="00B71840">
        <w:rPr>
          <w:rFonts w:ascii="Times New Roman" w:hAnsi="Times New Roman"/>
          <w:sz w:val="24"/>
          <w:szCs w:val="24"/>
        </w:rPr>
        <w:t>vyučovacím</w:t>
      </w:r>
      <w:proofErr w:type="spellEnd"/>
      <w:r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840">
        <w:rPr>
          <w:rFonts w:ascii="Times New Roman" w:hAnsi="Times New Roman"/>
          <w:sz w:val="24"/>
          <w:szCs w:val="24"/>
        </w:rPr>
        <w:t>jazykom</w:t>
      </w:r>
      <w:proofErr w:type="spellEnd"/>
      <w:r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1840">
        <w:rPr>
          <w:rFonts w:ascii="Times New Roman" w:hAnsi="Times New Roman"/>
          <w:sz w:val="24"/>
          <w:szCs w:val="24"/>
        </w:rPr>
        <w:t>ukrajinským</w:t>
      </w:r>
      <w:proofErr w:type="spellEnd"/>
      <w:r w:rsidRPr="00B71840">
        <w:rPr>
          <w:rFonts w:ascii="Times New Roman" w:hAnsi="Times New Roman"/>
          <w:sz w:val="24"/>
          <w:szCs w:val="24"/>
        </w:rPr>
        <w:t xml:space="preserve"> </w:t>
      </w:r>
      <w:r w:rsidRPr="00B71840">
        <w:rPr>
          <w:rFonts w:ascii="Times New Roman" w:hAnsi="Times New Roman"/>
          <w:sz w:val="24"/>
          <w:szCs w:val="24"/>
          <w:lang w:val="sk-SK"/>
        </w:rPr>
        <w:t xml:space="preserve">v študijnom odbore športové gymnázium </w:t>
      </w:r>
      <w:proofErr w:type="spellStart"/>
      <w:r w:rsidRPr="00B71840">
        <w:rPr>
          <w:rFonts w:ascii="Times New Roman" w:hAnsi="Times New Roman"/>
          <w:sz w:val="24"/>
          <w:szCs w:val="24"/>
        </w:rPr>
        <w:t>sú</w:t>
      </w:r>
      <w:proofErr w:type="spellEnd"/>
      <w:r w:rsidRPr="00B71840">
        <w:rPr>
          <w:rFonts w:ascii="Times New Roman" w:hAnsi="Times New Roman"/>
          <w:bCs/>
          <w:sz w:val="24"/>
          <w:szCs w:val="24"/>
        </w:rPr>
        <w:t xml:space="preserve"> </w:t>
      </w:r>
    </w:p>
    <w:p w:rsidR="009250A5" w:rsidRP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</w:t>
      </w:r>
    </w:p>
    <w:p w:rsid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B71840">
        <w:rPr>
          <w:rFonts w:ascii="Times New Roman" w:hAnsi="Times New Roman"/>
          <w:bCs/>
          <w:sz w:val="24"/>
          <w:szCs w:val="24"/>
        </w:rPr>
        <w:t xml:space="preserve">(9)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Predmety</w:t>
      </w:r>
      <w:proofErr w:type="spellEnd"/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 maturitnej skúšky pre stredné športové školy v študijnom odbore športový m</w:t>
      </w:r>
      <w:r w:rsidR="00A67091">
        <w:rPr>
          <w:rFonts w:ascii="Times New Roman" w:hAnsi="Times New Roman"/>
          <w:sz w:val="24"/>
          <w:szCs w:val="24"/>
          <w:lang w:val="sk-SK"/>
        </w:rPr>
        <w:t>a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n</w:t>
      </w:r>
      <w:r w:rsidR="00A67091">
        <w:rPr>
          <w:rFonts w:ascii="Times New Roman" w:hAnsi="Times New Roman"/>
          <w:sz w:val="24"/>
          <w:szCs w:val="24"/>
          <w:lang w:val="sk-SK"/>
        </w:rPr>
        <w:t>a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žment sú</w:t>
      </w:r>
    </w:p>
    <w:p w:rsidR="009250A5" w:rsidRP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...</w:t>
      </w:r>
    </w:p>
    <w:p w:rsid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B71840">
        <w:rPr>
          <w:rFonts w:ascii="Times New Roman" w:hAnsi="Times New Roman"/>
          <w:bCs/>
          <w:sz w:val="24"/>
          <w:szCs w:val="24"/>
        </w:rPr>
        <w:t xml:space="preserve">(10)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Predmety</w:t>
      </w:r>
      <w:proofErr w:type="spellEnd"/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maturitnej</w:t>
      </w:r>
      <w:proofErr w:type="spellEnd"/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 skúšky pre stredné športové školy </w:t>
      </w:r>
      <w:r w:rsidR="00B71840" w:rsidRPr="00B71840">
        <w:rPr>
          <w:rFonts w:ascii="Times New Roman" w:hAnsi="Times New Roman"/>
          <w:sz w:val="24"/>
          <w:szCs w:val="24"/>
        </w:rPr>
        <w:t>s 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vyučovacím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jazykom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maďarským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v študijnom odbore športový m</w:t>
      </w:r>
      <w:r w:rsidR="00A67091">
        <w:rPr>
          <w:rFonts w:ascii="Times New Roman" w:hAnsi="Times New Roman"/>
          <w:sz w:val="24"/>
          <w:szCs w:val="24"/>
          <w:lang w:val="sk-SK"/>
        </w:rPr>
        <w:t>a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n</w:t>
      </w:r>
      <w:r w:rsidR="00A67091">
        <w:rPr>
          <w:rFonts w:ascii="Times New Roman" w:hAnsi="Times New Roman"/>
          <w:sz w:val="24"/>
          <w:szCs w:val="24"/>
          <w:lang w:val="sk-SK"/>
        </w:rPr>
        <w:t>a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žment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sú</w:t>
      </w:r>
      <w:proofErr w:type="spellEnd"/>
    </w:p>
    <w:p w:rsidR="009250A5" w:rsidRP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71840">
        <w:rPr>
          <w:rFonts w:ascii="Times New Roman" w:hAnsi="Times New Roman"/>
          <w:sz w:val="24"/>
          <w:szCs w:val="24"/>
          <w:lang w:val="sk-SK"/>
        </w:rPr>
        <w:t xml:space="preserve">(11) 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Predmety</w:t>
      </w:r>
      <w:r w:rsidR="00B71840" w:rsidRPr="00B718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maturitnej</w:t>
      </w:r>
      <w:proofErr w:type="spellEnd"/>
      <w:r w:rsidR="00B71840" w:rsidRPr="00B718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bCs/>
          <w:sz w:val="24"/>
          <w:szCs w:val="24"/>
        </w:rPr>
        <w:t>skúšky</w:t>
      </w:r>
      <w:proofErr w:type="spellEnd"/>
      <w:r w:rsidR="00B71840" w:rsidRPr="00B71840">
        <w:rPr>
          <w:rFonts w:ascii="Times New Roman" w:hAnsi="Times New Roman"/>
          <w:bCs/>
          <w:sz w:val="24"/>
          <w:szCs w:val="24"/>
        </w:rPr>
        <w:t xml:space="preserve"> pre 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pre stredné športové školy </w:t>
      </w:r>
      <w:r w:rsidR="00B71840" w:rsidRPr="00B71840">
        <w:rPr>
          <w:rFonts w:ascii="Times New Roman" w:hAnsi="Times New Roman"/>
          <w:sz w:val="24"/>
          <w:szCs w:val="24"/>
        </w:rPr>
        <w:t>s 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vyučovacím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jazykom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ukrajinským</w:t>
      </w:r>
      <w:proofErr w:type="spellEnd"/>
      <w:r w:rsidR="00B71840" w:rsidRPr="00B71840">
        <w:rPr>
          <w:rFonts w:ascii="Times New Roman" w:hAnsi="Times New Roman"/>
          <w:sz w:val="24"/>
          <w:szCs w:val="24"/>
        </w:rPr>
        <w:t xml:space="preserve"> 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v študijnom odbore</w:t>
      </w:r>
      <w:r w:rsidR="00EE76AB" w:rsidRPr="00EE76AB">
        <w:t xml:space="preserve"> 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športový m</w:t>
      </w:r>
      <w:r w:rsidR="00A67091">
        <w:rPr>
          <w:rFonts w:ascii="Times New Roman" w:hAnsi="Times New Roman"/>
          <w:sz w:val="24"/>
          <w:szCs w:val="24"/>
          <w:lang w:val="sk-SK"/>
        </w:rPr>
        <w:t>a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>n</w:t>
      </w:r>
      <w:r w:rsidR="00A67091">
        <w:rPr>
          <w:rFonts w:ascii="Times New Roman" w:hAnsi="Times New Roman"/>
          <w:sz w:val="24"/>
          <w:szCs w:val="24"/>
          <w:lang w:val="sk-SK"/>
        </w:rPr>
        <w:t>a</w:t>
      </w:r>
      <w:r w:rsidR="00B71840" w:rsidRPr="00B71840">
        <w:rPr>
          <w:rFonts w:ascii="Times New Roman" w:hAnsi="Times New Roman"/>
          <w:sz w:val="24"/>
          <w:szCs w:val="24"/>
          <w:lang w:val="sk-SK"/>
        </w:rPr>
        <w:t xml:space="preserve">žment </w:t>
      </w:r>
      <w:proofErr w:type="spellStart"/>
      <w:r w:rsidR="00B71840" w:rsidRPr="00B71840">
        <w:rPr>
          <w:rFonts w:ascii="Times New Roman" w:hAnsi="Times New Roman"/>
          <w:sz w:val="24"/>
          <w:szCs w:val="24"/>
        </w:rPr>
        <w:t>sú</w:t>
      </w:r>
      <w:proofErr w:type="spellEnd"/>
      <w:r w:rsidR="00B71840" w:rsidRPr="00B71840">
        <w:rPr>
          <w:rFonts w:ascii="Times New Roman" w:hAnsi="Times New Roman"/>
          <w:bCs/>
          <w:sz w:val="24"/>
          <w:szCs w:val="24"/>
        </w:rPr>
        <w:t xml:space="preserve"> </w:t>
      </w:r>
    </w:p>
    <w:p w:rsidR="009250A5" w:rsidRPr="00B71840" w:rsidRDefault="009250A5" w:rsidP="00B71840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</w:rPr>
        <w:t>…”.</w:t>
      </w:r>
    </w:p>
    <w:p w:rsidR="00FC2FDA" w:rsidRDefault="009250A5" w:rsidP="00FC2FDA">
      <w:pPr>
        <w:widowControl w:val="0"/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</w:t>
      </w:r>
      <w:r w:rsidR="00FC2FDA">
        <w:rPr>
          <w:rFonts w:ascii="Times New Roman" w:hAnsi="Times New Roman"/>
          <w:sz w:val="24"/>
          <w:szCs w:val="24"/>
          <w:lang w:val="sk-SK"/>
        </w:rPr>
        <w:t>Doterajšie odseky 6 až 11 sa označujú ako odseky 12 až 17.</w:t>
      </w:r>
    </w:p>
    <w:p w:rsidR="00FC2FDA" w:rsidRDefault="00FC2FDA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7 ods. 14 sa za slovami „kvalifikačné štúdium“ vypúšťa čiarka a slová „pomaturitné zdokonaľovacie štúdium alebo pomaturitné inovačné štúdium“.</w:t>
      </w:r>
    </w:p>
    <w:p w:rsidR="00BD4DD2" w:rsidRDefault="00BD4DD2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7 ods. 15 sa číslo „8“ nahrádza číslom „14“.</w:t>
      </w:r>
    </w:p>
    <w:p w:rsidR="0019437B" w:rsidRDefault="0019437B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V § 9 ods. 2 prvej vete sa slová „písomnú časť a ústnu“ nahrádzajú slovom „teoretickú“.</w:t>
      </w:r>
    </w:p>
    <w:p w:rsidR="0019437B" w:rsidRDefault="0019437B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9 sa vypúšťajú odseky 3 až 5.</w:t>
      </w:r>
    </w:p>
    <w:p w:rsidR="0019437B" w:rsidRDefault="0019437B" w:rsidP="0019437B">
      <w:pPr>
        <w:widowControl w:val="0"/>
        <w:spacing w:before="240" w:after="12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Doterajšie odseky 6 až 14 sa označujú ako odseky 3 až 11.</w:t>
      </w:r>
    </w:p>
    <w:p w:rsidR="0019437B" w:rsidRDefault="0019437B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9 ods. 7</w:t>
      </w:r>
      <w:r w:rsidR="00E95010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sa slovo „ústnu“ nahrádza slovom „teoretickú“.</w:t>
      </w:r>
    </w:p>
    <w:p w:rsidR="0019437B" w:rsidRDefault="0019437B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9 ods. 8 a 9 sa slovo „Ústna“ nahrádza slovom „Teoretická“.</w:t>
      </w:r>
    </w:p>
    <w:p w:rsidR="0019437B" w:rsidRDefault="00E9501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9 ods. 10 sa vypúšťajú slová „okrem jej písomnej časti“.</w:t>
      </w:r>
    </w:p>
    <w:p w:rsidR="00E95010" w:rsidRDefault="00E9501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§ 10 sa vypúšťa.</w:t>
      </w:r>
    </w:p>
    <w:p w:rsidR="00E95010" w:rsidRDefault="00E9501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 § </w:t>
      </w:r>
      <w:r w:rsidR="00016633">
        <w:rPr>
          <w:rFonts w:ascii="Times New Roman" w:hAnsi="Times New Roman"/>
          <w:sz w:val="24"/>
          <w:szCs w:val="24"/>
          <w:lang w:val="sk-SK"/>
        </w:rPr>
        <w:t xml:space="preserve">12 ods. 5 písm. </w:t>
      </w:r>
      <w:proofErr w:type="spellStart"/>
      <w:r w:rsidR="00016633">
        <w:rPr>
          <w:rFonts w:ascii="Times New Roman" w:hAnsi="Times New Roman"/>
          <w:sz w:val="24"/>
          <w:szCs w:val="24"/>
          <w:lang w:val="sk-SK"/>
        </w:rPr>
        <w:t>bb</w:t>
      </w:r>
      <w:proofErr w:type="spellEnd"/>
      <w:r w:rsidR="00016633">
        <w:rPr>
          <w:rFonts w:ascii="Times New Roman" w:hAnsi="Times New Roman"/>
          <w:sz w:val="24"/>
          <w:szCs w:val="24"/>
          <w:lang w:val="sk-SK"/>
        </w:rPr>
        <w:t>) sa za slovo</w:t>
      </w:r>
      <w:r>
        <w:rPr>
          <w:rFonts w:ascii="Times New Roman" w:hAnsi="Times New Roman"/>
          <w:sz w:val="24"/>
          <w:szCs w:val="24"/>
          <w:lang w:val="sk-SK"/>
        </w:rPr>
        <w:t xml:space="preserve"> „školstva“ vkladá čiarka a slová „vedy, výskumu a športu“.</w:t>
      </w:r>
    </w:p>
    <w:p w:rsidR="00E95010" w:rsidRDefault="00E9501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16 písm. a) prvom bode sa slová „písomnej časti skúšky a ústnej“ nahrádzajú slovom „teoretickej“.</w:t>
      </w:r>
    </w:p>
    <w:p w:rsidR="00E95010" w:rsidRDefault="00E95010" w:rsidP="00673668">
      <w:pPr>
        <w:widowControl w:val="0"/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 § 16 písm. a) druhý bod znie:</w:t>
      </w:r>
    </w:p>
    <w:p w:rsidR="00E95010" w:rsidRPr="00E95010" w:rsidRDefault="00E95010" w:rsidP="00E95010">
      <w:pPr>
        <w:pStyle w:val="Odsekzoznamu"/>
        <w:widowControl w:val="0"/>
        <w:autoSpaceDE w:val="0"/>
        <w:autoSpaceDN w:val="0"/>
        <w:spacing w:before="98" w:after="160" w:line="272" w:lineRule="exact"/>
        <w:ind w:left="56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„2. </w:t>
      </w:r>
      <w:r w:rsidR="00213D36" w:rsidRPr="00E95010">
        <w:rPr>
          <w:rFonts w:ascii="Times New Roman" w:hAnsi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6AEFB8" wp14:editId="205F9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5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15 w 48680"/>
                            <a:gd name="T1" fmla="*/ 115 h 230"/>
                            <a:gd name="T2" fmla="*/ 48565 w 48680"/>
                            <a:gd name="T3" fmla="*/ 115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680" h="230">
                              <a:moveTo>
                                <a:pt x="115" y="115"/>
                              </a:moveTo>
                              <a:lnTo>
                                <a:pt x="48565" y="1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63BD4" id="polygon17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68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" path="m115,115r48450,e">
                <v:stroke joinstyle="miter"/>
                <v:path o:connecttype="custom" o:connectlocs="1500,317500;633500,317500" o:connectangles="0,0"/>
                <o:lock v:ext="edit" selection="t"/>
              </v:shape>
            </w:pict>
          </mc:Fallback>
        </mc:AlternateContent>
      </w:r>
      <w:r w:rsidRPr="00E95010">
        <w:rPr>
          <w:rFonts w:ascii="Times New Roman" w:hAnsi="Times New Roman"/>
          <w:sz w:val="24"/>
          <w:szCs w:val="24"/>
          <w:lang w:val="sk-SK"/>
        </w:rPr>
        <w:t>na absolventskej skúške v študijných odboroch skupiny 82 Umenie a umeleckoremeselná tvorba I, 86 Umenie a umeleckoremeselná tvorba III z praktickej časti skúšky z  profilového predmetu alebo z absolventského výkonu profilového predmetu stupeň prospechu horší ako výborný a v študijných odboroch skupiny 53 – z praktickej skúšky stupeň prospechu horší ako výborný,”.</w:t>
      </w:r>
    </w:p>
    <w:p w:rsidR="00E95010" w:rsidRPr="00E95010" w:rsidRDefault="00E95010" w:rsidP="00673668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98" w:after="160" w:line="272" w:lineRule="exact"/>
        <w:jc w:val="both"/>
        <w:rPr>
          <w:rFonts w:ascii="Times New Roman" w:hAnsi="Times New Roman"/>
          <w:sz w:val="24"/>
          <w:szCs w:val="24"/>
          <w:lang w:val="sk-SK"/>
        </w:rPr>
      </w:pPr>
      <w:r w:rsidRPr="00E95010">
        <w:rPr>
          <w:rFonts w:ascii="Times New Roman" w:hAnsi="Times New Roman"/>
          <w:sz w:val="24"/>
          <w:szCs w:val="24"/>
          <w:lang w:val="sk-SK"/>
        </w:rPr>
        <w:t>V § 16 písm. b) prvom bode sa slová “písomnej časti skúšky a ústnej” nahrádzajú slovom “teoretickej”.</w:t>
      </w:r>
    </w:p>
    <w:p w:rsidR="00E95010" w:rsidRDefault="00E95010" w:rsidP="00673668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98" w:after="160" w:line="272" w:lineRule="exact"/>
        <w:jc w:val="both"/>
        <w:rPr>
          <w:rFonts w:ascii="Times New Roman" w:hAnsi="Times New Roman"/>
          <w:sz w:val="24"/>
          <w:szCs w:val="24"/>
          <w:lang w:val="sk-SK"/>
        </w:rPr>
      </w:pPr>
      <w:r w:rsidRPr="00E95010">
        <w:rPr>
          <w:rFonts w:ascii="Times New Roman" w:hAnsi="Times New Roman"/>
          <w:sz w:val="24"/>
          <w:szCs w:val="24"/>
          <w:lang w:val="sk-SK"/>
        </w:rPr>
        <w:t xml:space="preserve">V § 16 písm. b) </w:t>
      </w:r>
      <w:r>
        <w:rPr>
          <w:rFonts w:ascii="Times New Roman" w:hAnsi="Times New Roman"/>
          <w:sz w:val="24"/>
          <w:szCs w:val="24"/>
          <w:lang w:val="sk-SK"/>
        </w:rPr>
        <w:t>druhý bod znie:</w:t>
      </w:r>
    </w:p>
    <w:p w:rsidR="00E95010" w:rsidRDefault="00E95010" w:rsidP="00E95010">
      <w:pPr>
        <w:pStyle w:val="Odsekzoznamu"/>
        <w:widowControl w:val="0"/>
        <w:autoSpaceDE w:val="0"/>
        <w:autoSpaceDN w:val="0"/>
        <w:spacing w:before="80" w:after="80" w:line="272" w:lineRule="exact"/>
        <w:ind w:left="56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„2. </w:t>
      </w:r>
      <w:r w:rsidRPr="00703051">
        <w:rPr>
          <w:rFonts w:ascii="Times New Roman" w:hAnsi="Times New Roman"/>
          <w:sz w:val="24"/>
          <w:szCs w:val="24"/>
          <w:lang w:val="sk-SK"/>
        </w:rPr>
        <w:t>na absolventskej skúške v študijných odboroch skupiny 82 Umenie a umeleckoremeselná tvorba I, 86 Umenie a umeleckoremeselná tvorba III z praktickej časti skúšky z  profilového predmetu alebo z absolventského výkonu z profilového predmetu stupeň prospechu horší ako chválitebný a v študijných odboroch skupiny 53 – z praktickej skúšky stupeň prospechu horší ako chválitebný,”.</w:t>
      </w:r>
    </w:p>
    <w:p w:rsidR="00703051" w:rsidRPr="00703051" w:rsidRDefault="00703051" w:rsidP="00E95010">
      <w:pPr>
        <w:pStyle w:val="Odsekzoznamu"/>
        <w:widowControl w:val="0"/>
        <w:autoSpaceDE w:val="0"/>
        <w:autoSpaceDN w:val="0"/>
        <w:spacing w:before="80" w:after="80" w:line="272" w:lineRule="exact"/>
        <w:ind w:left="56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03051" w:rsidRPr="00703051" w:rsidRDefault="00703051" w:rsidP="00673668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80" w:after="80" w:line="272" w:lineRule="exact"/>
        <w:jc w:val="both"/>
        <w:rPr>
          <w:rFonts w:ascii="Times New Roman" w:hAnsi="Times New Roman"/>
          <w:sz w:val="24"/>
          <w:szCs w:val="24"/>
          <w:lang w:val="sk-SK"/>
        </w:rPr>
      </w:pPr>
      <w:r w:rsidRPr="00703051">
        <w:rPr>
          <w:rFonts w:ascii="Times New Roman" w:hAnsi="Times New Roman"/>
          <w:sz w:val="24"/>
          <w:szCs w:val="24"/>
          <w:lang w:val="sk-SK"/>
        </w:rPr>
        <w:t xml:space="preserve">V § 16 písm. c) prvý bod znie: </w:t>
      </w:r>
    </w:p>
    <w:p w:rsidR="004A2F97" w:rsidRDefault="00703051" w:rsidP="004A2F97">
      <w:pPr>
        <w:pStyle w:val="Odsekzoznamu"/>
        <w:widowControl w:val="0"/>
        <w:autoSpaceDE w:val="0"/>
        <w:autoSpaceDN w:val="0"/>
        <w:spacing w:before="80" w:after="80" w:line="272" w:lineRule="exact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 w:rsidRPr="00703051">
        <w:rPr>
          <w:rFonts w:ascii="Times New Roman" w:hAnsi="Times New Roman"/>
          <w:sz w:val="24"/>
          <w:szCs w:val="24"/>
          <w:lang w:val="sk-SK"/>
        </w:rPr>
        <w:t>„1. na záverečnej skúške z  praktickej časti skúšky a teoretickej časti skúšky stupeň prospechu nedostatočný,”.</w:t>
      </w:r>
    </w:p>
    <w:p w:rsidR="008012A9" w:rsidRPr="008012A9" w:rsidRDefault="008012A9" w:rsidP="00305A5F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12A9" w:rsidRPr="006D38A5" w:rsidRDefault="008012A9" w:rsidP="008012A9">
      <w:pPr>
        <w:pStyle w:val="Bezriadkovania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45DA4" w:rsidRDefault="002D75A3" w:rsidP="002D75A3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Čl. II</w:t>
      </w:r>
    </w:p>
    <w:p w:rsidR="002D75A3" w:rsidRPr="006D38A5" w:rsidRDefault="002D75A3" w:rsidP="00845DA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845DA4" w:rsidRDefault="00845DA4" w:rsidP="008B31A8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6D38A5">
        <w:rPr>
          <w:rFonts w:ascii="Times New Roman" w:hAnsi="Times New Roman"/>
          <w:sz w:val="24"/>
          <w:szCs w:val="24"/>
          <w:lang w:val="sk-SK"/>
        </w:rPr>
        <w:t xml:space="preserve">Táto vyhláška nadobúda účinnosť 1. </w:t>
      </w:r>
      <w:r w:rsidR="00CE4987">
        <w:rPr>
          <w:rFonts w:ascii="Times New Roman" w:hAnsi="Times New Roman"/>
          <w:sz w:val="24"/>
          <w:szCs w:val="24"/>
          <w:lang w:val="sk-SK"/>
        </w:rPr>
        <w:t>janu</w:t>
      </w:r>
      <w:r w:rsidR="000D0F50">
        <w:rPr>
          <w:rFonts w:ascii="Times New Roman" w:hAnsi="Times New Roman"/>
          <w:sz w:val="24"/>
          <w:szCs w:val="24"/>
          <w:lang w:val="sk-SK"/>
        </w:rPr>
        <w:t>á</w:t>
      </w:r>
      <w:r w:rsidR="00CE4987">
        <w:rPr>
          <w:rFonts w:ascii="Times New Roman" w:hAnsi="Times New Roman"/>
          <w:sz w:val="24"/>
          <w:szCs w:val="24"/>
          <w:lang w:val="sk-SK"/>
        </w:rPr>
        <w:t>ra</w:t>
      </w:r>
      <w:r w:rsidR="00AA117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D38A5">
        <w:rPr>
          <w:rFonts w:ascii="Times New Roman" w:hAnsi="Times New Roman"/>
          <w:sz w:val="24"/>
          <w:szCs w:val="24"/>
          <w:lang w:val="sk-SK"/>
        </w:rPr>
        <w:t>20</w:t>
      </w:r>
      <w:r w:rsidR="0022280F">
        <w:rPr>
          <w:rFonts w:ascii="Times New Roman" w:hAnsi="Times New Roman"/>
          <w:sz w:val="24"/>
          <w:szCs w:val="24"/>
          <w:lang w:val="sk-SK"/>
        </w:rPr>
        <w:t>2</w:t>
      </w:r>
      <w:r w:rsidR="00CE4987">
        <w:rPr>
          <w:rFonts w:ascii="Times New Roman" w:hAnsi="Times New Roman"/>
          <w:sz w:val="24"/>
          <w:szCs w:val="24"/>
          <w:lang w:val="sk-SK"/>
        </w:rPr>
        <w:t>2</w:t>
      </w:r>
      <w:r w:rsidR="002D75A3">
        <w:rPr>
          <w:rFonts w:ascii="Times New Roman" w:hAnsi="Times New Roman"/>
          <w:sz w:val="24"/>
          <w:szCs w:val="24"/>
          <w:lang w:val="sk-SK"/>
        </w:rPr>
        <w:t>.</w:t>
      </w:r>
    </w:p>
    <w:p w:rsidR="00C20403" w:rsidRDefault="00C20403" w:rsidP="00845DA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C20403" w:rsidRPr="006D38A5" w:rsidRDefault="00C20403" w:rsidP="00845DA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845DA4" w:rsidRPr="006D38A5" w:rsidRDefault="00845DA4" w:rsidP="00845DA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AD323E" w:rsidRPr="00845DA4" w:rsidRDefault="0022280F" w:rsidP="002D75A3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minister</w:t>
      </w:r>
    </w:p>
    <w:sectPr w:rsidR="00AD323E" w:rsidRPr="00845DA4" w:rsidSect="00750C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DCF" w:rsidRDefault="00133DCF" w:rsidP="005B42C7">
      <w:pPr>
        <w:spacing w:after="0" w:line="240" w:lineRule="auto"/>
      </w:pPr>
      <w:r>
        <w:separator/>
      </w:r>
    </w:p>
  </w:endnote>
  <w:endnote w:type="continuationSeparator" w:id="0">
    <w:p w:rsidR="00133DCF" w:rsidRDefault="00133DCF" w:rsidP="005B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470" w:rsidRDefault="00D7647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3739E" w:rsidRPr="0093739E">
      <w:rPr>
        <w:noProof/>
        <w:lang w:val="sk-SK"/>
      </w:rPr>
      <w:t>4</w:t>
    </w:r>
    <w:r>
      <w:fldChar w:fldCharType="end"/>
    </w:r>
  </w:p>
  <w:p w:rsidR="00D76470" w:rsidRDefault="00D764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DCF" w:rsidRDefault="00133DCF" w:rsidP="005B42C7">
      <w:pPr>
        <w:spacing w:after="0" w:line="240" w:lineRule="auto"/>
      </w:pPr>
      <w:r>
        <w:separator/>
      </w:r>
    </w:p>
  </w:footnote>
  <w:footnote w:type="continuationSeparator" w:id="0">
    <w:p w:rsidR="00133DCF" w:rsidRDefault="00133DCF" w:rsidP="005B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0B5"/>
    <w:multiLevelType w:val="hybridMultilevel"/>
    <w:tmpl w:val="FFE6E052"/>
    <w:lvl w:ilvl="0" w:tplc="60C86B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1453"/>
    <w:multiLevelType w:val="hybridMultilevel"/>
    <w:tmpl w:val="BA444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65AB4"/>
    <w:multiLevelType w:val="hybridMultilevel"/>
    <w:tmpl w:val="C9100B18"/>
    <w:lvl w:ilvl="0" w:tplc="FD1CD5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F4F41"/>
    <w:multiLevelType w:val="hybridMultilevel"/>
    <w:tmpl w:val="53BCAC14"/>
    <w:lvl w:ilvl="0" w:tplc="D9843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F7E98"/>
    <w:multiLevelType w:val="hybridMultilevel"/>
    <w:tmpl w:val="B2A61358"/>
    <w:lvl w:ilvl="0" w:tplc="A334A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31"/>
    <w:rsid w:val="00010AF5"/>
    <w:rsid w:val="00016633"/>
    <w:rsid w:val="00025FF2"/>
    <w:rsid w:val="00026361"/>
    <w:rsid w:val="00043BFE"/>
    <w:rsid w:val="00054F53"/>
    <w:rsid w:val="000617EE"/>
    <w:rsid w:val="00067A95"/>
    <w:rsid w:val="00073F52"/>
    <w:rsid w:val="00091C61"/>
    <w:rsid w:val="00092A7A"/>
    <w:rsid w:val="000B5114"/>
    <w:rsid w:val="000B53A0"/>
    <w:rsid w:val="000B70F5"/>
    <w:rsid w:val="000C22E4"/>
    <w:rsid w:val="000D0F50"/>
    <w:rsid w:val="000D4979"/>
    <w:rsid w:val="000D7A50"/>
    <w:rsid w:val="000E1564"/>
    <w:rsid w:val="000E76E9"/>
    <w:rsid w:val="0010071C"/>
    <w:rsid w:val="0010613C"/>
    <w:rsid w:val="00120800"/>
    <w:rsid w:val="00127078"/>
    <w:rsid w:val="001274F9"/>
    <w:rsid w:val="00133DCF"/>
    <w:rsid w:val="001501EE"/>
    <w:rsid w:val="001565FB"/>
    <w:rsid w:val="00157F75"/>
    <w:rsid w:val="001719A4"/>
    <w:rsid w:val="001742B2"/>
    <w:rsid w:val="00185AC4"/>
    <w:rsid w:val="00187DBE"/>
    <w:rsid w:val="00190AE1"/>
    <w:rsid w:val="0019437B"/>
    <w:rsid w:val="001A4EAA"/>
    <w:rsid w:val="001B107C"/>
    <w:rsid w:val="001B3F0A"/>
    <w:rsid w:val="001D2B65"/>
    <w:rsid w:val="001F21B8"/>
    <w:rsid w:val="001F5AB5"/>
    <w:rsid w:val="00205432"/>
    <w:rsid w:val="0021296A"/>
    <w:rsid w:val="00213D36"/>
    <w:rsid w:val="0022280F"/>
    <w:rsid w:val="002230FE"/>
    <w:rsid w:val="00224863"/>
    <w:rsid w:val="00226702"/>
    <w:rsid w:val="00227763"/>
    <w:rsid w:val="00230270"/>
    <w:rsid w:val="00232EFE"/>
    <w:rsid w:val="00241166"/>
    <w:rsid w:val="00252E9E"/>
    <w:rsid w:val="00257AF1"/>
    <w:rsid w:val="002655B9"/>
    <w:rsid w:val="00282999"/>
    <w:rsid w:val="002869E8"/>
    <w:rsid w:val="002B5841"/>
    <w:rsid w:val="002D21D2"/>
    <w:rsid w:val="002D51E7"/>
    <w:rsid w:val="002D75A3"/>
    <w:rsid w:val="002F395A"/>
    <w:rsid w:val="002F50EE"/>
    <w:rsid w:val="002F6859"/>
    <w:rsid w:val="003043CD"/>
    <w:rsid w:val="00304992"/>
    <w:rsid w:val="00305A5F"/>
    <w:rsid w:val="003208FB"/>
    <w:rsid w:val="00324527"/>
    <w:rsid w:val="00332211"/>
    <w:rsid w:val="00333CE6"/>
    <w:rsid w:val="003414D0"/>
    <w:rsid w:val="00347270"/>
    <w:rsid w:val="003555EE"/>
    <w:rsid w:val="003571CA"/>
    <w:rsid w:val="00363B9B"/>
    <w:rsid w:val="003679A9"/>
    <w:rsid w:val="003766D3"/>
    <w:rsid w:val="00384E18"/>
    <w:rsid w:val="00392B27"/>
    <w:rsid w:val="00396080"/>
    <w:rsid w:val="003A7FB4"/>
    <w:rsid w:val="003D0091"/>
    <w:rsid w:val="003D1ACA"/>
    <w:rsid w:val="003E0B59"/>
    <w:rsid w:val="003E3440"/>
    <w:rsid w:val="00407352"/>
    <w:rsid w:val="004149F5"/>
    <w:rsid w:val="0043224D"/>
    <w:rsid w:val="00432686"/>
    <w:rsid w:val="00451410"/>
    <w:rsid w:val="004559D7"/>
    <w:rsid w:val="0045623F"/>
    <w:rsid w:val="00463499"/>
    <w:rsid w:val="00482488"/>
    <w:rsid w:val="0048272D"/>
    <w:rsid w:val="00485749"/>
    <w:rsid w:val="004A2F97"/>
    <w:rsid w:val="004A5648"/>
    <w:rsid w:val="004A57A6"/>
    <w:rsid w:val="004B2FE1"/>
    <w:rsid w:val="004B4152"/>
    <w:rsid w:val="004D11AC"/>
    <w:rsid w:val="004D4175"/>
    <w:rsid w:val="004D5C31"/>
    <w:rsid w:val="004F034E"/>
    <w:rsid w:val="00502D2A"/>
    <w:rsid w:val="00515B40"/>
    <w:rsid w:val="00517610"/>
    <w:rsid w:val="00517827"/>
    <w:rsid w:val="005461EF"/>
    <w:rsid w:val="00562201"/>
    <w:rsid w:val="0057475A"/>
    <w:rsid w:val="0058179F"/>
    <w:rsid w:val="005875E3"/>
    <w:rsid w:val="005924E9"/>
    <w:rsid w:val="00597D15"/>
    <w:rsid w:val="005B42C7"/>
    <w:rsid w:val="005C3433"/>
    <w:rsid w:val="005C4557"/>
    <w:rsid w:val="005D38B5"/>
    <w:rsid w:val="005E5179"/>
    <w:rsid w:val="005F15AF"/>
    <w:rsid w:val="005F7E45"/>
    <w:rsid w:val="006037E5"/>
    <w:rsid w:val="00603BEC"/>
    <w:rsid w:val="00606CD9"/>
    <w:rsid w:val="00607758"/>
    <w:rsid w:val="00616E97"/>
    <w:rsid w:val="0061793D"/>
    <w:rsid w:val="006208EE"/>
    <w:rsid w:val="00634C3C"/>
    <w:rsid w:val="00634D5E"/>
    <w:rsid w:val="00636172"/>
    <w:rsid w:val="0064723F"/>
    <w:rsid w:val="006502C3"/>
    <w:rsid w:val="006536D9"/>
    <w:rsid w:val="00660C5A"/>
    <w:rsid w:val="00661325"/>
    <w:rsid w:val="00673668"/>
    <w:rsid w:val="006865C4"/>
    <w:rsid w:val="00686FB3"/>
    <w:rsid w:val="006878FC"/>
    <w:rsid w:val="006926F8"/>
    <w:rsid w:val="00693DF6"/>
    <w:rsid w:val="006B0F29"/>
    <w:rsid w:val="006B7231"/>
    <w:rsid w:val="006C4C2F"/>
    <w:rsid w:val="006D338E"/>
    <w:rsid w:val="006D38A5"/>
    <w:rsid w:val="006F311B"/>
    <w:rsid w:val="00703051"/>
    <w:rsid w:val="00712ED9"/>
    <w:rsid w:val="00721296"/>
    <w:rsid w:val="00730318"/>
    <w:rsid w:val="00734682"/>
    <w:rsid w:val="00746809"/>
    <w:rsid w:val="00750C2F"/>
    <w:rsid w:val="00754D60"/>
    <w:rsid w:val="0076417C"/>
    <w:rsid w:val="0076605D"/>
    <w:rsid w:val="007742DD"/>
    <w:rsid w:val="007753BF"/>
    <w:rsid w:val="00775BA4"/>
    <w:rsid w:val="00782BDD"/>
    <w:rsid w:val="00791298"/>
    <w:rsid w:val="007A059F"/>
    <w:rsid w:val="007A2168"/>
    <w:rsid w:val="007B3210"/>
    <w:rsid w:val="007B53E0"/>
    <w:rsid w:val="007C09C3"/>
    <w:rsid w:val="007E1D96"/>
    <w:rsid w:val="007E215A"/>
    <w:rsid w:val="007E28E2"/>
    <w:rsid w:val="007F6157"/>
    <w:rsid w:val="008012A9"/>
    <w:rsid w:val="00805E01"/>
    <w:rsid w:val="00806587"/>
    <w:rsid w:val="0081246C"/>
    <w:rsid w:val="00823FDF"/>
    <w:rsid w:val="00830F0E"/>
    <w:rsid w:val="008355EA"/>
    <w:rsid w:val="00845DA4"/>
    <w:rsid w:val="008535B5"/>
    <w:rsid w:val="00860D70"/>
    <w:rsid w:val="00862A65"/>
    <w:rsid w:val="0088249C"/>
    <w:rsid w:val="0088765E"/>
    <w:rsid w:val="00894A59"/>
    <w:rsid w:val="008A67D6"/>
    <w:rsid w:val="008B04DF"/>
    <w:rsid w:val="008B31A8"/>
    <w:rsid w:val="008C3F88"/>
    <w:rsid w:val="008C5F45"/>
    <w:rsid w:val="008D7E21"/>
    <w:rsid w:val="008E6655"/>
    <w:rsid w:val="008F0A8C"/>
    <w:rsid w:val="008F5B7F"/>
    <w:rsid w:val="009027CF"/>
    <w:rsid w:val="009036B2"/>
    <w:rsid w:val="00917CD2"/>
    <w:rsid w:val="00924A88"/>
    <w:rsid w:val="009250A5"/>
    <w:rsid w:val="00925223"/>
    <w:rsid w:val="009265B9"/>
    <w:rsid w:val="00934AE7"/>
    <w:rsid w:val="0093575D"/>
    <w:rsid w:val="0093739E"/>
    <w:rsid w:val="009530F7"/>
    <w:rsid w:val="009603A4"/>
    <w:rsid w:val="009649F1"/>
    <w:rsid w:val="00973C63"/>
    <w:rsid w:val="009765D2"/>
    <w:rsid w:val="009A7447"/>
    <w:rsid w:val="009B3949"/>
    <w:rsid w:val="009B5B75"/>
    <w:rsid w:val="009C68AE"/>
    <w:rsid w:val="009E0594"/>
    <w:rsid w:val="009E426E"/>
    <w:rsid w:val="009E5132"/>
    <w:rsid w:val="009F54D0"/>
    <w:rsid w:val="00A0115C"/>
    <w:rsid w:val="00A03F70"/>
    <w:rsid w:val="00A06F0E"/>
    <w:rsid w:val="00A13B19"/>
    <w:rsid w:val="00A2010D"/>
    <w:rsid w:val="00A37F9B"/>
    <w:rsid w:val="00A449DB"/>
    <w:rsid w:val="00A60133"/>
    <w:rsid w:val="00A61B65"/>
    <w:rsid w:val="00A622CD"/>
    <w:rsid w:val="00A65B2A"/>
    <w:rsid w:val="00A67091"/>
    <w:rsid w:val="00A734AC"/>
    <w:rsid w:val="00A7592D"/>
    <w:rsid w:val="00A81D70"/>
    <w:rsid w:val="00A86346"/>
    <w:rsid w:val="00A911CC"/>
    <w:rsid w:val="00AA117C"/>
    <w:rsid w:val="00AA7222"/>
    <w:rsid w:val="00AB5EF4"/>
    <w:rsid w:val="00AC1A24"/>
    <w:rsid w:val="00AC30D8"/>
    <w:rsid w:val="00AD1650"/>
    <w:rsid w:val="00AD323E"/>
    <w:rsid w:val="00AD3ACA"/>
    <w:rsid w:val="00AD469D"/>
    <w:rsid w:val="00AD58F7"/>
    <w:rsid w:val="00B05C9F"/>
    <w:rsid w:val="00B22CF9"/>
    <w:rsid w:val="00B236EA"/>
    <w:rsid w:val="00B264F2"/>
    <w:rsid w:val="00B34A71"/>
    <w:rsid w:val="00B45F0D"/>
    <w:rsid w:val="00B56764"/>
    <w:rsid w:val="00B56ACE"/>
    <w:rsid w:val="00B71840"/>
    <w:rsid w:val="00B747BF"/>
    <w:rsid w:val="00B80052"/>
    <w:rsid w:val="00B94BB7"/>
    <w:rsid w:val="00BA05B7"/>
    <w:rsid w:val="00BA0BC2"/>
    <w:rsid w:val="00BA10B5"/>
    <w:rsid w:val="00BC265A"/>
    <w:rsid w:val="00BC2B9C"/>
    <w:rsid w:val="00BC5F54"/>
    <w:rsid w:val="00BD0512"/>
    <w:rsid w:val="00BD4DD2"/>
    <w:rsid w:val="00BD7D1B"/>
    <w:rsid w:val="00BE1B3E"/>
    <w:rsid w:val="00BF14AB"/>
    <w:rsid w:val="00BF21A5"/>
    <w:rsid w:val="00C041E8"/>
    <w:rsid w:val="00C11B2F"/>
    <w:rsid w:val="00C12AB6"/>
    <w:rsid w:val="00C13311"/>
    <w:rsid w:val="00C20403"/>
    <w:rsid w:val="00C22B33"/>
    <w:rsid w:val="00C263C5"/>
    <w:rsid w:val="00C62407"/>
    <w:rsid w:val="00C66620"/>
    <w:rsid w:val="00C66B5C"/>
    <w:rsid w:val="00C72C61"/>
    <w:rsid w:val="00C73E86"/>
    <w:rsid w:val="00C75DD4"/>
    <w:rsid w:val="00CA09C5"/>
    <w:rsid w:val="00CA4ADA"/>
    <w:rsid w:val="00CB68E6"/>
    <w:rsid w:val="00CC65FF"/>
    <w:rsid w:val="00CD03C9"/>
    <w:rsid w:val="00CE0A96"/>
    <w:rsid w:val="00CE1CB9"/>
    <w:rsid w:val="00CE4987"/>
    <w:rsid w:val="00CE786F"/>
    <w:rsid w:val="00D31CA8"/>
    <w:rsid w:val="00D328B8"/>
    <w:rsid w:val="00D345F5"/>
    <w:rsid w:val="00D41012"/>
    <w:rsid w:val="00D450EE"/>
    <w:rsid w:val="00D66921"/>
    <w:rsid w:val="00D76470"/>
    <w:rsid w:val="00D8110C"/>
    <w:rsid w:val="00D84A4E"/>
    <w:rsid w:val="00D85A59"/>
    <w:rsid w:val="00D875FB"/>
    <w:rsid w:val="00DA58D8"/>
    <w:rsid w:val="00DB5A2C"/>
    <w:rsid w:val="00DB74F3"/>
    <w:rsid w:val="00DC128D"/>
    <w:rsid w:val="00DD1CB4"/>
    <w:rsid w:val="00DE1FB5"/>
    <w:rsid w:val="00DE28BB"/>
    <w:rsid w:val="00DE3DA6"/>
    <w:rsid w:val="00DE4E51"/>
    <w:rsid w:val="00DE51BD"/>
    <w:rsid w:val="00E11FD5"/>
    <w:rsid w:val="00E176B9"/>
    <w:rsid w:val="00E36D00"/>
    <w:rsid w:val="00E37729"/>
    <w:rsid w:val="00E378C7"/>
    <w:rsid w:val="00E45166"/>
    <w:rsid w:val="00E50EED"/>
    <w:rsid w:val="00E53079"/>
    <w:rsid w:val="00E7299C"/>
    <w:rsid w:val="00E75D43"/>
    <w:rsid w:val="00E9164F"/>
    <w:rsid w:val="00E95010"/>
    <w:rsid w:val="00E96497"/>
    <w:rsid w:val="00EB32FB"/>
    <w:rsid w:val="00EB4EAE"/>
    <w:rsid w:val="00EC31CA"/>
    <w:rsid w:val="00ED7457"/>
    <w:rsid w:val="00EE5E4B"/>
    <w:rsid w:val="00EE76AB"/>
    <w:rsid w:val="00EF32BE"/>
    <w:rsid w:val="00EF3F08"/>
    <w:rsid w:val="00F013B5"/>
    <w:rsid w:val="00F10B35"/>
    <w:rsid w:val="00F20806"/>
    <w:rsid w:val="00F227CE"/>
    <w:rsid w:val="00F25B16"/>
    <w:rsid w:val="00F2664A"/>
    <w:rsid w:val="00F2670F"/>
    <w:rsid w:val="00F356D2"/>
    <w:rsid w:val="00F403DA"/>
    <w:rsid w:val="00F42B82"/>
    <w:rsid w:val="00F462BF"/>
    <w:rsid w:val="00F512B9"/>
    <w:rsid w:val="00F52B47"/>
    <w:rsid w:val="00F555B3"/>
    <w:rsid w:val="00F6042C"/>
    <w:rsid w:val="00F60806"/>
    <w:rsid w:val="00F74D8F"/>
    <w:rsid w:val="00F76B8B"/>
    <w:rsid w:val="00F81319"/>
    <w:rsid w:val="00F95F08"/>
    <w:rsid w:val="00FA05A4"/>
    <w:rsid w:val="00FA3BE1"/>
    <w:rsid w:val="00FA7351"/>
    <w:rsid w:val="00FB0436"/>
    <w:rsid w:val="00FB50CD"/>
    <w:rsid w:val="00FC2FDA"/>
    <w:rsid w:val="00FC7212"/>
    <w:rsid w:val="00FD2FA1"/>
    <w:rsid w:val="00FE3424"/>
    <w:rsid w:val="00FF25C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C847A"/>
  <w14:defaultImageDpi w14:val="0"/>
  <w15:docId w15:val="{C8AF1A3B-6323-4213-904D-4B0D6FDD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B7231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23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B7231"/>
    <w:rPr>
      <w:rFonts w:ascii="Times New Roman" w:hAnsi="Times New Roman" w:cs="Times New Roman"/>
      <w:b/>
      <w:sz w:val="20"/>
      <w:szCs w:val="20"/>
      <w:lang w:val="en-GB" w:eastAsia="x-none"/>
    </w:rPr>
  </w:style>
  <w:style w:type="paragraph" w:customStyle="1" w:styleId="base">
    <w:name w:val="base"/>
    <w:rsid w:val="006B7231"/>
    <w:pPr>
      <w:widowControl w:val="0"/>
      <w:tabs>
        <w:tab w:val="left" w:pos="-720"/>
      </w:tabs>
      <w:suppressAutoHyphens/>
      <w:jc w:val="both"/>
    </w:pPr>
    <w:rPr>
      <w:rFonts w:ascii="Times New Roman" w:hAnsi="Times New Roman" w:cs="Times New Roman"/>
      <w:spacing w:val="-3"/>
      <w:sz w:val="24"/>
      <w:lang w:val="en-GB" w:eastAsia="en-US"/>
    </w:rPr>
  </w:style>
  <w:style w:type="paragraph" w:customStyle="1" w:styleId="DefaultText">
    <w:name w:val="Default Text"/>
    <w:basedOn w:val="Normlny"/>
    <w:rsid w:val="006B7231"/>
    <w:pPr>
      <w:spacing w:after="0" w:line="240" w:lineRule="auto"/>
    </w:pPr>
    <w:rPr>
      <w:rFonts w:ascii="Garamond" w:hAnsi="Garamond"/>
      <w:sz w:val="24"/>
      <w:szCs w:val="20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6B7231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6B7231"/>
    <w:rPr>
      <w:rFonts w:ascii="Times New Roman" w:hAnsi="Times New Roman" w:cs="Times New Roman"/>
      <w:sz w:val="20"/>
      <w:szCs w:val="20"/>
      <w:lang w:val="en-GB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B7231"/>
    <w:rPr>
      <w:rFonts w:ascii="Tahoma" w:hAnsi="Tahoma" w:cs="Tahoma"/>
      <w:sz w:val="16"/>
      <w:szCs w:val="16"/>
      <w:lang w:val="en-US" w:eastAsia="x-none"/>
    </w:rPr>
  </w:style>
  <w:style w:type="paragraph" w:styleId="Odsekzoznamu">
    <w:name w:val="List Paragraph"/>
    <w:basedOn w:val="Normlny"/>
    <w:uiPriority w:val="34"/>
    <w:qFormat/>
    <w:rsid w:val="00B264F2"/>
    <w:pPr>
      <w:ind w:left="708"/>
    </w:pPr>
  </w:style>
  <w:style w:type="paragraph" w:styleId="Bezriadkovania">
    <w:name w:val="No Spacing"/>
    <w:uiPriority w:val="1"/>
    <w:qFormat/>
    <w:rsid w:val="00C041E8"/>
    <w:rPr>
      <w:rFonts w:cs="Times New Roman"/>
      <w:sz w:val="22"/>
      <w:szCs w:val="22"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B42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5B42C7"/>
    <w:rPr>
      <w:rFonts w:eastAsia="Times New Roman" w:cs="Times New Roman"/>
      <w:lang w:val="en-US" w:eastAsia="en-US"/>
    </w:rPr>
  </w:style>
  <w:style w:type="character" w:styleId="Odkaznapoznmkupodiarou">
    <w:name w:val="footnote reference"/>
    <w:uiPriority w:val="99"/>
    <w:semiHidden/>
    <w:unhideWhenUsed/>
    <w:rsid w:val="005B42C7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0B5114"/>
    <w:rPr>
      <w:rFonts w:eastAsia="Times New Roman" w:cs="Times New Roman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0B5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0B5114"/>
    <w:rPr>
      <w:rFonts w:eastAsia="Times New Roman" w:cs="Times New Roman"/>
      <w:sz w:val="22"/>
      <w:szCs w:val="22"/>
      <w:lang w:val="en-US" w:eastAsia="en-US"/>
    </w:rPr>
  </w:style>
  <w:style w:type="paragraph" w:styleId="Normlnywebov">
    <w:name w:val="Normal (Web)"/>
    <w:basedOn w:val="Normlny"/>
    <w:uiPriority w:val="99"/>
    <w:unhideWhenUsed/>
    <w:rsid w:val="00414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rsid w:val="00CC65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C65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C65FF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CC65FF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CC65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5-Novela-Vyhlaska_o_ukoncovani_studia_na_strednych_skolach"/>
    <f:field ref="objsubject" par="" edit="true" text=""/>
    <f:field ref="objcreatedby" par="" text="Fscclone"/>
    <f:field ref="objcreatedat" par="" text="9.2.2021 1:03:02"/>
    <f:field ref="objchangedby" par="" text="Fscclone"/>
    <f:field ref="objmodifiedat" par="" text="9.2.2021 1:04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3D53BE6-4027-4FFC-BB52-CEA7BEFF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Dojcan</dc:creator>
  <cp:keywords/>
  <dc:description/>
  <cp:lastModifiedBy>Katarína Cabalová</cp:lastModifiedBy>
  <cp:revision>2</cp:revision>
  <cp:lastPrinted>2021-07-08T13:51:00Z</cp:lastPrinted>
  <dcterms:created xsi:type="dcterms:W3CDTF">2021-07-12T06:54:00Z</dcterms:created>
  <dcterms:modified xsi:type="dcterms:W3CDTF">2021-07-12T06:54:00Z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9. 2. 2021</vt:lpwstr>
  </property>
  <property fmtid="{D5CDD505-2E9C-101B-9397-08002B2CF9AE}" pid="151" name="FSC#COOSYSTEM@1.1:Container">
    <vt:lpwstr>COO.2145.1000.3.4237306</vt:lpwstr>
  </property>
  <property fmtid="{D5CDD505-2E9C-101B-9397-08002B2CF9AE}" pid="152" name="FSC#FSCFOLIO@1.1001:docpropproject">
    <vt:lpwstr/>
  </property>
</Properties>
</file>