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2CF" w:rsidRDefault="000E12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89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897"/>
      </w:tblGrid>
      <w:tr w:rsidR="000E12CF">
        <w:tc>
          <w:tcPr>
            <w:tcW w:w="8897" w:type="dxa"/>
          </w:tcPr>
          <w:p w:rsidR="000E12CF" w:rsidRDefault="00C26E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32"/>
                <w:szCs w:val="32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8"/>
                <w:szCs w:val="28"/>
              </w:rPr>
              <w:t>NÁRODNÁ RADA SLOVENSKEJ REPUBLIKY</w:t>
            </w:r>
          </w:p>
          <w:p w:rsidR="000E12CF" w:rsidRDefault="00C26E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> </w:t>
            </w:r>
          </w:p>
          <w:p w:rsidR="000E12CF" w:rsidRDefault="00C26E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 xml:space="preserve">   VIII . volebné obdobie</w:t>
            </w:r>
          </w:p>
          <w:p w:rsidR="000E12CF" w:rsidRDefault="00C26E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/N Á V R H/</w:t>
            </w:r>
          </w:p>
          <w:p w:rsidR="000E12CF" w:rsidRDefault="00C26E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0E12CF" w:rsidRDefault="00C26E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t>UZNESENIE</w:t>
            </w:r>
          </w:p>
          <w:p w:rsidR="000E12CF" w:rsidRDefault="00C26E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t>Národnej rady Slovenskej republiky</w:t>
            </w:r>
          </w:p>
          <w:p w:rsidR="000E12CF" w:rsidRDefault="00C2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0E12CF" w:rsidRDefault="00C2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z  ............</w:t>
            </w:r>
          </w:p>
          <w:p w:rsidR="000E12CF" w:rsidRDefault="00C2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0E12CF" w:rsidRDefault="00C2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k </w:t>
            </w:r>
            <w:r>
              <w:rPr>
                <w:rFonts w:ascii="Times" w:eastAsia="Times" w:hAnsi="Times" w:cs="Times"/>
                <w:sz w:val="25"/>
                <w:szCs w:val="25"/>
              </w:rPr>
              <w:t xml:space="preserve">Návrhu na </w:t>
            </w:r>
            <w:r w:rsidR="009D7F23">
              <w:rPr>
                <w:rFonts w:ascii="Times" w:eastAsia="Times" w:hAnsi="Times" w:cs="Times"/>
                <w:sz w:val="25"/>
                <w:szCs w:val="25"/>
              </w:rPr>
              <w:t xml:space="preserve">dočasné </w:t>
            </w:r>
            <w:r>
              <w:rPr>
                <w:rFonts w:ascii="Times" w:eastAsia="Times" w:hAnsi="Times" w:cs="Times"/>
                <w:sz w:val="25"/>
                <w:szCs w:val="25"/>
              </w:rPr>
              <w:t>rozšírenie zapojenia Slovenskej republiky do vojenskej operácie EUNAVFOR MED IRINI</w:t>
            </w:r>
          </w:p>
          <w:p w:rsidR="000E12CF" w:rsidRDefault="000E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32"/>
                <w:szCs w:val="32"/>
              </w:rPr>
            </w:pPr>
          </w:p>
          <w:p w:rsidR="000E12CF" w:rsidRDefault="00C2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Národná rada Slovenskej republiky</w:t>
            </w:r>
          </w:p>
          <w:p w:rsidR="000E12CF" w:rsidRDefault="00C2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32"/>
                <w:szCs w:val="32"/>
              </w:rPr>
              <w:t> </w:t>
            </w:r>
          </w:p>
          <w:p w:rsidR="000E12CF" w:rsidRDefault="00C2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  <w:p w:rsidR="000E12CF" w:rsidRDefault="00C2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           na základe článku 86 písm. l) Ústavy Slovenskej republiky  </w:t>
            </w:r>
          </w:p>
          <w:p w:rsidR="000E12CF" w:rsidRDefault="000E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0E12CF" w:rsidRDefault="00C2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              </w:t>
            </w:r>
            <w:r>
              <w:rPr>
                <w:b/>
                <w:color w:val="000000"/>
              </w:rPr>
              <w:t>vyslovuje súhlas</w:t>
            </w:r>
          </w:p>
          <w:p w:rsidR="000E12CF" w:rsidRDefault="00C2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 </w:t>
            </w:r>
          </w:p>
          <w:p w:rsidR="000E12CF" w:rsidRDefault="00FB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</w:rPr>
            </w:pPr>
            <w:r>
              <w:rPr>
                <w:rFonts w:ascii="Times" w:eastAsia="Times" w:hAnsi="Times" w:cs="Times"/>
                <w:sz w:val="25"/>
                <w:szCs w:val="25"/>
              </w:rPr>
              <w:t xml:space="preserve">s dočasným rozšírením </w:t>
            </w:r>
            <w:r w:rsidR="00B24D3D">
              <w:rPr>
                <w:rFonts w:ascii="Times" w:eastAsia="Times" w:hAnsi="Times" w:cs="Times"/>
                <w:sz w:val="25"/>
                <w:szCs w:val="25"/>
              </w:rPr>
              <w:t>zapojenia Slovenskej republiky do vojenskej operácie EUNA</w:t>
            </w:r>
            <w:bookmarkStart w:id="1" w:name="_GoBack"/>
            <w:bookmarkEnd w:id="1"/>
            <w:r w:rsidR="00B24D3D">
              <w:rPr>
                <w:rFonts w:ascii="Times" w:eastAsia="Times" w:hAnsi="Times" w:cs="Times"/>
                <w:sz w:val="25"/>
                <w:szCs w:val="25"/>
              </w:rPr>
              <w:t>VFOR MED IRINI</w:t>
            </w:r>
            <w:r w:rsidR="00C26EBF">
              <w:rPr>
                <w:color w:val="000000"/>
              </w:rPr>
              <w:t>.</w:t>
            </w:r>
          </w:p>
          <w:p w:rsidR="000E12CF" w:rsidRDefault="000E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0E12CF" w:rsidRDefault="000E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0E12CF" w:rsidRDefault="00C2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  <w:p w:rsidR="000E12CF" w:rsidRDefault="000E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0E12CF" w:rsidRDefault="00C2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  <w:p w:rsidR="000E12CF" w:rsidRDefault="00C2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  <w:p w:rsidR="000E12CF" w:rsidRDefault="00C2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  <w:p w:rsidR="000E12CF" w:rsidRDefault="00C2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  <w:p w:rsidR="000E12CF" w:rsidRDefault="000E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0E12CF" w:rsidRDefault="00C2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  <w:p w:rsidR="000E12CF" w:rsidRDefault="00C2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  <w:p w:rsidR="000E12CF" w:rsidRDefault="00C2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  <w:p w:rsidR="000E12CF" w:rsidRDefault="00C2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  <w:p w:rsidR="000E12CF" w:rsidRDefault="00C2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  <w:p w:rsidR="000E12CF" w:rsidRDefault="00C2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  <w:p w:rsidR="000E12CF" w:rsidRDefault="00C2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  <w:p w:rsidR="000E12CF" w:rsidRDefault="00C2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  <w:p w:rsidR="000E12CF" w:rsidRDefault="00C2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  <w:p w:rsidR="000E12CF" w:rsidRDefault="00C2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E12CF" w:rsidRDefault="000E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u w:val="single"/>
              </w:rPr>
            </w:pPr>
          </w:p>
        </w:tc>
      </w:tr>
    </w:tbl>
    <w:p w:rsidR="000E12CF" w:rsidRDefault="000E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Garamond" w:eastAsia="Garamond" w:hAnsi="Garamond" w:cs="Garamond"/>
          <w:color w:val="000000"/>
        </w:rPr>
      </w:pPr>
    </w:p>
    <w:p w:rsidR="000E12CF" w:rsidRDefault="000E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</w:p>
    <w:p w:rsidR="000E12CF" w:rsidRDefault="000E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</w:p>
    <w:sectPr w:rsidR="000E12C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CF"/>
    <w:rsid w:val="000E12CF"/>
    <w:rsid w:val="00132857"/>
    <w:rsid w:val="009D7F23"/>
    <w:rsid w:val="00A863E6"/>
    <w:rsid w:val="00B24D3D"/>
    <w:rsid w:val="00C26EBF"/>
    <w:rsid w:val="00FB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E747A-6797-45E2-BA80-5A2C2712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y"/>
    <w:next w:val="Normlny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y"/>
    <w:next w:val="Normlny"/>
    <w:pPr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table" w:styleId="Mriekatabuky">
    <w:name w:val="Table Grid"/>
    <w:basedOn w:val="Normlnatabu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styleId="Zoznam">
    <w:name w:val="List"/>
    <w:basedOn w:val="Normlny"/>
    <w:pPr>
      <w:ind w:left="283" w:hanging="283"/>
    </w:pPr>
  </w:style>
  <w:style w:type="paragraph" w:styleId="Zkladntext">
    <w:name w:val="Body Text"/>
    <w:basedOn w:val="Normlny"/>
    <w:pPr>
      <w:spacing w:after="120"/>
    </w:p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Normlnywebov">
    <w:name w:val="Normal (Web)"/>
    <w:basedOn w:val="Normlny"/>
    <w:qFormat/>
    <w:pPr>
      <w:spacing w:before="100" w:beforeAutospacing="1" w:after="100" w:afterAutospacing="1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'1.0' encoding='UTF-8' standalone='no' ?><Relationships xmlns="http://schemas.openxmlformats.org/package/2006/relationships"><Relationship Id="rId3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1" Type="http://schemas.openxmlformats.org/officeDocument/2006/relationships/customXml" Target="../customXml/item1.xml"></Relationship><Relationship Id="rId6" Type="http://schemas.openxmlformats.org/officeDocument/2006/relationships/theme" Target="theme/theme1.xml"></Relationship><Relationship Id="rId5" Type="http://schemas.openxmlformats.org/officeDocument/2006/relationships/fontTable" Target="fontTable.xml"></Relationship><Relationship Id="rId4" Type="http://schemas.openxmlformats.org/officeDocument/2006/relationships/webSettings" Target="webSettings.xml"></Relationship><Relationship Id="rId7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RHJak8Xd2sh41F6FQ/AEw0jRRA==">AMUW2mUQaUcdK/UdMb9RW5x58x3oaPDPTwQWscA3jovb11jW/ricm3kol9cVlz8tteec0DNP77pZY0oEWc/n/t2FmCT1nVzPY5UcbWUa2tFql58SwR/2vb6pzFhLm73AoHVfmRBA09/X6SuDatGWWT3RjRPZIgL+T7TpBC78r6k88+taFPUeTWL7rh7uXJ7wifTIPcSY0jzFyV1I++LDpZuuDn5uF68kAb+KRelJRKV/KXiSLN1NsZj3MDGa5M6bxAEbfUFWGxcnOLgeQeZAzo8G5LLRoFLnEkO5G4rTFZDdWaDZ+rz/jXT2SqXSThAiqI+/WsQvtsB8Cwc6s5M+jAK4aHNvZCGLlmAkIukXcKhO4yVrDBKKnScgOP1hz+h6tfrXhGQY2LSiWy8CkuZlHPMSaVBVKtB2sw==</go:docsCustomData>
</go:gDocsCustomXmlDataStorage>
</file>

<file path=customXml/item2.xml><?xml version="1.0" encoding="utf-8"?>
<f:fields xmlns:f="http://schemas.fabasoft.com/folio/2007/fields">
  <f:record ref="">
    <f:field ref="objname" par="" edit="true" text="Návrh-uznesenia-NR-SR"/>
    <f:field ref="objsubject" par="" edit="true" text=""/>
    <f:field ref="objcreatedby" par="" text="Prôčková, Ivana, PhDr."/>
    <f:field ref="objcreatedat" par="" text="22.6.2021 9:50:21"/>
    <f:field ref="objchangedby" par="" text="Administrator, System"/>
    <f:field ref="objmodifiedat" par="" text="22.6.2021 9:50:2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kostkovaj</dc:creator>
  <cp:lastModifiedBy>CADOVA Petra</cp:lastModifiedBy>
  <cp:revision>2</cp:revision>
  <cp:lastPrinted>2021-05-12T13:34:00Z</cp:lastPrinted>
  <dcterms:created xsi:type="dcterms:W3CDTF">2021-06-02T13:20:00Z</dcterms:created>
  <dcterms:modified xsi:type="dcterms:W3CDTF">2021-06-02T13:20:00Z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spravaucastverej" pid="2" fmtid="{D5CDD505-2E9C-101B-9397-08002B2CF9AE}">
    <vt:lpwstr/>
  </property>
  <property name="FSC#SKEDITIONSLOVLEX@103.510:typpredpis" pid="3" fmtid="{D5CDD505-2E9C-101B-9397-08002B2CF9AE}">
    <vt:lpwstr>Nelegislatívny všeobecný materiál</vt:lpwstr>
  </property>
  <property name="FSC#SKEDITIONSLOVLEX@103.510:aktualnyrok" pid="4" fmtid="{D5CDD505-2E9C-101B-9397-08002B2CF9AE}">
    <vt:lpwstr>2021</vt:lpwstr>
  </property>
  <property name="FSC#SKEDITIONSLOVLEX@103.510:cisloparlamenttlac" pid="5" fmtid="{D5CDD505-2E9C-101B-9397-08002B2CF9AE}">
    <vt:lpwstr/>
  </property>
  <property name="FSC#SKEDITIONSLOVLEX@103.510:stavpredpis" pid="6" fmtid="{D5CDD505-2E9C-101B-9397-08002B2CF9AE}">
    <vt:lpwstr>Vyhodnotenie medzirezortného pripomienkového konania</vt:lpwstr>
  </property>
  <property name="FSC#SKEDITIONSLOVLEX@103.510:povodpredpis" pid="7" fmtid="{D5CDD505-2E9C-101B-9397-08002B2CF9AE}">
    <vt:lpwstr>Slovlex (eLeg)</vt:lpwstr>
  </property>
  <property name="FSC#SKEDITIONSLOVLEX@103.510:legoblast" pid="8" fmtid="{D5CDD505-2E9C-101B-9397-08002B2CF9AE}">
    <vt:lpwstr>Nelegislatívna oblasť</vt:lpwstr>
  </property>
  <property name="FSC#SKEDITIONSLOVLEX@103.510:uzemplat" pid="9" fmtid="{D5CDD505-2E9C-101B-9397-08002B2CF9AE}">
    <vt:lpwstr/>
  </property>
  <property name="FSC#SKEDITIONSLOVLEX@103.510:vztahypredpis" pid="10" fmtid="{D5CDD505-2E9C-101B-9397-08002B2CF9AE}">
    <vt:lpwstr/>
  </property>
  <property name="FSC#SKEDITIONSLOVLEX@103.510:predkladatel" pid="11" fmtid="{D5CDD505-2E9C-101B-9397-08002B2CF9AE}">
    <vt:lpwstr>PhDr. Ivana Prôčková</vt:lpwstr>
  </property>
  <property name="FSC#SKEDITIONSLOVLEX@103.510:zodppredkladatel" pid="12" fmtid="{D5CDD505-2E9C-101B-9397-08002B2CF9AE}">
    <vt:lpwstr>Jaroslav Naď</vt:lpwstr>
  </property>
  <property name="FSC#SKEDITIONSLOVLEX@103.510:dalsipredkladatel" pid="13" fmtid="{D5CDD505-2E9C-101B-9397-08002B2CF9AE}">
    <vt:lpwstr>Ivan Korčok</vt:lpwstr>
  </property>
  <property name="FSC#SKEDITIONSLOVLEX@103.510:nazovpredpis" pid="14" fmtid="{D5CDD505-2E9C-101B-9397-08002B2CF9AE}">
    <vt:lpwstr> Návrh na dočasné rozšírenie zapojenia Slovenskej republiky do vojenskej operácie EUNAVFOR MED IRINI</vt:lpwstr>
  </property>
  <property name="FSC#SKEDITIONSLOVLEX@103.510:nazovpredpis1" pid="15" fmtid="{D5CDD505-2E9C-101B-9397-08002B2CF9AE}">
    <vt:lpwstr/>
  </property>
  <property name="FSC#SKEDITIONSLOVLEX@103.510:nazovpredpis2" pid="16" fmtid="{D5CDD505-2E9C-101B-9397-08002B2CF9AE}">
    <vt:lpwstr/>
  </property>
  <property name="FSC#SKEDITIONSLOVLEX@103.510:nazovpredpis3" pid="17" fmtid="{D5CDD505-2E9C-101B-9397-08002B2CF9AE}">
    <vt:lpwstr/>
  </property>
  <property name="FSC#SKEDITIONSLOVLEX@103.510:cislopredpis" pid="18" fmtid="{D5CDD505-2E9C-101B-9397-08002B2CF9AE}">
    <vt:lpwstr/>
  </property>
  <property name="FSC#SKEDITIONSLOVLEX@103.510:zodpinstitucia" pid="19" fmtid="{D5CDD505-2E9C-101B-9397-08002B2CF9AE}">
    <vt:lpwstr>Ministerstvo obrany Slovenskej republiky</vt:lpwstr>
  </property>
  <property name="FSC#SKEDITIONSLOVLEX@103.510:pripomienkovatelia" pid="20" fmtid="{D5CDD505-2E9C-101B-9397-08002B2CF9AE}">
    <vt:lpwstr/>
  </property>
  <property name="FSC#SKEDITIONSLOVLEX@103.510:autorpredpis" pid="21" fmtid="{D5CDD505-2E9C-101B-9397-08002B2CF9AE}">
    <vt:lpwstr/>
  </property>
  <property name="FSC#SKEDITIONSLOVLEX@103.510:podnetpredpis" pid="22" fmtid="{D5CDD505-2E9C-101B-9397-08002B2CF9AE}">
    <vt:lpwstr>čl. 86 písm. l) Ústavy SR</vt:lpwstr>
  </property>
  <property name="FSC#SKEDITIONSLOVLEX@103.510:plnynazovpredpis" pid="23" fmtid="{D5CDD505-2E9C-101B-9397-08002B2CF9AE}">
    <vt:lpwstr> Návrh na dočasné rozšírenie zapojenia Slovenskej republiky do vojenskej operácie EUNAVFOR MED IRINI</vt:lpwstr>
  </property>
  <property name="FSC#SKEDITIONSLOVLEX@103.510:plnynazovpredpis1" pid="24" fmtid="{D5CDD505-2E9C-101B-9397-08002B2CF9AE}">
    <vt:lpwstr/>
  </property>
  <property name="FSC#SKEDITIONSLOVLEX@103.510:plnynazovpredpis2" pid="25" fmtid="{D5CDD505-2E9C-101B-9397-08002B2CF9AE}">
    <vt:lpwstr/>
  </property>
  <property name="FSC#SKEDITIONSLOVLEX@103.510:plnynazovpredpis3" pid="26" fmtid="{D5CDD505-2E9C-101B-9397-08002B2CF9AE}">
    <vt:lpwstr/>
  </property>
  <property name="FSC#SKEDITIONSLOVLEX@103.510:rezortcislopredpis" pid="27" fmtid="{D5CDD505-2E9C-101B-9397-08002B2CF9AE}">
    <vt:lpwstr>SEOP-26-43/2021</vt:lpwstr>
  </property>
  <property name="FSC#SKEDITIONSLOVLEX@103.510:citaciapredpis" pid="28" fmtid="{D5CDD505-2E9C-101B-9397-08002B2CF9AE}">
    <vt:lpwstr/>
  </property>
  <property name="FSC#SKEDITIONSLOVLEX@103.510:spiscislouv" pid="29" fmtid="{D5CDD505-2E9C-101B-9397-08002B2CF9AE}">
    <vt:lpwstr/>
  </property>
  <property name="FSC#SKEDITIONSLOVLEX@103.510:datumschvalpredpis" pid="30" fmtid="{D5CDD505-2E9C-101B-9397-08002B2CF9AE}">
    <vt:lpwstr/>
  </property>
  <property name="FSC#SKEDITIONSLOVLEX@103.510:platneod" pid="31" fmtid="{D5CDD505-2E9C-101B-9397-08002B2CF9AE}">
    <vt:lpwstr/>
  </property>
  <property name="FSC#SKEDITIONSLOVLEX@103.510:platnedo" pid="32" fmtid="{D5CDD505-2E9C-101B-9397-08002B2CF9AE}">
    <vt:lpwstr/>
  </property>
  <property name="FSC#SKEDITIONSLOVLEX@103.510:ucinnostod" pid="33" fmtid="{D5CDD505-2E9C-101B-9397-08002B2CF9AE}">
    <vt:lpwstr/>
  </property>
  <property name="FSC#SKEDITIONSLOVLEX@103.510:ucinnostdo" pid="34" fmtid="{D5CDD505-2E9C-101B-9397-08002B2CF9AE}">
    <vt:lpwstr/>
  </property>
  <property name="FSC#SKEDITIONSLOVLEX@103.510:datumplatnosti" pid="35" fmtid="{D5CDD505-2E9C-101B-9397-08002B2CF9AE}">
    <vt:lpwstr/>
  </property>
  <property name="FSC#SKEDITIONSLOVLEX@103.510:cislolp" pid="36" fmtid="{D5CDD505-2E9C-101B-9397-08002B2CF9AE}">
    <vt:lpwstr>LP/2021/333</vt:lpwstr>
  </property>
  <property name="FSC#SKEDITIONSLOVLEX@103.510:typsprievdok" pid="37" fmtid="{D5CDD505-2E9C-101B-9397-08002B2CF9AE}">
    <vt:lpwstr>Návrh uznesenia NR SR</vt:lpwstr>
  </property>
  <property name="FSC#SKEDITIONSLOVLEX@103.510:cislopartlac" pid="38" fmtid="{D5CDD505-2E9C-101B-9397-08002B2CF9AE}">
    <vt:lpwstr/>
  </property>
  <property name="FSC#SKEDITIONSLOVLEX@103.510:AttrStrListDocPropUcelPredmetZmluvy" pid="39" fmtid="{D5CDD505-2E9C-101B-9397-08002B2CF9AE}">
    <vt:lpwstr/>
  </property>
  <property name="FSC#SKEDITIONSLOVLEX@103.510:AttrStrListDocPropUpravaPravFOPRO" pid="40" fmtid="{D5CDD505-2E9C-101B-9397-08002B2CF9AE}">
    <vt:lpwstr/>
  </property>
  <property name="FSC#SKEDITIONSLOVLEX@103.510:AttrStrListDocPropUpravaPredmetuZmluvy" pid="41" fmtid="{D5CDD505-2E9C-101B-9397-08002B2CF9AE}">
    <vt:lpwstr/>
  </property>
  <property name="FSC#SKEDITIONSLOVLEX@103.510:AttrStrListDocPropKategoriaZmluvy74" pid="42" fmtid="{D5CDD505-2E9C-101B-9397-08002B2CF9AE}">
    <vt:lpwstr/>
  </property>
  <property name="FSC#SKEDITIONSLOVLEX@103.510:AttrStrListDocPropKategoriaZmluvy75" pid="43" fmtid="{D5CDD505-2E9C-101B-9397-08002B2CF9AE}">
    <vt:lpwstr/>
  </property>
  <property name="FSC#SKEDITIONSLOVLEX@103.510:AttrStrListDocPropDopadyPrijatiaZmluvy" pid="44" fmtid="{D5CDD505-2E9C-101B-9397-08002B2CF9AE}">
    <vt:lpwstr/>
  </property>
  <property name="FSC#SKEDITIONSLOVLEX@103.510:AttrStrListDocPropProblematikaPPa" pid="45" fmtid="{D5CDD505-2E9C-101B-9397-08002B2CF9AE}">
    <vt:lpwstr/>
  </property>
  <property name="FSC#SKEDITIONSLOVLEX@103.510:AttrStrListDocPropPrimarnePravoEU" pid="46" fmtid="{D5CDD505-2E9C-101B-9397-08002B2CF9AE}">
    <vt:lpwstr/>
  </property>
  <property name="FSC#SKEDITIONSLOVLEX@103.510:AttrStrListDocPropSekundarneLegPravoPO" pid="47" fmtid="{D5CDD505-2E9C-101B-9397-08002B2CF9AE}">
    <vt:lpwstr/>
  </property>
  <property name="FSC#SKEDITIONSLOVLEX@103.510:AttrStrListDocPropSekundarneNelegPravoPO" pid="48" fmtid="{D5CDD505-2E9C-101B-9397-08002B2CF9AE}">
    <vt:lpwstr/>
  </property>
  <property name="FSC#SKEDITIONSLOVLEX@103.510:AttrStrListDocPropSekundarneLegPravoDO" pid="49" fmtid="{D5CDD505-2E9C-101B-9397-08002B2CF9AE}">
    <vt:lpwstr/>
  </property>
  <property name="FSC#SKEDITIONSLOVLEX@103.510:AttrStrListDocPropProblematikaPPb" pid="50" fmtid="{D5CDD505-2E9C-101B-9397-08002B2CF9AE}">
    <vt:lpwstr/>
  </property>
  <property name="FSC#SKEDITIONSLOVLEX@103.510:AttrStrListDocPropNazovPredpisuEU" pid="51" fmtid="{D5CDD505-2E9C-101B-9397-08002B2CF9AE}">
    <vt:lpwstr/>
  </property>
  <property name="FSC#SKEDITIONSLOVLEX@103.510:AttrStrListDocPropLehotaPrebratieSmernice" pid="52" fmtid="{D5CDD505-2E9C-101B-9397-08002B2CF9AE}">
    <vt:lpwstr/>
  </property>
  <property name="FSC#SKEDITIONSLOVLEX@103.510:AttrStrListDocPropLehotaNaPredlozenie" pid="53" fmtid="{D5CDD505-2E9C-101B-9397-08002B2CF9AE}">
    <vt:lpwstr/>
  </property>
  <property name="FSC#SKEDITIONSLOVLEX@103.510:AttrStrListDocPropInfoZaciatokKonania" pid="54" fmtid="{D5CDD505-2E9C-101B-9397-08002B2CF9AE}">
    <vt:lpwstr/>
  </property>
  <property name="FSC#SKEDITIONSLOVLEX@103.510:AttrStrListDocPropInfoUzPreberanePP" pid="55" fmtid="{D5CDD505-2E9C-101B-9397-08002B2CF9AE}">
    <vt:lpwstr/>
  </property>
  <property name="FSC#SKEDITIONSLOVLEX@103.510:AttrStrListDocPropStupenZlucitelnostiPP" pid="56" fmtid="{D5CDD505-2E9C-101B-9397-08002B2CF9AE}">
    <vt:lpwstr/>
  </property>
  <property name="FSC#SKEDITIONSLOVLEX@103.510:AttrStrListDocPropGestorSpolupRezorty" pid="57" fmtid="{D5CDD505-2E9C-101B-9397-08002B2CF9AE}">
    <vt:lpwstr/>
  </property>
  <property name="FSC#SKEDITIONSLOVLEX@103.510:AttrDateDocPropZaciatokPKK" pid="58" fmtid="{D5CDD505-2E9C-101B-9397-08002B2CF9AE}">
    <vt:lpwstr/>
  </property>
  <property name="FSC#SKEDITIONSLOVLEX@103.510:AttrDateDocPropUkonceniePKK" pid="59" fmtid="{D5CDD505-2E9C-101B-9397-08002B2CF9AE}">
    <vt:lpwstr/>
  </property>
  <property name="FSC#SKEDITIONSLOVLEX@103.510:AttrStrDocPropVplyvRozpocetVS" pid="60" fmtid="{D5CDD505-2E9C-101B-9397-08002B2CF9AE}">
    <vt:lpwstr/>
  </property>
  <property name="FSC#SKEDITIONSLOVLEX@103.510:AttrStrDocPropVplyvPodnikatelskeProstr" pid="61" fmtid="{D5CDD505-2E9C-101B-9397-08002B2CF9AE}">
    <vt:lpwstr/>
  </property>
  <property name="FSC#SKEDITIONSLOVLEX@103.510:AttrStrDocPropVplyvSocialny" pid="62" fmtid="{D5CDD505-2E9C-101B-9397-08002B2CF9AE}">
    <vt:lpwstr/>
  </property>
  <property name="FSC#SKEDITIONSLOVLEX@103.510:AttrStrDocPropVplyvNaZivotProstr" pid="63" fmtid="{D5CDD505-2E9C-101B-9397-08002B2CF9AE}">
    <vt:lpwstr/>
  </property>
  <property name="FSC#SKEDITIONSLOVLEX@103.510:AttrStrDocPropVplyvNaInformatizaciu" pid="64" fmtid="{D5CDD505-2E9C-101B-9397-08002B2CF9AE}">
    <vt:lpwstr/>
  </property>
  <property name="FSC#SKEDITIONSLOVLEX@103.510:AttrStrListDocPropPoznamkaVplyv" pid="65" fmtid="{D5CDD505-2E9C-101B-9397-08002B2CF9AE}">
    <vt:lpwstr/>
  </property>
  <property name="FSC#SKEDITIONSLOVLEX@103.510:AttrStrListDocPropAltRiesenia" pid="66" fmtid="{D5CDD505-2E9C-101B-9397-08002B2CF9AE}">
    <vt:lpwstr/>
  </property>
  <property name="FSC#SKEDITIONSLOVLEX@103.510:AttrStrListDocPropStanoviskoGest" pid="67" fmtid="{D5CDD505-2E9C-101B-9397-08002B2CF9AE}">
    <vt:lpwstr/>
  </property>
  <property name="FSC#SKEDITIONSLOVLEX@103.510:AttrStrListDocPropTextKomunike" pid="68" fmtid="{D5CDD505-2E9C-101B-9397-08002B2CF9AE}">
    <vt:lpwstr/>
  </property>
  <property name="FSC#SKEDITIONSLOVLEX@103.510:AttrStrListDocPropUznesenieCastA" pid="69" fmtid="{D5CDD505-2E9C-101B-9397-08002B2CF9AE}">
    <vt:lpwstr/>
  </property>
  <property name="FSC#SKEDITIONSLOVLEX@103.510:AttrStrListDocPropUznesenieZodpovednyA1" pid="70" fmtid="{D5CDD505-2E9C-101B-9397-08002B2CF9AE}">
    <vt:lpwstr/>
  </property>
  <property name="FSC#SKEDITIONSLOVLEX@103.510:AttrStrListDocPropUznesenieTextA1" pid="71" fmtid="{D5CDD505-2E9C-101B-9397-08002B2CF9AE}">
    <vt:lpwstr/>
  </property>
  <property name="FSC#SKEDITIONSLOVLEX@103.510:AttrStrListDocPropUznesenieTerminA1" pid="72" fmtid="{D5CDD505-2E9C-101B-9397-08002B2CF9AE}">
    <vt:lpwstr/>
  </property>
  <property name="FSC#SKEDITIONSLOVLEX@103.510:AttrStrListDocPropUznesenieBODA1" pid="73" fmtid="{D5CDD505-2E9C-101B-9397-08002B2CF9AE}">
    <vt:lpwstr/>
  </property>
  <property name="FSC#SKEDITIONSLOVLEX@103.510:AttrStrListDocPropUznesenieZodpovednyA2" pid="74" fmtid="{D5CDD505-2E9C-101B-9397-08002B2CF9AE}">
    <vt:lpwstr/>
  </property>
  <property name="FSC#SKEDITIONSLOVLEX@103.510:AttrStrListDocPropUznesenieTextA2" pid="75" fmtid="{D5CDD505-2E9C-101B-9397-08002B2CF9AE}">
    <vt:lpwstr/>
  </property>
  <property name="FSC#SKEDITIONSLOVLEX@103.510:AttrStrListDocPropUznesenieTerminA2" pid="76" fmtid="{D5CDD505-2E9C-101B-9397-08002B2CF9AE}">
    <vt:lpwstr/>
  </property>
  <property name="FSC#SKEDITIONSLOVLEX@103.510:AttrStrListDocPropUznesenieBODA3" pid="77" fmtid="{D5CDD505-2E9C-101B-9397-08002B2CF9AE}">
    <vt:lpwstr/>
  </property>
  <property name="FSC#SKEDITIONSLOVLEX@103.510:AttrStrListDocPropUznesenieZodpovednyA3" pid="78" fmtid="{D5CDD505-2E9C-101B-9397-08002B2CF9AE}">
    <vt:lpwstr/>
  </property>
  <property name="FSC#SKEDITIONSLOVLEX@103.510:AttrStrListDocPropUznesenieTextA3" pid="79" fmtid="{D5CDD505-2E9C-101B-9397-08002B2CF9AE}">
    <vt:lpwstr/>
  </property>
  <property name="FSC#SKEDITIONSLOVLEX@103.510:AttrStrListDocPropUznesenieTerminA3" pid="80" fmtid="{D5CDD505-2E9C-101B-9397-08002B2CF9AE}">
    <vt:lpwstr/>
  </property>
  <property name="FSC#SKEDITIONSLOVLEX@103.510:AttrStrListDocPropUznesenieBODA4" pid="81" fmtid="{D5CDD505-2E9C-101B-9397-08002B2CF9AE}">
    <vt:lpwstr/>
  </property>
  <property name="FSC#SKEDITIONSLOVLEX@103.510:AttrStrListDocPropUznesenieZodpovednyA4" pid="82" fmtid="{D5CDD505-2E9C-101B-9397-08002B2CF9AE}">
    <vt:lpwstr/>
  </property>
  <property name="FSC#SKEDITIONSLOVLEX@103.510:AttrStrListDocPropUznesenieTextA4" pid="83" fmtid="{D5CDD505-2E9C-101B-9397-08002B2CF9AE}">
    <vt:lpwstr/>
  </property>
  <property name="FSC#SKEDITIONSLOVLEX@103.510:AttrStrListDocPropUznesenieTerminA4" pid="84" fmtid="{D5CDD505-2E9C-101B-9397-08002B2CF9AE}">
    <vt:lpwstr/>
  </property>
  <property name="FSC#SKEDITIONSLOVLEX@103.510:AttrStrListDocPropUznesenieCastB" pid="85" fmtid="{D5CDD505-2E9C-101B-9397-08002B2CF9AE}">
    <vt:lpwstr/>
  </property>
  <property name="FSC#SKEDITIONSLOVLEX@103.510:AttrStrListDocPropUznesenieBODB1" pid="86" fmtid="{D5CDD505-2E9C-101B-9397-08002B2CF9AE}">
    <vt:lpwstr/>
  </property>
  <property name="FSC#SKEDITIONSLOVLEX@103.510:AttrStrListDocPropUznesenieZodpovednyB1" pid="87" fmtid="{D5CDD505-2E9C-101B-9397-08002B2CF9AE}">
    <vt:lpwstr/>
  </property>
  <property name="FSC#SKEDITIONSLOVLEX@103.510:AttrStrListDocPropUznesenieTextB1" pid="88" fmtid="{D5CDD505-2E9C-101B-9397-08002B2CF9AE}">
    <vt:lpwstr/>
  </property>
  <property name="FSC#SKEDITIONSLOVLEX@103.510:AttrStrListDocPropUznesenieTerminB1" pid="89" fmtid="{D5CDD505-2E9C-101B-9397-08002B2CF9AE}">
    <vt:lpwstr/>
  </property>
  <property name="FSC#SKEDITIONSLOVLEX@103.510:AttrStrListDocPropUznesenieBODB2" pid="90" fmtid="{D5CDD505-2E9C-101B-9397-08002B2CF9AE}">
    <vt:lpwstr/>
  </property>
  <property name="FSC#SKEDITIONSLOVLEX@103.510:AttrStrListDocPropUznesenieZodpovednyB2" pid="91" fmtid="{D5CDD505-2E9C-101B-9397-08002B2CF9AE}">
    <vt:lpwstr/>
  </property>
  <property name="FSC#SKEDITIONSLOVLEX@103.510:AttrStrListDocPropUznesenieTextB2" pid="92" fmtid="{D5CDD505-2E9C-101B-9397-08002B2CF9AE}">
    <vt:lpwstr/>
  </property>
  <property name="FSC#SKEDITIONSLOVLEX@103.510:AttrStrListDocPropUznesenieTerminB2" pid="93" fmtid="{D5CDD505-2E9C-101B-9397-08002B2CF9AE}">
    <vt:lpwstr/>
  </property>
  <property name="FSC#SKEDITIONSLOVLEX@103.510:AttrStrListDocPropUznesenieBODB3" pid="94" fmtid="{D5CDD505-2E9C-101B-9397-08002B2CF9AE}">
    <vt:lpwstr/>
  </property>
  <property name="FSC#SKEDITIONSLOVLEX@103.510:AttrStrListDocPropUznesenieZodpovednyB3" pid="95" fmtid="{D5CDD505-2E9C-101B-9397-08002B2CF9AE}">
    <vt:lpwstr/>
  </property>
  <property name="FSC#SKEDITIONSLOVLEX@103.510:AttrStrListDocPropUznesenieTextB3" pid="96" fmtid="{D5CDD505-2E9C-101B-9397-08002B2CF9AE}">
    <vt:lpwstr/>
  </property>
  <property name="FSC#SKEDITIONSLOVLEX@103.510:AttrStrListDocPropUznesenieTerminB3" pid="97" fmtid="{D5CDD505-2E9C-101B-9397-08002B2CF9AE}">
    <vt:lpwstr/>
  </property>
  <property name="FSC#SKEDITIONSLOVLEX@103.510:AttrStrListDocPropUznesenieBODB4" pid="98" fmtid="{D5CDD505-2E9C-101B-9397-08002B2CF9AE}">
    <vt:lpwstr/>
  </property>
  <property name="FSC#SKEDITIONSLOVLEX@103.510:AttrStrListDocPropUznesenieZodpovednyB4" pid="99" fmtid="{D5CDD505-2E9C-101B-9397-08002B2CF9AE}">
    <vt:lpwstr/>
  </property>
  <property name="FSC#SKEDITIONSLOVLEX@103.510:AttrStrListDocPropUznesenieTextB4" pid="100" fmtid="{D5CDD505-2E9C-101B-9397-08002B2CF9AE}">
    <vt:lpwstr/>
  </property>
  <property name="FSC#SKEDITIONSLOVLEX@103.510:AttrStrListDocPropUznesenieTerminB4" pid="101" fmtid="{D5CDD505-2E9C-101B-9397-08002B2CF9AE}">
    <vt:lpwstr/>
  </property>
  <property name="FSC#SKEDITIONSLOVLEX@103.510:AttrStrListDocPropUznesenieCastC" pid="102" fmtid="{D5CDD505-2E9C-101B-9397-08002B2CF9AE}">
    <vt:lpwstr/>
  </property>
  <property name="FSC#SKEDITIONSLOVLEX@103.510:AttrStrListDocPropUznesenieBODC1" pid="103" fmtid="{D5CDD505-2E9C-101B-9397-08002B2CF9AE}">
    <vt:lpwstr/>
  </property>
  <property name="FSC#SKEDITIONSLOVLEX@103.510:AttrStrListDocPropUznesenieZodpovednyC1" pid="104" fmtid="{D5CDD505-2E9C-101B-9397-08002B2CF9AE}">
    <vt:lpwstr/>
  </property>
  <property name="FSC#SKEDITIONSLOVLEX@103.510:AttrStrListDocPropUznesenieTextC1" pid="105" fmtid="{D5CDD505-2E9C-101B-9397-08002B2CF9AE}">
    <vt:lpwstr/>
  </property>
  <property name="FSC#SKEDITIONSLOVLEX@103.510:AttrStrListDocPropUznesenieTerminC1" pid="106" fmtid="{D5CDD505-2E9C-101B-9397-08002B2CF9AE}">
    <vt:lpwstr/>
  </property>
  <property name="FSC#SKEDITIONSLOVLEX@103.510:AttrStrListDocPropUznesenieBODC2" pid="107" fmtid="{D5CDD505-2E9C-101B-9397-08002B2CF9AE}">
    <vt:lpwstr/>
  </property>
  <property name="FSC#SKEDITIONSLOVLEX@103.510:AttrStrListDocPropUznesenieZodpovednyC2" pid="108" fmtid="{D5CDD505-2E9C-101B-9397-08002B2CF9AE}">
    <vt:lpwstr/>
  </property>
  <property name="FSC#SKEDITIONSLOVLEX@103.510:AttrStrListDocPropUznesenieTextC2" pid="109" fmtid="{D5CDD505-2E9C-101B-9397-08002B2CF9AE}">
    <vt:lpwstr/>
  </property>
  <property name="FSC#SKEDITIONSLOVLEX@103.510:AttrStrListDocPropUznesenieTerminC2" pid="110" fmtid="{D5CDD505-2E9C-101B-9397-08002B2CF9AE}">
    <vt:lpwstr/>
  </property>
  <property name="FSC#SKEDITIONSLOVLEX@103.510:AttrStrListDocPropUznesenieBODC3" pid="111" fmtid="{D5CDD505-2E9C-101B-9397-08002B2CF9AE}">
    <vt:lpwstr/>
  </property>
  <property name="FSC#SKEDITIONSLOVLEX@103.510:AttrStrListDocPropUznesenieZodpovednyC3" pid="112" fmtid="{D5CDD505-2E9C-101B-9397-08002B2CF9AE}">
    <vt:lpwstr/>
  </property>
  <property name="FSC#SKEDITIONSLOVLEX@103.510:AttrStrListDocPropUznesenieTextC3" pid="113" fmtid="{D5CDD505-2E9C-101B-9397-08002B2CF9AE}">
    <vt:lpwstr/>
  </property>
  <property name="FSC#SKEDITIONSLOVLEX@103.510:AttrStrListDocPropUznesenieTerminC3" pid="114" fmtid="{D5CDD505-2E9C-101B-9397-08002B2CF9AE}">
    <vt:lpwstr/>
  </property>
  <property name="FSC#SKEDITIONSLOVLEX@103.510:AttrStrListDocPropUznesenieBODC4" pid="115" fmtid="{D5CDD505-2E9C-101B-9397-08002B2CF9AE}">
    <vt:lpwstr/>
  </property>
  <property name="FSC#SKEDITIONSLOVLEX@103.510:AttrStrListDocPropUznesenieZodpovednyC4" pid="116" fmtid="{D5CDD505-2E9C-101B-9397-08002B2CF9AE}">
    <vt:lpwstr/>
  </property>
  <property name="FSC#SKEDITIONSLOVLEX@103.510:AttrStrListDocPropUznesenieTextC4" pid="117" fmtid="{D5CDD505-2E9C-101B-9397-08002B2CF9AE}">
    <vt:lpwstr/>
  </property>
  <property name="FSC#SKEDITIONSLOVLEX@103.510:AttrStrListDocPropUznesenieTerminC4" pid="118" fmtid="{D5CDD505-2E9C-101B-9397-08002B2CF9AE}">
    <vt:lpwstr/>
  </property>
  <property name="FSC#SKEDITIONSLOVLEX@103.510:AttrStrListDocPropUznesenieCastD" pid="119" fmtid="{D5CDD505-2E9C-101B-9397-08002B2CF9AE}">
    <vt:lpwstr/>
  </property>
  <property name="FSC#SKEDITIONSLOVLEX@103.510:AttrStrListDocPropUznesenieBODD1" pid="120" fmtid="{D5CDD505-2E9C-101B-9397-08002B2CF9AE}">
    <vt:lpwstr/>
  </property>
  <property name="FSC#SKEDITIONSLOVLEX@103.510:AttrStrListDocPropUznesenieZodpovednyD1" pid="121" fmtid="{D5CDD505-2E9C-101B-9397-08002B2CF9AE}">
    <vt:lpwstr/>
  </property>
  <property name="FSC#SKEDITIONSLOVLEX@103.510:AttrStrListDocPropUznesenieTextD1" pid="122" fmtid="{D5CDD505-2E9C-101B-9397-08002B2CF9AE}">
    <vt:lpwstr/>
  </property>
  <property name="FSC#SKEDITIONSLOVLEX@103.510:AttrStrListDocPropUznesenieTerminD1" pid="123" fmtid="{D5CDD505-2E9C-101B-9397-08002B2CF9AE}">
    <vt:lpwstr/>
  </property>
  <property name="FSC#SKEDITIONSLOVLEX@103.510:AttrStrListDocPropUznesenieBODD2" pid="124" fmtid="{D5CDD505-2E9C-101B-9397-08002B2CF9AE}">
    <vt:lpwstr/>
  </property>
  <property name="FSC#SKEDITIONSLOVLEX@103.510:AttrStrListDocPropUznesenieZodpovednyD2" pid="125" fmtid="{D5CDD505-2E9C-101B-9397-08002B2CF9AE}">
    <vt:lpwstr/>
  </property>
  <property name="FSC#SKEDITIONSLOVLEX@103.510:AttrStrListDocPropUznesenieTextD2" pid="126" fmtid="{D5CDD505-2E9C-101B-9397-08002B2CF9AE}">
    <vt:lpwstr/>
  </property>
  <property name="FSC#SKEDITIONSLOVLEX@103.510:AttrStrListDocPropUznesenieTerminD2" pid="127" fmtid="{D5CDD505-2E9C-101B-9397-08002B2CF9AE}">
    <vt:lpwstr/>
  </property>
  <property name="FSC#SKEDITIONSLOVLEX@103.510:AttrStrListDocPropUznesenieBODD3" pid="128" fmtid="{D5CDD505-2E9C-101B-9397-08002B2CF9AE}">
    <vt:lpwstr/>
  </property>
  <property name="FSC#SKEDITIONSLOVLEX@103.510:AttrStrListDocPropUznesenieZodpovednyD3" pid="129" fmtid="{D5CDD505-2E9C-101B-9397-08002B2CF9AE}">
    <vt:lpwstr/>
  </property>
  <property name="FSC#SKEDITIONSLOVLEX@103.510:AttrStrListDocPropUznesenieTextD3" pid="130" fmtid="{D5CDD505-2E9C-101B-9397-08002B2CF9AE}">
    <vt:lpwstr/>
  </property>
  <property name="FSC#SKEDITIONSLOVLEX@103.510:AttrStrListDocPropUznesenieTerminD3" pid="131" fmtid="{D5CDD505-2E9C-101B-9397-08002B2CF9AE}">
    <vt:lpwstr/>
  </property>
  <property name="FSC#SKEDITIONSLOVLEX@103.510:AttrStrListDocPropUznesenieBODD4" pid="132" fmtid="{D5CDD505-2E9C-101B-9397-08002B2CF9AE}">
    <vt:lpwstr/>
  </property>
  <property name="FSC#SKEDITIONSLOVLEX@103.510:AttrStrListDocPropUznesenieZodpovednyD4" pid="133" fmtid="{D5CDD505-2E9C-101B-9397-08002B2CF9AE}">
    <vt:lpwstr/>
  </property>
  <property name="FSC#SKEDITIONSLOVLEX@103.510:AttrStrListDocPropUznesenieTextD4" pid="134" fmtid="{D5CDD505-2E9C-101B-9397-08002B2CF9AE}">
    <vt:lpwstr/>
  </property>
  <property name="FSC#SKEDITIONSLOVLEX@103.510:AttrStrListDocPropUznesenieTerminD4" pid="135" fmtid="{D5CDD505-2E9C-101B-9397-08002B2CF9AE}">
    <vt:lpwstr/>
  </property>
  <property name="FSC#SKEDITIONSLOVLEX@103.510:AttrStrListDocPropUznesenieVykonaju" pid="136" fmtid="{D5CDD505-2E9C-101B-9397-08002B2CF9AE}">
    <vt:lpwstr/>
  </property>
  <property name="FSC#SKEDITIONSLOVLEX@103.510:AttrStrListDocPropUznesenieNaVedomie" pid="137" fmtid="{D5CDD505-2E9C-101B-9397-08002B2CF9AE}">
    <vt:lpwstr/>
  </property>
  <property name="FSC#SKEDITIONSLOVLEX@103.510:funkciaPred" pid="138" fmtid="{D5CDD505-2E9C-101B-9397-08002B2CF9AE}">
    <vt:lpwstr/>
  </property>
  <property name="FSC#SKEDITIONSLOVLEX@103.510:funkciaPredAkuzativ" pid="139" fmtid="{D5CDD505-2E9C-101B-9397-08002B2CF9AE}">
    <vt:lpwstr/>
  </property>
  <property name="FSC#SKEDITIONSLOVLEX@103.510:funkciaPredDativ" pid="140" fmtid="{D5CDD505-2E9C-101B-9397-08002B2CF9AE}">
    <vt:lpwstr/>
  </property>
  <property name="FSC#SKEDITIONSLOVLEX@103.510:funkciaZodpPred" pid="141" fmtid="{D5CDD505-2E9C-101B-9397-08002B2CF9AE}">
    <vt:lpwstr>minister obrany</vt:lpwstr>
  </property>
  <property name="FSC#SKEDITIONSLOVLEX@103.510:funkciaZodpPredAkuzativ" pid="142" fmtid="{D5CDD505-2E9C-101B-9397-08002B2CF9AE}">
    <vt:lpwstr>ministra obrany Slovenskej republiky</vt:lpwstr>
  </property>
  <property name="FSC#SKEDITIONSLOVLEX@103.510:funkciaZodpPredDativ" pid="143" fmtid="{D5CDD505-2E9C-101B-9397-08002B2CF9AE}">
    <vt:lpwstr>ministrovi obrany Slovenskej republiky</vt:lpwstr>
  </property>
  <property name="FSC#SKEDITIONSLOVLEX@103.510:funkciaDalsiPred" pid="144" fmtid="{D5CDD505-2E9C-101B-9397-08002B2CF9AE}">
    <vt:lpwstr>minister zahraničných vecí a európskych záležitostí Slovenskej republiky, </vt:lpwstr>
  </property>
  <property name="FSC#SKEDITIONSLOVLEX@103.510:funkciaDalsiPredAkuzativ" pid="145" fmtid="{D5CDD505-2E9C-101B-9397-08002B2CF9AE}">
    <vt:lpwstr>ministra zahraničných vecí aeurópskych záležitosti Slovenskej republiky, </vt:lpwstr>
  </property>
  <property name="FSC#SKEDITIONSLOVLEX@103.510:funkciaDalsiPredDativ" pid="146" fmtid="{D5CDD505-2E9C-101B-9397-08002B2CF9AE}">
    <vt:lpwstr>ministrovi zahraničných vecí a európskych záležitosti Slovenskej republiky, </vt:lpwstr>
  </property>
  <property name="FSC#SKEDITIONSLOVLEX@103.510:predkladateliaObalSD" pid="147" fmtid="{D5CDD505-2E9C-101B-9397-08002B2CF9AE}">
    <vt:lpwstr>Jaroslav Naď_x000d__x000a_minister obrany_x000d__x000a_Ivan Korčok_x000d__x000a_minister zahraničných vecí a európskych záležitostí Slovenskej republiky</vt:lpwstr>
  </property>
  <property name="FSC#SKEDITIONSLOVLEX@103.510:AttrStrListDocPropTextVseobPrilohy" pid="148" fmtid="{D5CDD505-2E9C-101B-9397-08002B2CF9AE}">
    <vt:lpwstr/>
  </property>
  <property name="FSC#SKEDITIONSLOVLEX@103.510:AttrStrListDocPropTextPredklSpravy" pid="149" fmtid="{D5CDD505-2E9C-101B-9397-08002B2CF9AE}">
    <vt:lpwstr/>
  </property>
  <property name="FSC#COOSYSTEM@1.1:Container" pid="150" fmtid="{D5CDD505-2E9C-101B-9397-08002B2CF9AE}">
    <vt:lpwstr>COO.2145.1000.3.4431603</vt:lpwstr>
  </property>
  <property name="FSC#FSCFOLIO@1.1001:docpropproject" pid="151" fmtid="{D5CDD505-2E9C-101B-9397-08002B2CF9AE}">
    <vt:lpwstr/>
  </property>
  <property name="_dlc_DocId" pid="152" fmtid="{D5CDD505-2E9C-101B-9397-08002B2CF9AE}">
    <vt:lpwstr>WKX3UHSAJ2R6-2-769862</vt:lpwstr>
  </property>
  <property name="_dlc_DocIdItemGuid" pid="153" fmtid="{D5CDD505-2E9C-101B-9397-08002B2CF9AE}">
    <vt:lpwstr>35016a21-29d8-4c2f-a8af-00bfaefec9e7</vt:lpwstr>
  </property>
  <property name="_dlc_DocIdUrl" pid="154" fmtid="{D5CDD505-2E9C-101B-9397-08002B2CF9AE}">
    <vt:lpwstr>https://ovdmasv601/sites/DMS/_x005f_layouts/15/DocIdRedir.aspx?ID=WKX3UHSAJ2R6-2-769862, WKX3UHSAJ2R6-2-769862</vt:lpwstr>
  </property>
  <property name="FSC#SKEDITIONSLOVLEX@103.510:vytvorenedna" pid="155" fmtid="{D5CDD505-2E9C-101B-9397-08002B2CF9AE}">
    <vt:lpwstr>22. 6. 2021</vt:lpwstr>
  </property>
</Properties>
</file>