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6" w:rsidRDefault="00946086" w:rsidP="0094608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46086" w:rsidRDefault="00946086" w:rsidP="0094608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46086" w:rsidRDefault="00946086" w:rsidP="00946086">
      <w:pPr>
        <w:rPr>
          <w:b/>
          <w:caps/>
        </w:rPr>
      </w:pPr>
    </w:p>
    <w:p w:rsidR="00946086" w:rsidRPr="00E4639D" w:rsidRDefault="00946086" w:rsidP="00946086">
      <w:pPr>
        <w:jc w:val="both"/>
        <w:rPr>
          <w:rFonts w:ascii="Times New Roman" w:hAnsi="Times New Roman" w:cs="Times New Roman"/>
          <w:b/>
          <w:bCs/>
        </w:rPr>
      </w:pPr>
    </w:p>
    <w:p w:rsidR="007A110F" w:rsidRDefault="007A110F" w:rsidP="007A110F">
      <w:pPr>
        <w:jc w:val="both"/>
        <w:rPr>
          <w:b/>
          <w:bCs/>
        </w:rPr>
      </w:pPr>
    </w:p>
    <w:p w:rsidR="00A7534C" w:rsidRPr="001A11D2" w:rsidRDefault="00A7534C" w:rsidP="00A7534C">
      <w:pPr>
        <w:jc w:val="both"/>
        <w:rPr>
          <w:b/>
          <w:bCs/>
          <w:sz w:val="16"/>
          <w:szCs w:val="16"/>
        </w:rPr>
      </w:pPr>
    </w:p>
    <w:p w:rsidR="00A7534C" w:rsidRPr="00D032E4" w:rsidRDefault="00A7534C" w:rsidP="00A75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>
        <w:rPr>
          <w:rFonts w:ascii="Times New Roman" w:hAnsi="Times New Roman" w:cs="Times New Roman"/>
          <w:bCs/>
        </w:rPr>
        <w:t>1007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40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A7534C" w:rsidRDefault="00A7534C" w:rsidP="00A7534C">
      <w:pPr>
        <w:jc w:val="center"/>
        <w:rPr>
          <w:rFonts w:ascii="Times New Roman" w:hAnsi="Times New Roman" w:cs="Times New Roman"/>
          <w:b/>
          <w:bCs/>
        </w:rPr>
      </w:pPr>
    </w:p>
    <w:p w:rsidR="00946086" w:rsidRDefault="00946086" w:rsidP="00946086">
      <w:pPr>
        <w:jc w:val="center"/>
        <w:rPr>
          <w:rFonts w:ascii="Times New Roman" w:hAnsi="Times New Roman"/>
          <w:b/>
        </w:rPr>
      </w:pPr>
    </w:p>
    <w:p w:rsidR="00946086" w:rsidRPr="001F3396" w:rsidRDefault="00946086" w:rsidP="00946086">
      <w:pPr>
        <w:jc w:val="center"/>
        <w:rPr>
          <w:rFonts w:ascii="Times New Roman" w:hAnsi="Times New Roman"/>
          <w:b/>
        </w:rPr>
      </w:pPr>
    </w:p>
    <w:p w:rsidR="00946086" w:rsidRDefault="00946086" w:rsidP="009460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086" w:rsidRDefault="00946086" w:rsidP="0094608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946086" w:rsidRDefault="00946086" w:rsidP="00946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</w:p>
    <w:p w:rsidR="00946086" w:rsidRDefault="00946086" w:rsidP="00946086">
      <w:pPr>
        <w:spacing w:line="276" w:lineRule="auto"/>
        <w:jc w:val="both"/>
        <w:rPr>
          <w:rFonts w:ascii="Times New Roman" w:hAnsi="Times New Roman"/>
        </w:rPr>
      </w:pPr>
    </w:p>
    <w:p w:rsidR="007A110F" w:rsidRPr="007A110F" w:rsidRDefault="007A110F" w:rsidP="007A110F">
      <w:pPr>
        <w:spacing w:line="276" w:lineRule="auto"/>
        <w:jc w:val="both"/>
        <w:rPr>
          <w:rFonts w:ascii="Times New Roman" w:hAnsi="Times New Roman" w:cs="Times New Roman"/>
        </w:rPr>
      </w:pPr>
    </w:p>
    <w:p w:rsidR="00946086" w:rsidRPr="007A110F" w:rsidRDefault="00BB5B2F" w:rsidP="00A7534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K</w:t>
      </w:r>
      <w:bookmarkStart w:id="0" w:name="_GoBack"/>
      <w:bookmarkEnd w:id="0"/>
      <w:r w:rsidR="00A7534C" w:rsidRPr="00115898">
        <w:rPr>
          <w:rFonts w:ascii="Times New Roman" w:hAnsi="Times New Roman"/>
        </w:rPr>
        <w:t> </w:t>
      </w:r>
      <w:r w:rsidR="00A7534C">
        <w:rPr>
          <w:rFonts w:ascii="Times New Roman" w:hAnsi="Times New Roman"/>
        </w:rPr>
        <w:t>v</w:t>
      </w:r>
      <w:r w:rsidR="00A7534C" w:rsidRPr="00677B71">
        <w:rPr>
          <w:rFonts w:ascii="Times New Roman" w:hAnsi="Times New Roman"/>
          <w:noProof/>
        </w:rPr>
        <w:t>ládn</w:t>
      </w:r>
      <w:r w:rsidR="00A7534C">
        <w:rPr>
          <w:rFonts w:ascii="Times New Roman" w:hAnsi="Times New Roman"/>
          <w:noProof/>
        </w:rPr>
        <w:t>emu</w:t>
      </w:r>
      <w:r w:rsidR="00A7534C" w:rsidRPr="00677B71">
        <w:rPr>
          <w:rFonts w:ascii="Times New Roman" w:hAnsi="Times New Roman"/>
          <w:noProof/>
        </w:rPr>
        <w:t xml:space="preserve"> návrh</w:t>
      </w:r>
      <w:r w:rsidR="00A7534C">
        <w:rPr>
          <w:rFonts w:ascii="Times New Roman" w:hAnsi="Times New Roman"/>
          <w:noProof/>
        </w:rPr>
        <w:t>u</w:t>
      </w:r>
      <w:r w:rsidR="00A7534C" w:rsidRPr="00677B71">
        <w:rPr>
          <w:rFonts w:ascii="Times New Roman" w:hAnsi="Times New Roman"/>
          <w:noProof/>
        </w:rPr>
        <w:t xml:space="preserve"> zákona,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</w:t>
      </w:r>
      <w:r w:rsidR="00A7534C" w:rsidRPr="00677B71">
        <w:rPr>
          <w:rFonts w:ascii="Times New Roman" w:hAnsi="Times New Roman"/>
          <w:b/>
        </w:rPr>
        <w:t>(tlač 554)</w:t>
      </w:r>
      <w:r w:rsidR="00A7534C">
        <w:rPr>
          <w:rFonts w:ascii="Times New Roman" w:hAnsi="Times New Roman"/>
          <w:b/>
        </w:rPr>
        <w:t xml:space="preserve"> </w:t>
      </w:r>
      <w:r w:rsidR="00946086" w:rsidRPr="007A110F">
        <w:rPr>
          <w:rFonts w:ascii="Times New Roman" w:hAnsi="Times New Roman" w:cs="Times New Roman"/>
        </w:rPr>
        <w:t xml:space="preserve">bola zvolaná </w:t>
      </w:r>
      <w:r w:rsidR="00A7534C">
        <w:rPr>
          <w:rFonts w:ascii="Times New Roman" w:hAnsi="Times New Roman" w:cs="Times New Roman"/>
        </w:rPr>
        <w:t>40</w:t>
      </w:r>
      <w:r w:rsidR="00946086" w:rsidRPr="007A110F">
        <w:rPr>
          <w:rFonts w:ascii="Times New Roman" w:hAnsi="Times New Roman" w:cs="Times New Roman"/>
        </w:rPr>
        <w:t xml:space="preserve">. schôdza Výboru Národnej rady Slovenskej republiky pre sociálne veci  na  </w:t>
      </w:r>
      <w:r w:rsidR="00A7534C">
        <w:rPr>
          <w:rFonts w:ascii="Times New Roman" w:hAnsi="Times New Roman" w:cs="Times New Roman"/>
        </w:rPr>
        <w:t>23. júla</w:t>
      </w:r>
      <w:r w:rsidR="00946086" w:rsidRPr="007A110F">
        <w:rPr>
          <w:rFonts w:ascii="Times New Roman" w:hAnsi="Times New Roman" w:cs="Times New Roman"/>
        </w:rPr>
        <w:t xml:space="preserve"> 202</w:t>
      </w:r>
      <w:r w:rsidR="00A7534C">
        <w:rPr>
          <w:rFonts w:ascii="Times New Roman" w:hAnsi="Times New Roman" w:cs="Times New Roman"/>
        </w:rPr>
        <w:t>1</w:t>
      </w:r>
      <w:r w:rsidR="00DB1624" w:rsidRPr="007A110F">
        <w:rPr>
          <w:rFonts w:ascii="Times New Roman" w:hAnsi="Times New Roman" w:cs="Times New Roman"/>
        </w:rPr>
        <w:t>.</w:t>
      </w:r>
    </w:p>
    <w:p w:rsidR="00946086" w:rsidRPr="007A110F" w:rsidRDefault="00946086" w:rsidP="00946086">
      <w:pPr>
        <w:spacing w:line="276" w:lineRule="auto"/>
        <w:jc w:val="both"/>
        <w:rPr>
          <w:rFonts w:ascii="Times New Roman" w:hAnsi="Times New Roman" w:cs="Times New Roman"/>
        </w:rPr>
      </w:pPr>
    </w:p>
    <w:p w:rsidR="00946086" w:rsidRDefault="00946086" w:rsidP="00946086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o predmetnom návrhu zákona nerokoval, pretože podľa </w:t>
      </w:r>
      <w:r>
        <w:rPr>
          <w:rFonts w:ascii="Times New Roman" w:hAnsi="Times New Roman"/>
          <w:bCs/>
        </w:rPr>
        <w:t xml:space="preserve">§ 52 ods. 2 zákona Národnej rady Slovenskej republiky </w:t>
      </w:r>
      <w:r>
        <w:rPr>
          <w:rFonts w:ascii="Times New Roman" w:hAnsi="Times New Roman"/>
          <w:bCs/>
        </w:rPr>
        <w:br/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946086" w:rsidRDefault="00946086" w:rsidP="00946086">
      <w:pPr>
        <w:spacing w:line="276" w:lineRule="auto"/>
        <w:jc w:val="both"/>
        <w:rPr>
          <w:rFonts w:ascii="Times New Roman" w:hAnsi="Times New Roman"/>
          <w:bCs/>
        </w:rPr>
      </w:pPr>
    </w:p>
    <w:p w:rsidR="00946086" w:rsidRDefault="00946086" w:rsidP="00946086">
      <w:pPr>
        <w:spacing w:line="276" w:lineRule="auto"/>
        <w:jc w:val="both"/>
        <w:rPr>
          <w:rFonts w:ascii="Times New Roman" w:hAnsi="Times New Roman"/>
          <w:bCs/>
        </w:rPr>
      </w:pPr>
    </w:p>
    <w:p w:rsidR="00946086" w:rsidRDefault="00946086" w:rsidP="00946086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946086" w:rsidRDefault="00946086" w:rsidP="00946086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946086" w:rsidRPr="00E4639D" w:rsidRDefault="00946086" w:rsidP="00946086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A7534C" w:rsidRDefault="00A7534C" w:rsidP="00A7534C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A7534C" w:rsidRDefault="00A7534C" w:rsidP="00A7534C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A7534C" w:rsidRDefault="00A7534C" w:rsidP="00A7534C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A7534C" w:rsidRPr="00964857" w:rsidRDefault="00A7534C" w:rsidP="00A7534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A7534C" w:rsidRPr="00964857" w:rsidRDefault="00A7534C" w:rsidP="00A7534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A7534C" w:rsidRPr="00964857" w:rsidRDefault="00A7534C" w:rsidP="00A7534C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946086" w:rsidRDefault="00946086" w:rsidP="00946086">
      <w:pPr>
        <w:spacing w:line="276" w:lineRule="auto"/>
        <w:rPr>
          <w:b/>
          <w:bCs/>
          <w:iCs/>
        </w:rPr>
      </w:pPr>
    </w:p>
    <w:p w:rsidR="00946086" w:rsidRDefault="00946086" w:rsidP="00946086">
      <w:pPr>
        <w:tabs>
          <w:tab w:val="left" w:pos="1985"/>
        </w:tabs>
        <w:spacing w:line="276" w:lineRule="auto"/>
      </w:pPr>
    </w:p>
    <w:p w:rsidR="00946086" w:rsidRDefault="00946086" w:rsidP="00946086">
      <w:pPr>
        <w:tabs>
          <w:tab w:val="left" w:pos="1985"/>
        </w:tabs>
        <w:spacing w:line="276" w:lineRule="auto"/>
      </w:pPr>
    </w:p>
    <w:p w:rsidR="00946086" w:rsidRDefault="00946086" w:rsidP="00946086">
      <w:pPr>
        <w:tabs>
          <w:tab w:val="left" w:pos="1985"/>
        </w:tabs>
      </w:pPr>
    </w:p>
    <w:p w:rsidR="00946086" w:rsidRDefault="00946086" w:rsidP="00946086">
      <w:pPr>
        <w:tabs>
          <w:tab w:val="left" w:pos="1985"/>
        </w:tabs>
      </w:pPr>
    </w:p>
    <w:p w:rsidR="00946086" w:rsidRDefault="00946086" w:rsidP="00946086"/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922"/>
    <w:multiLevelType w:val="hybridMultilevel"/>
    <w:tmpl w:val="CDBAF7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6"/>
    <w:rsid w:val="002B5B4D"/>
    <w:rsid w:val="006022C7"/>
    <w:rsid w:val="00615A45"/>
    <w:rsid w:val="007A110F"/>
    <w:rsid w:val="007B6755"/>
    <w:rsid w:val="007C42D9"/>
    <w:rsid w:val="008563A0"/>
    <w:rsid w:val="00946086"/>
    <w:rsid w:val="00A7534C"/>
    <w:rsid w:val="00BB5B2F"/>
    <w:rsid w:val="00CC058A"/>
    <w:rsid w:val="00D353FE"/>
    <w:rsid w:val="00D505D6"/>
    <w:rsid w:val="00DB1624"/>
    <w:rsid w:val="00D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5A41"/>
  <w15:chartTrackingRefBased/>
  <w15:docId w15:val="{49795F49-F4EE-4262-8652-3D3AD388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08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46086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946086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>Kancelaria NRSR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2020-02-13T07:42:00Z</dcterms:created>
  <dcterms:modified xsi:type="dcterms:W3CDTF">2021-07-22T08:37:00Z</dcterms:modified>
</cp:coreProperties>
</file>