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94700">
        <w:rPr>
          <w:sz w:val="22"/>
          <w:szCs w:val="22"/>
        </w:rPr>
        <w:t>1267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935EAB">
        <w:rPr>
          <w:sz w:val="22"/>
          <w:szCs w:val="22"/>
        </w:rPr>
        <w:t>1</w:t>
      </w:r>
      <w:r w:rsidR="005E128D">
        <w:rPr>
          <w:sz w:val="22"/>
          <w:szCs w:val="22"/>
        </w:rPr>
        <w:tab/>
      </w:r>
      <w:r w:rsidR="005E128D">
        <w:rPr>
          <w:sz w:val="22"/>
          <w:szCs w:val="22"/>
        </w:rPr>
        <w:tab/>
      </w:r>
      <w:r w:rsidR="005E128D">
        <w:rPr>
          <w:sz w:val="22"/>
          <w:szCs w:val="22"/>
        </w:rPr>
        <w:tab/>
      </w:r>
      <w:r w:rsidR="005E128D">
        <w:rPr>
          <w:sz w:val="22"/>
          <w:szCs w:val="22"/>
        </w:rPr>
        <w:tab/>
      </w:r>
      <w:r w:rsidR="005E128D">
        <w:rPr>
          <w:sz w:val="22"/>
          <w:szCs w:val="22"/>
        </w:rPr>
        <w:tab/>
      </w:r>
      <w:r w:rsidR="005E128D">
        <w:rPr>
          <w:sz w:val="22"/>
          <w:szCs w:val="22"/>
        </w:rPr>
        <w:tab/>
      </w:r>
      <w:r w:rsidR="005E128D">
        <w:rPr>
          <w:sz w:val="22"/>
          <w:szCs w:val="22"/>
        </w:rPr>
        <w:tab/>
      </w:r>
      <w:r w:rsidR="005E128D" w:rsidRPr="005E128D">
        <w:rPr>
          <w:b/>
          <w:sz w:val="22"/>
          <w:szCs w:val="22"/>
          <w:u w:val="single"/>
        </w:rPr>
        <w:t>NOVÉ ZNENIE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61591">
      <w:pPr>
        <w:pStyle w:val="rozhodnutia"/>
      </w:pPr>
      <w:r>
        <w:t>630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26418" w:rsidRPr="00375A67">
        <w:rPr>
          <w:rFonts w:ascii="Arial" w:hAnsi="Arial" w:cs="Arial"/>
          <w:sz w:val="22"/>
        </w:rPr>
        <w:t> </w:t>
      </w:r>
      <w:r w:rsidR="005E128D">
        <w:rPr>
          <w:rFonts w:ascii="Arial" w:hAnsi="Arial" w:cs="Arial"/>
          <w:sz w:val="22"/>
        </w:rPr>
        <w:t>1</w:t>
      </w:r>
      <w:r w:rsidR="00417FCC">
        <w:rPr>
          <w:rFonts w:ascii="Arial" w:hAnsi="Arial" w:cs="Arial"/>
          <w:sz w:val="22"/>
        </w:rPr>
        <w:t>6</w:t>
      </w:r>
      <w:r w:rsidR="00826418" w:rsidRPr="00375A67">
        <w:rPr>
          <w:rFonts w:ascii="Arial" w:hAnsi="Arial" w:cs="Arial"/>
          <w:sz w:val="22"/>
        </w:rPr>
        <w:t xml:space="preserve">. </w:t>
      </w:r>
      <w:r w:rsidR="00935EAB">
        <w:rPr>
          <w:rFonts w:ascii="Arial" w:hAnsi="Arial" w:cs="Arial"/>
          <w:sz w:val="22"/>
        </w:rPr>
        <w:t>jú</w:t>
      </w:r>
      <w:r w:rsidR="005E128D">
        <w:rPr>
          <w:rFonts w:ascii="Arial" w:hAnsi="Arial" w:cs="Arial"/>
          <w:sz w:val="22"/>
        </w:rPr>
        <w:t>l</w:t>
      </w:r>
      <w:r w:rsidR="00935EAB">
        <w:rPr>
          <w:rFonts w:ascii="Arial" w:hAnsi="Arial" w:cs="Arial"/>
          <w:sz w:val="22"/>
        </w:rPr>
        <w:t>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</w:t>
      </w:r>
      <w:r w:rsidR="00935EAB">
        <w:rPr>
          <w:rFonts w:ascii="Arial" w:hAnsi="Arial" w:cs="Arial"/>
          <w:sz w:val="22"/>
        </w:rPr>
        <w:t>1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>ktorým sa</w:t>
      </w:r>
      <w:r w:rsidR="00935EAB">
        <w:rPr>
          <w:rFonts w:cs="Arial"/>
          <w:sz w:val="22"/>
          <w:szCs w:val="22"/>
          <w:lang w:val="sk-SK"/>
        </w:rPr>
        <w:t xml:space="preserve"> mení a</w:t>
      </w:r>
      <w:r w:rsidR="00677473" w:rsidRPr="00375A67">
        <w:rPr>
          <w:rFonts w:cs="Arial"/>
          <w:sz w:val="22"/>
          <w:szCs w:val="22"/>
          <w:lang w:val="sk-SK"/>
        </w:rPr>
        <w:t xml:space="preserve"> 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</w:t>
      </w:r>
      <w:r w:rsidR="00EE7EDD">
        <w:rPr>
          <w:rFonts w:cs="Arial"/>
          <w:sz w:val="22"/>
          <w:szCs w:val="22"/>
          <w:lang w:val="sk-SK"/>
        </w:rPr>
        <w:t xml:space="preserve">355/2007 Z. z. o ochrane, podpore a rozvoji verejného zdravia a o zmene a doplnení niektorých zákonov v znení neskorších predpisov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935EAB">
        <w:rPr>
          <w:rFonts w:cs="Arial"/>
          <w:sz w:val="22"/>
          <w:szCs w:val="22"/>
          <w:lang w:val="sk-SK"/>
        </w:rPr>
        <w:t>614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794700">
        <w:rPr>
          <w:rFonts w:cs="Arial"/>
          <w:sz w:val="22"/>
          <w:szCs w:val="22"/>
          <w:lang w:val="sk-SK"/>
        </w:rPr>
        <w:t>30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935EAB">
        <w:rPr>
          <w:rFonts w:cs="Arial"/>
          <w:sz w:val="22"/>
          <w:szCs w:val="22"/>
          <w:lang w:val="sk-SK"/>
        </w:rPr>
        <w:t>jú</w:t>
      </w:r>
      <w:r w:rsidR="00794700">
        <w:rPr>
          <w:rFonts w:cs="Arial"/>
          <w:sz w:val="22"/>
          <w:szCs w:val="22"/>
          <w:lang w:val="sk-SK"/>
        </w:rPr>
        <w:t>n</w:t>
      </w:r>
      <w:r w:rsidR="00935EAB">
        <w:rPr>
          <w:rFonts w:cs="Arial"/>
          <w:sz w:val="22"/>
          <w:szCs w:val="22"/>
          <w:lang w:val="sk-SK"/>
        </w:rPr>
        <w:t>a</w:t>
      </w:r>
      <w:r w:rsidR="00677473" w:rsidRPr="00375A67">
        <w:rPr>
          <w:rFonts w:cs="Arial"/>
          <w:sz w:val="22"/>
          <w:szCs w:val="22"/>
          <w:lang w:val="sk-SK"/>
        </w:rPr>
        <w:t xml:space="preserve"> 202</w:t>
      </w:r>
      <w:r w:rsidR="00935EAB">
        <w:rPr>
          <w:rFonts w:cs="Arial"/>
          <w:sz w:val="22"/>
          <w:szCs w:val="22"/>
          <w:lang w:val="sk-SK"/>
        </w:rPr>
        <w:t>1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F1DF6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F1DF6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F1DF6">
        <w:rPr>
          <w:rFonts w:ascii="Arial" w:hAnsi="Arial" w:cs="Arial"/>
          <w:sz w:val="22"/>
          <w:szCs w:val="22"/>
        </w:rPr>
        <w:t xml:space="preserve"> </w:t>
      </w:r>
      <w:r w:rsidR="001E2F2C" w:rsidRPr="004F1DF6">
        <w:rPr>
          <w:rFonts w:ascii="Arial" w:hAnsi="Arial" w:cs="Arial"/>
          <w:sz w:val="22"/>
          <w:szCs w:val="22"/>
        </w:rPr>
        <w:t>a</w:t>
      </w:r>
    </w:p>
    <w:p w:rsidR="00CE0BFD" w:rsidRPr="00375A67" w:rsidRDefault="00EB63F0" w:rsidP="00EE7ED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F1DF6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F1DF6">
        <w:rPr>
          <w:rFonts w:ascii="Arial" w:hAnsi="Arial" w:cs="Arial"/>
          <w:sz w:val="22"/>
          <w:szCs w:val="22"/>
        </w:rPr>
        <w:t xml:space="preserve"> </w:t>
      </w:r>
      <w:r w:rsidR="00EE7EDD" w:rsidRPr="004F1DF6">
        <w:rPr>
          <w:rFonts w:ascii="Arial" w:hAnsi="Arial" w:cs="Arial"/>
          <w:sz w:val="22"/>
          <w:szCs w:val="22"/>
        </w:rPr>
        <w:t>zdravotníctvo</w:t>
      </w:r>
      <w:r w:rsidR="00CE0BFD" w:rsidRPr="004142CE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EE7EDD">
        <w:rPr>
          <w:rFonts w:ascii="Arial" w:hAnsi="Arial" w:cs="Arial"/>
          <w:sz w:val="22"/>
        </w:rPr>
        <w:t>zdravotníctvo</w:t>
      </w:r>
      <w:r w:rsidR="007F053B" w:rsidRPr="00375A67">
        <w:rPr>
          <w:rFonts w:ascii="Arial" w:hAnsi="Arial" w:cs="Arial"/>
          <w:sz w:val="22"/>
        </w:rPr>
        <w:t xml:space="preserve"> a lehotu na prerokovanie návrhu zákona v druhom čítaní vo výbor</w:t>
      </w:r>
      <w:r w:rsidR="00655F1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na </w:t>
      </w:r>
      <w:r w:rsidR="00935EAB">
        <w:rPr>
          <w:rFonts w:ascii="Arial" w:hAnsi="Arial" w:cs="Arial"/>
          <w:sz w:val="22"/>
        </w:rPr>
        <w:t>3</w:t>
      </w:r>
      <w:r w:rsidR="005E128D">
        <w:rPr>
          <w:rFonts w:ascii="Arial" w:hAnsi="Arial" w:cs="Arial"/>
          <w:sz w:val="22"/>
        </w:rPr>
        <w:t>5</w:t>
      </w:r>
      <w:r w:rsidR="007F053B" w:rsidRPr="004142CE">
        <w:rPr>
          <w:rFonts w:ascii="Arial" w:hAnsi="Arial" w:cs="Arial"/>
          <w:sz w:val="22"/>
        </w:rPr>
        <w:t>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2C67" w:rsidRDefault="005D2C67" w:rsidP="005D2C67">
      <w:pPr>
        <w:jc w:val="both"/>
        <w:rPr>
          <w:rFonts w:ascii="Arial" w:hAnsi="Arial" w:cs="Arial"/>
          <w:sz w:val="22"/>
          <w:szCs w:val="22"/>
        </w:rPr>
      </w:pPr>
    </w:p>
    <w:p w:rsidR="005D2C67" w:rsidRPr="009B7494" w:rsidRDefault="005D2C67" w:rsidP="005D2C67">
      <w:pPr>
        <w:jc w:val="both"/>
        <w:rPr>
          <w:rFonts w:ascii="Arial" w:hAnsi="Arial" w:cs="Arial"/>
          <w:sz w:val="22"/>
          <w:szCs w:val="22"/>
        </w:rPr>
      </w:pPr>
    </w:p>
    <w:p w:rsidR="005D2C67" w:rsidRPr="009B7494" w:rsidRDefault="005D2C67" w:rsidP="005D2C67">
      <w:pPr>
        <w:jc w:val="both"/>
        <w:rPr>
          <w:rFonts w:ascii="Arial" w:hAnsi="Arial" w:cs="Arial"/>
          <w:sz w:val="22"/>
          <w:szCs w:val="22"/>
        </w:rPr>
      </w:pPr>
    </w:p>
    <w:p w:rsidR="005D2C67" w:rsidRDefault="005D2C67" w:rsidP="005D2C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5D2C67" w:rsidRPr="009B7494" w:rsidRDefault="005D2C67" w:rsidP="005D2C67">
      <w:pPr>
        <w:jc w:val="center"/>
        <w:rPr>
          <w:rFonts w:ascii="Arial" w:hAnsi="Arial" w:cs="Arial"/>
          <w:sz w:val="22"/>
          <w:szCs w:val="22"/>
        </w:rPr>
      </w:pPr>
    </w:p>
    <w:p w:rsidR="005D2C67" w:rsidRPr="009B7494" w:rsidRDefault="005D2C67" w:rsidP="005D2C67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40DC8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C4226"/>
    <w:rsid w:val="000E7C95"/>
    <w:rsid w:val="0010563D"/>
    <w:rsid w:val="00107708"/>
    <w:rsid w:val="00156D63"/>
    <w:rsid w:val="00162558"/>
    <w:rsid w:val="00162815"/>
    <w:rsid w:val="00167691"/>
    <w:rsid w:val="001769E7"/>
    <w:rsid w:val="00182B46"/>
    <w:rsid w:val="00196C9D"/>
    <w:rsid w:val="001E2F2C"/>
    <w:rsid w:val="001F269B"/>
    <w:rsid w:val="00202172"/>
    <w:rsid w:val="00217FA3"/>
    <w:rsid w:val="00235556"/>
    <w:rsid w:val="00265347"/>
    <w:rsid w:val="00294C70"/>
    <w:rsid w:val="00321530"/>
    <w:rsid w:val="00324863"/>
    <w:rsid w:val="003259C0"/>
    <w:rsid w:val="00364139"/>
    <w:rsid w:val="003731C5"/>
    <w:rsid w:val="00375A67"/>
    <w:rsid w:val="00393ECD"/>
    <w:rsid w:val="00394735"/>
    <w:rsid w:val="003F1D5F"/>
    <w:rsid w:val="003F5489"/>
    <w:rsid w:val="00400AC9"/>
    <w:rsid w:val="004142CE"/>
    <w:rsid w:val="00416DA7"/>
    <w:rsid w:val="00417FCC"/>
    <w:rsid w:val="00456E33"/>
    <w:rsid w:val="00472700"/>
    <w:rsid w:val="00474DAC"/>
    <w:rsid w:val="004D13AE"/>
    <w:rsid w:val="004E1F68"/>
    <w:rsid w:val="004F1DF6"/>
    <w:rsid w:val="00506C5C"/>
    <w:rsid w:val="00573A7F"/>
    <w:rsid w:val="005C0BE7"/>
    <w:rsid w:val="005C4679"/>
    <w:rsid w:val="005D2C67"/>
    <w:rsid w:val="005D4ABF"/>
    <w:rsid w:val="005D7CF3"/>
    <w:rsid w:val="005E128D"/>
    <w:rsid w:val="005E1310"/>
    <w:rsid w:val="005E6F1D"/>
    <w:rsid w:val="006247EE"/>
    <w:rsid w:val="00654F7A"/>
    <w:rsid w:val="00655F1C"/>
    <w:rsid w:val="006562EE"/>
    <w:rsid w:val="00656763"/>
    <w:rsid w:val="00661591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94700"/>
    <w:rsid w:val="007B1873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34D1C"/>
    <w:rsid w:val="00935EAB"/>
    <w:rsid w:val="009701A7"/>
    <w:rsid w:val="00982F21"/>
    <w:rsid w:val="009A3380"/>
    <w:rsid w:val="009D1CD3"/>
    <w:rsid w:val="00A43611"/>
    <w:rsid w:val="00A44B86"/>
    <w:rsid w:val="00AD1D2C"/>
    <w:rsid w:val="00B17032"/>
    <w:rsid w:val="00B21800"/>
    <w:rsid w:val="00B72C15"/>
    <w:rsid w:val="00B818F1"/>
    <w:rsid w:val="00B83C0F"/>
    <w:rsid w:val="00B84553"/>
    <w:rsid w:val="00BB7FF4"/>
    <w:rsid w:val="00BE641C"/>
    <w:rsid w:val="00C04354"/>
    <w:rsid w:val="00C26E5C"/>
    <w:rsid w:val="00C953F8"/>
    <w:rsid w:val="00CC164C"/>
    <w:rsid w:val="00CE0BFD"/>
    <w:rsid w:val="00CE3CC7"/>
    <w:rsid w:val="00D57473"/>
    <w:rsid w:val="00D62C4B"/>
    <w:rsid w:val="00D72297"/>
    <w:rsid w:val="00D77292"/>
    <w:rsid w:val="00D91F8C"/>
    <w:rsid w:val="00D95736"/>
    <w:rsid w:val="00DF45FE"/>
    <w:rsid w:val="00DF5E34"/>
    <w:rsid w:val="00E0456D"/>
    <w:rsid w:val="00E1738A"/>
    <w:rsid w:val="00E40DC8"/>
    <w:rsid w:val="00E629C3"/>
    <w:rsid w:val="00E64DFF"/>
    <w:rsid w:val="00E70251"/>
    <w:rsid w:val="00EB63F0"/>
    <w:rsid w:val="00EE707E"/>
    <w:rsid w:val="00EE7EDD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17</cp:revision>
  <cp:lastPrinted>2021-07-16T10:46:00Z</cp:lastPrinted>
  <dcterms:created xsi:type="dcterms:W3CDTF">2021-06-30T13:24:00Z</dcterms:created>
  <dcterms:modified xsi:type="dcterms:W3CDTF">2021-07-16T11:01:00Z</dcterms:modified>
</cp:coreProperties>
</file>