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10</w:t>
      </w:r>
      <w:r w:rsidR="00C73600">
        <w:rPr>
          <w:sz w:val="20"/>
        </w:rPr>
        <w:t>2</w:t>
      </w:r>
      <w:r w:rsidR="00B9195C">
        <w:rPr>
          <w:sz w:val="20"/>
        </w:rPr>
        <w:t>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D3A6A">
        <w:t>879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D3A6A">
        <w:rPr>
          <w:spacing w:val="0"/>
          <w:szCs w:val="22"/>
        </w:rPr>
        <w:t>z 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</w:t>
      </w:r>
      <w:r w:rsidR="001D3A6A">
        <w:rPr>
          <w:spacing w:val="0"/>
          <w:szCs w:val="22"/>
        </w:rPr>
        <w:t>l</w:t>
      </w:r>
      <w:r w:rsidR="00A358DB">
        <w:rPr>
          <w:spacing w:val="0"/>
          <w:szCs w:val="22"/>
        </w:rPr>
        <w:t>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0B6328" w:rsidRPr="00B9195C" w:rsidP="000B6328">
      <w:pPr>
        <w:jc w:val="both"/>
      </w:pPr>
      <w:r w:rsidRPr="00B9195C" w:rsidR="008835B5">
        <w:rPr>
          <w:rFonts w:cs="Arial"/>
          <w:bCs/>
          <w:szCs w:val="22"/>
        </w:rPr>
        <w:t>k</w:t>
      </w:r>
      <w:r w:rsidRPr="00B9195C" w:rsidR="00E460BE">
        <w:rPr>
          <w:rFonts w:cs="Arial"/>
          <w:bCs/>
          <w:szCs w:val="22"/>
        </w:rPr>
        <w:t xml:space="preserve"> </w:t>
      </w:r>
      <w:r w:rsidRPr="00B9195C" w:rsidR="00B9195C">
        <w:rPr>
          <w:rFonts w:cs="Arial"/>
          <w:bCs/>
          <w:szCs w:val="22"/>
        </w:rPr>
        <w:t>n</w:t>
      </w:r>
      <w:r w:rsidRPr="00B9195C" w:rsidR="00B9195C">
        <w:t>ávrhu skupiny poslancov Národnej rady Slovenskej republiky na vydanie zákona, ktorým sa dopĺňa zákon č. 49/2002 Z. z. o ochrane pamiatkového fondu v znení neskorších predpisov a o doplnení zákona č. 326/2005 Z. z. o</w:t>
      </w:r>
      <w:r w:rsidR="003836DF">
        <w:t xml:space="preserve"> </w:t>
      </w:r>
      <w:r w:rsidRPr="00B9195C" w:rsidR="00B9195C">
        <w:t>lesoch v</w:t>
      </w:r>
      <w:r w:rsidR="003836DF">
        <w:t xml:space="preserve"> </w:t>
      </w:r>
      <w:r w:rsidRPr="00B9195C" w:rsidR="00B9195C">
        <w:t>znení neskorších predpisov</w:t>
      </w:r>
      <w:r w:rsidR="003836DF">
        <w:br/>
      </w:r>
      <w:r w:rsidRPr="00B9195C" w:rsidR="00B9195C">
        <w:t>(tlač 593)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0B6328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</w:p>
    <w:p w:rsidR="000B6328" w:rsidP="006570D7">
      <w:pPr>
        <w:widowControl w:val="0"/>
        <w:ind w:left="1200"/>
        <w:jc w:val="both"/>
        <w:rPr>
          <w:rFonts w:cs="Arial"/>
          <w:szCs w:val="22"/>
        </w:rPr>
      </w:pPr>
      <w:r w:rsidR="003C5AA4">
        <w:rPr>
          <w:rFonts w:cs="Arial"/>
          <w:szCs w:val="22"/>
        </w:rPr>
        <w:t>Výboru Národnej rady Slovenskej republiky pre</w:t>
      </w:r>
      <w:r w:rsidR="009A2FB2">
        <w:rPr>
          <w:rFonts w:cs="Arial"/>
          <w:szCs w:val="22"/>
        </w:rPr>
        <w:t xml:space="preserve"> pôdohospodárstvo a životné prostredie</w:t>
      </w:r>
      <w:r w:rsidR="00B9195C">
        <w:rPr>
          <w:rFonts w:cs="Arial"/>
          <w:szCs w:val="22"/>
        </w:rPr>
        <w:t xml:space="preserve">  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0B6328">
        <w:rPr>
          <w:rFonts w:cs="Arial"/>
          <w:szCs w:val="22"/>
        </w:rPr>
        <w:t>Výboru Národnej rady Slovenskej</w:t>
      </w:r>
      <w:r w:rsidR="000B6328">
        <w:rPr>
          <w:rFonts w:cs="Arial"/>
          <w:szCs w:val="22"/>
        </w:rPr>
        <w:t xml:space="preserve"> republiky pre </w:t>
      </w:r>
      <w:r w:rsidR="00E0574C">
        <w:rPr>
          <w:rFonts w:cs="Arial"/>
          <w:szCs w:val="22"/>
        </w:rPr>
        <w:t>kultúru a médiá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 xml:space="preserve">ako gestorský Výbor Národnej rady Slovenskej republiky pre </w:t>
      </w:r>
      <w:r w:rsidR="00E0574C">
        <w:rPr>
          <w:rFonts w:cs="Arial"/>
          <w:szCs w:val="22"/>
        </w:rPr>
        <w:t>kultúru a médiá</w:t>
        <w:br/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E460BE">
        <w:rPr>
          <w:szCs w:val="22"/>
        </w:rPr>
        <w:t>och</w:t>
      </w:r>
      <w:r w:rsidR="006E5173">
        <w:rPr>
          <w:szCs w:val="22"/>
        </w:rPr>
        <w:t xml:space="preserve"> </w:t>
      </w:r>
      <w:r w:rsidR="00BE6BDB">
        <w:rPr>
          <w:szCs w:val="22"/>
        </w:rPr>
        <w:t>do</w:t>
      </w:r>
      <w:r w:rsidR="00E0574C">
        <w:rPr>
          <w:szCs w:val="22"/>
        </w:rPr>
        <w:t xml:space="preserve"> </w:t>
      </w:r>
      <w:r w:rsidR="00BE6BDB">
        <w:rPr>
          <w:szCs w:val="22"/>
        </w:rPr>
        <w:t>13. septembra 2021</w:t>
      </w:r>
      <w:r w:rsidR="00E0574C">
        <w:rPr>
          <w:szCs w:val="22"/>
        </w:rPr>
        <w:br/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95F5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C033A1">
        <w:rPr>
          <w:rFonts w:cs="Arial"/>
          <w:szCs w:val="22"/>
        </w:rPr>
        <w:t>N</w:t>
      </w:r>
      <w:r w:rsidRPr="001E4DF0">
        <w:rPr>
          <w:rFonts w:cs="Arial"/>
          <w:szCs w:val="22"/>
        </w:rPr>
        <w:t>árodnej rady Slovenskej republiky</w:t>
      </w:r>
    </w:p>
    <w:p w:rsidR="00095F52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32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37E7F"/>
    <w:rsid w:val="00044748"/>
    <w:rsid w:val="000517B7"/>
    <w:rsid w:val="000534BB"/>
    <w:rsid w:val="000553E7"/>
    <w:rsid w:val="00061419"/>
    <w:rsid w:val="0006253A"/>
    <w:rsid w:val="000662E3"/>
    <w:rsid w:val="0007033C"/>
    <w:rsid w:val="0008362A"/>
    <w:rsid w:val="00095F52"/>
    <w:rsid w:val="00097399"/>
    <w:rsid w:val="000A0376"/>
    <w:rsid w:val="000B2927"/>
    <w:rsid w:val="000B34EE"/>
    <w:rsid w:val="000B6328"/>
    <w:rsid w:val="000C1BA3"/>
    <w:rsid w:val="000C3759"/>
    <w:rsid w:val="000D0DDD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27A29"/>
    <w:rsid w:val="00132039"/>
    <w:rsid w:val="001474EA"/>
    <w:rsid w:val="00150189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4C6"/>
    <w:rsid w:val="001A6DF0"/>
    <w:rsid w:val="001A7D4E"/>
    <w:rsid w:val="001C14A5"/>
    <w:rsid w:val="001C6BF6"/>
    <w:rsid w:val="001C6DB0"/>
    <w:rsid w:val="001D11FA"/>
    <w:rsid w:val="001D3A6A"/>
    <w:rsid w:val="001D3F22"/>
    <w:rsid w:val="001D4A64"/>
    <w:rsid w:val="001D6DDD"/>
    <w:rsid w:val="001E20F2"/>
    <w:rsid w:val="001E44FE"/>
    <w:rsid w:val="001E4DF0"/>
    <w:rsid w:val="001E67BB"/>
    <w:rsid w:val="001E7B0D"/>
    <w:rsid w:val="001F0678"/>
    <w:rsid w:val="001F4989"/>
    <w:rsid w:val="00203805"/>
    <w:rsid w:val="0020515B"/>
    <w:rsid w:val="00217705"/>
    <w:rsid w:val="00217E5D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4EDD"/>
    <w:rsid w:val="002A650A"/>
    <w:rsid w:val="002B3D45"/>
    <w:rsid w:val="002B4F84"/>
    <w:rsid w:val="002C1D66"/>
    <w:rsid w:val="002D2F37"/>
    <w:rsid w:val="002D6396"/>
    <w:rsid w:val="002E5817"/>
    <w:rsid w:val="002F5A25"/>
    <w:rsid w:val="00314CD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47D17"/>
    <w:rsid w:val="00350C1A"/>
    <w:rsid w:val="003535E1"/>
    <w:rsid w:val="00354BAC"/>
    <w:rsid w:val="00361F55"/>
    <w:rsid w:val="00362E4A"/>
    <w:rsid w:val="003707D3"/>
    <w:rsid w:val="00373672"/>
    <w:rsid w:val="00376D87"/>
    <w:rsid w:val="003836DF"/>
    <w:rsid w:val="00385C63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2CE5"/>
    <w:rsid w:val="004A695F"/>
    <w:rsid w:val="004B1106"/>
    <w:rsid w:val="004B4009"/>
    <w:rsid w:val="004C066C"/>
    <w:rsid w:val="004C27BD"/>
    <w:rsid w:val="004C34B1"/>
    <w:rsid w:val="004D4BFD"/>
    <w:rsid w:val="004E0FB2"/>
    <w:rsid w:val="004E21E4"/>
    <w:rsid w:val="004E3ABE"/>
    <w:rsid w:val="004F220A"/>
    <w:rsid w:val="004F2515"/>
    <w:rsid w:val="004F299D"/>
    <w:rsid w:val="00505769"/>
    <w:rsid w:val="00506222"/>
    <w:rsid w:val="005149CD"/>
    <w:rsid w:val="00516F5E"/>
    <w:rsid w:val="0053148C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33F6"/>
    <w:rsid w:val="005951BC"/>
    <w:rsid w:val="005A58D6"/>
    <w:rsid w:val="005A698E"/>
    <w:rsid w:val="005B6195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E6105"/>
    <w:rsid w:val="005F0045"/>
    <w:rsid w:val="006021A5"/>
    <w:rsid w:val="006059FC"/>
    <w:rsid w:val="00606243"/>
    <w:rsid w:val="006071EF"/>
    <w:rsid w:val="00611A4D"/>
    <w:rsid w:val="00614CD7"/>
    <w:rsid w:val="00615031"/>
    <w:rsid w:val="0061598D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B0BE7"/>
    <w:rsid w:val="007B15D9"/>
    <w:rsid w:val="007B56DD"/>
    <w:rsid w:val="007D0AF0"/>
    <w:rsid w:val="007D29DA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1C76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56B5"/>
    <w:rsid w:val="008C6664"/>
    <w:rsid w:val="008C76B6"/>
    <w:rsid w:val="008E051E"/>
    <w:rsid w:val="008E6414"/>
    <w:rsid w:val="008F037D"/>
    <w:rsid w:val="008F0C01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2FB2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4ED0"/>
    <w:rsid w:val="00A479ED"/>
    <w:rsid w:val="00A5244E"/>
    <w:rsid w:val="00A61E7A"/>
    <w:rsid w:val="00A626D0"/>
    <w:rsid w:val="00A62959"/>
    <w:rsid w:val="00A66B40"/>
    <w:rsid w:val="00A70DAD"/>
    <w:rsid w:val="00A84182"/>
    <w:rsid w:val="00A8637D"/>
    <w:rsid w:val="00A93317"/>
    <w:rsid w:val="00A93939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57E1F"/>
    <w:rsid w:val="00B60952"/>
    <w:rsid w:val="00B60D7D"/>
    <w:rsid w:val="00B61699"/>
    <w:rsid w:val="00B64075"/>
    <w:rsid w:val="00B7014F"/>
    <w:rsid w:val="00B71193"/>
    <w:rsid w:val="00B77D89"/>
    <w:rsid w:val="00B860EE"/>
    <w:rsid w:val="00B9195C"/>
    <w:rsid w:val="00B91F18"/>
    <w:rsid w:val="00BB33F0"/>
    <w:rsid w:val="00BB4A30"/>
    <w:rsid w:val="00BB502D"/>
    <w:rsid w:val="00BB5647"/>
    <w:rsid w:val="00BC3B51"/>
    <w:rsid w:val="00BD587E"/>
    <w:rsid w:val="00BD6090"/>
    <w:rsid w:val="00BD60D7"/>
    <w:rsid w:val="00BE37F7"/>
    <w:rsid w:val="00BE6BDB"/>
    <w:rsid w:val="00BE794F"/>
    <w:rsid w:val="00BF13F0"/>
    <w:rsid w:val="00BF29A6"/>
    <w:rsid w:val="00C00BC2"/>
    <w:rsid w:val="00C033A1"/>
    <w:rsid w:val="00C337F5"/>
    <w:rsid w:val="00C34BDF"/>
    <w:rsid w:val="00C54322"/>
    <w:rsid w:val="00C601CE"/>
    <w:rsid w:val="00C71D08"/>
    <w:rsid w:val="00C73600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2080"/>
    <w:rsid w:val="00CB44E9"/>
    <w:rsid w:val="00CC565F"/>
    <w:rsid w:val="00CC7C69"/>
    <w:rsid w:val="00CD65AD"/>
    <w:rsid w:val="00CE26EA"/>
    <w:rsid w:val="00CE71DD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A7BB5"/>
    <w:rsid w:val="00DB317E"/>
    <w:rsid w:val="00DB3CDE"/>
    <w:rsid w:val="00DB40F6"/>
    <w:rsid w:val="00DB44B2"/>
    <w:rsid w:val="00DB4F09"/>
    <w:rsid w:val="00DC34CA"/>
    <w:rsid w:val="00DD166B"/>
    <w:rsid w:val="00DD3379"/>
    <w:rsid w:val="00DD51A0"/>
    <w:rsid w:val="00DF08B1"/>
    <w:rsid w:val="00DF2CDA"/>
    <w:rsid w:val="00DF3E0C"/>
    <w:rsid w:val="00DF6192"/>
    <w:rsid w:val="00E03CF6"/>
    <w:rsid w:val="00E0574C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460BE"/>
    <w:rsid w:val="00E507BE"/>
    <w:rsid w:val="00E567E1"/>
    <w:rsid w:val="00E577FA"/>
    <w:rsid w:val="00E62FC2"/>
    <w:rsid w:val="00E74B64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A259C"/>
    <w:rsid w:val="00FB53BD"/>
    <w:rsid w:val="00FD0AD2"/>
    <w:rsid w:val="00FD2652"/>
    <w:rsid w:val="00FD31FB"/>
    <w:rsid w:val="00FD502B"/>
    <w:rsid w:val="00FE0036"/>
    <w:rsid w:val="00FE44DD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2021-07-09T10:26:00Z</cp:lastPrinted>
  <dcterms:created xsi:type="dcterms:W3CDTF">2021-06-10T07:11:00Z</dcterms:created>
  <dcterms:modified xsi:type="dcterms:W3CDTF">2021-07-09T10:27:00Z</dcterms:modified>
</cp:coreProperties>
</file>