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B5112">
        <w:rPr>
          <w:sz w:val="22"/>
          <w:szCs w:val="22"/>
        </w:rPr>
        <w:t>127</w:t>
      </w:r>
      <w:r w:rsidR="002A621E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B5112">
      <w:pPr>
        <w:pStyle w:val="rozhodnutia"/>
      </w:pPr>
      <w:r>
        <w:t>63</w:t>
      </w:r>
      <w:r w:rsidR="002A621E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B5112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6B5112">
        <w:rPr>
          <w:rFonts w:ascii="Arial" w:hAnsi="Arial" w:cs="Arial"/>
          <w:sz w:val="22"/>
          <w:szCs w:val="22"/>
        </w:rPr>
        <w:t>7.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B5112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6B5112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6B5112">
        <w:rPr>
          <w:rFonts w:cs="Arial"/>
          <w:szCs w:val="22"/>
        </w:rPr>
        <w:t xml:space="preserve"> </w:t>
      </w:r>
      <w:r w:rsidR="002A621E">
        <w:rPr>
          <w:rFonts w:cs="Arial"/>
          <w:szCs w:val="22"/>
        </w:rPr>
        <w:t>Miroslava URBANA</w:t>
      </w:r>
      <w:r w:rsidR="006B5112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>mení a</w:t>
      </w:r>
      <w:r w:rsidR="006B5112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6B5112">
        <w:rPr>
          <w:rFonts w:cs="Arial"/>
          <w:szCs w:val="22"/>
        </w:rPr>
        <w:t xml:space="preserve"> zákon č. </w:t>
      </w:r>
      <w:r w:rsidR="002A621E">
        <w:rPr>
          <w:rFonts w:cs="Arial"/>
          <w:szCs w:val="22"/>
        </w:rPr>
        <w:t>305/2005 Z. z. o sociálnoprávnej ochrane detí a o sociálnej kuratele a o zmene a doplnení niektorých zákonov v znení neskorších predpisov a o zmene a doplnení niektorých zákonov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B5112">
        <w:rPr>
          <w:rFonts w:cs="Arial"/>
          <w:szCs w:val="22"/>
        </w:rPr>
        <w:t>61</w:t>
      </w:r>
      <w:r w:rsidR="002A621E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A621E">
        <w:rPr>
          <w:rFonts w:cs="Arial"/>
          <w:szCs w:val="22"/>
        </w:rPr>
        <w:t>6</w:t>
      </w:r>
      <w:r w:rsidR="006B5112">
        <w:rPr>
          <w:rFonts w:cs="Arial"/>
          <w:szCs w:val="22"/>
        </w:rPr>
        <w:t>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B5112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A621E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A621E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B511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</w:t>
      </w:r>
      <w:bookmarkStart w:id="0" w:name="_GoBack"/>
      <w:bookmarkEnd w:id="0"/>
      <w:r>
        <w:rPr>
          <w:rFonts w:ascii="Arial" w:hAnsi="Arial" w:cs="Arial"/>
          <w:sz w:val="22"/>
        </w:rPr>
        <w:t xml:space="preserve">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A621E"/>
    <w:rsid w:val="002B2F61"/>
    <w:rsid w:val="002C7297"/>
    <w:rsid w:val="00345D4D"/>
    <w:rsid w:val="00351461"/>
    <w:rsid w:val="003615E1"/>
    <w:rsid w:val="00370627"/>
    <w:rsid w:val="00484701"/>
    <w:rsid w:val="00492F29"/>
    <w:rsid w:val="004D06C1"/>
    <w:rsid w:val="004F21D2"/>
    <w:rsid w:val="00515EFF"/>
    <w:rsid w:val="0054739D"/>
    <w:rsid w:val="005F3F76"/>
    <w:rsid w:val="00620482"/>
    <w:rsid w:val="00650056"/>
    <w:rsid w:val="00671C99"/>
    <w:rsid w:val="0069489D"/>
    <w:rsid w:val="006B5112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0B0A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1A57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2021-07-07T05:22:00Z</cp:lastPrinted>
  <dcterms:created xsi:type="dcterms:W3CDTF">2021-07-07T05:18:00Z</dcterms:created>
  <dcterms:modified xsi:type="dcterms:W3CDTF">2021-07-07T05:25:00Z</dcterms:modified>
</cp:coreProperties>
</file>