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031AD" w:rsidP="00B031AD">
      <w:pPr>
        <w:pStyle w:val="Heading1"/>
      </w:pPr>
      <w:r>
        <w:t>NÁRODNÁ RADA SLOVENSKEJ REPUBLIKY</w:t>
      </w:r>
    </w:p>
    <w:p w:rsidR="00876720" w:rsidP="00876720">
      <w:pPr>
        <w:pStyle w:val="Heading1"/>
        <w:rPr>
          <w:sz w:val="28"/>
          <w:szCs w:val="28"/>
        </w:rPr>
      </w:pPr>
      <w:r w:rsidR="00B031AD">
        <w:tab/>
      </w:r>
      <w:r>
        <w:rPr>
          <w:sz w:val="28"/>
          <w:szCs w:val="28"/>
        </w:rPr>
        <w:t>V</w:t>
      </w:r>
      <w:r w:rsidR="00B37E78">
        <w:rPr>
          <w:sz w:val="28"/>
          <w:szCs w:val="28"/>
        </w:rPr>
        <w:t>I</w:t>
      </w:r>
      <w:r w:rsidR="00832126">
        <w:rPr>
          <w:sz w:val="28"/>
          <w:szCs w:val="28"/>
        </w:rPr>
        <w:t>I</w:t>
      </w:r>
      <w:r w:rsidR="00361F55">
        <w:rPr>
          <w:sz w:val="28"/>
          <w:szCs w:val="28"/>
        </w:rPr>
        <w:t>I</w:t>
      </w:r>
      <w:r>
        <w:rPr>
          <w:sz w:val="28"/>
          <w:szCs w:val="28"/>
        </w:rPr>
        <w:t>. volebné obdobie</w:t>
      </w:r>
    </w:p>
    <w:p w:rsidR="00876720" w:rsidRPr="000534BB" w:rsidP="00876720">
      <w:pPr>
        <w:pStyle w:val="Protokoln"/>
        <w:rPr>
          <w:sz w:val="20"/>
        </w:rPr>
      </w:pPr>
      <w:r w:rsidRPr="000534BB">
        <w:rPr>
          <w:sz w:val="20"/>
        </w:rPr>
        <w:t>Číslo:</w:t>
      </w:r>
      <w:r w:rsidR="00F448BB">
        <w:rPr>
          <w:sz w:val="20"/>
        </w:rPr>
        <w:t xml:space="preserve"> CRD</w:t>
      </w:r>
      <w:r w:rsidR="00F0633C">
        <w:rPr>
          <w:sz w:val="20"/>
        </w:rPr>
        <w:t>-993</w:t>
      </w:r>
      <w:r w:rsidRPr="000534BB">
        <w:rPr>
          <w:sz w:val="20"/>
        </w:rPr>
        <w:t>/20</w:t>
      </w:r>
      <w:r w:rsidR="00361F55">
        <w:rPr>
          <w:sz w:val="20"/>
        </w:rPr>
        <w:t>2</w:t>
      </w:r>
      <w:r w:rsidR="004E3ABE">
        <w:rPr>
          <w:sz w:val="20"/>
        </w:rPr>
        <w:t>1</w:t>
      </w:r>
    </w:p>
    <w:p w:rsidR="00876720" w:rsidP="00876720">
      <w:pPr>
        <w:rPr>
          <w:b/>
          <w:spacing w:val="20"/>
          <w:sz w:val="28"/>
        </w:rPr>
      </w:pPr>
      <w:r>
        <w:rPr>
          <w:b/>
          <w:spacing w:val="20"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65.23pt" o:preferrelative="t" fillcolor="window">
            <v:imagedata r:id="rId4" o:title="ZNAK"/>
          </v:shape>
        </w:pict>
      </w:r>
    </w:p>
    <w:p w:rsidR="00876720" w:rsidP="00876720">
      <w:pPr>
        <w:pStyle w:val="uznesenia"/>
      </w:pPr>
      <w:r w:rsidR="000A1815">
        <w:t>795</w:t>
      </w:r>
    </w:p>
    <w:p w:rsidR="00876720" w:rsidRPr="0008362A" w:rsidP="00876720">
      <w:pPr>
        <w:pStyle w:val="Heading1"/>
        <w:rPr>
          <w:szCs w:val="32"/>
        </w:rPr>
      </w:pPr>
      <w:r w:rsidRPr="0008362A">
        <w:rPr>
          <w:szCs w:val="32"/>
        </w:rPr>
        <w:t>UZNESENIE</w:t>
      </w:r>
    </w:p>
    <w:p w:rsidR="00876720" w:rsidRPr="0008362A" w:rsidP="009B187B">
      <w:pPr>
        <w:pStyle w:val="Heading1"/>
        <w:keepNext w:val="0"/>
        <w:keepLines w:val="0"/>
        <w:widowControl w:val="0"/>
        <w:rPr>
          <w:szCs w:val="32"/>
        </w:rPr>
      </w:pPr>
      <w:r w:rsidRPr="0008362A">
        <w:rPr>
          <w:szCs w:val="32"/>
        </w:rPr>
        <w:t>NÁRODNEJ RADY SLOVENSKEJ REPUBLIKY</w:t>
      </w:r>
    </w:p>
    <w:p w:rsidR="00B031AD" w:rsidRPr="009B187B" w:rsidP="009B187B">
      <w:pPr>
        <w:keepNext w:val="0"/>
        <w:keepLines w:val="0"/>
        <w:widowControl w:val="0"/>
        <w:rPr>
          <w:szCs w:val="22"/>
        </w:rPr>
      </w:pPr>
    </w:p>
    <w:p w:rsidR="00B031AD" w:rsidRPr="00BB4A30" w:rsidP="009B187B">
      <w:pPr>
        <w:pStyle w:val="Protokoln"/>
        <w:keepNext w:val="0"/>
        <w:keepLines w:val="0"/>
        <w:widowControl w:val="0"/>
        <w:spacing w:before="0"/>
        <w:jc w:val="center"/>
        <w:rPr>
          <w:spacing w:val="0"/>
          <w:szCs w:val="22"/>
        </w:rPr>
      </w:pPr>
      <w:r w:rsidR="000A1815">
        <w:rPr>
          <w:spacing w:val="0"/>
          <w:szCs w:val="22"/>
        </w:rPr>
        <w:t>zo 17</w:t>
      </w:r>
      <w:r w:rsidR="00830E3C">
        <w:rPr>
          <w:spacing w:val="0"/>
          <w:szCs w:val="22"/>
        </w:rPr>
        <w:t>.</w:t>
      </w:r>
      <w:r w:rsidRPr="00BB4A30" w:rsidR="00C856FC">
        <w:rPr>
          <w:spacing w:val="0"/>
          <w:szCs w:val="22"/>
        </w:rPr>
        <w:t xml:space="preserve"> </w:t>
      </w:r>
      <w:r w:rsidR="00A358DB">
        <w:rPr>
          <w:spacing w:val="0"/>
          <w:szCs w:val="22"/>
        </w:rPr>
        <w:t>júna</w:t>
      </w:r>
      <w:r w:rsidRPr="00BB4A30" w:rsidR="00CC565F">
        <w:rPr>
          <w:spacing w:val="0"/>
          <w:szCs w:val="22"/>
        </w:rPr>
        <w:t xml:space="preserve"> </w:t>
      </w:r>
      <w:r w:rsidRPr="00BB4A30">
        <w:rPr>
          <w:spacing w:val="0"/>
          <w:szCs w:val="22"/>
        </w:rPr>
        <w:t>20</w:t>
      </w:r>
      <w:r w:rsidRPr="00BB4A30" w:rsidR="00361F55">
        <w:rPr>
          <w:spacing w:val="0"/>
          <w:szCs w:val="22"/>
        </w:rPr>
        <w:t>2</w:t>
      </w:r>
      <w:r w:rsidR="00155578">
        <w:rPr>
          <w:spacing w:val="0"/>
          <w:szCs w:val="22"/>
        </w:rPr>
        <w:t>1</w:t>
      </w:r>
    </w:p>
    <w:p w:rsidR="00B031AD" w:rsidRPr="00BB4A30" w:rsidP="009B187B">
      <w:pPr>
        <w:keepNext w:val="0"/>
        <w:keepLines w:val="0"/>
        <w:widowControl w:val="0"/>
        <w:rPr>
          <w:szCs w:val="22"/>
        </w:rPr>
      </w:pPr>
    </w:p>
    <w:p w:rsidR="00BB33F0" w:rsidRPr="00F0633C" w:rsidP="00BB33F0">
      <w:pPr>
        <w:jc w:val="both"/>
        <w:rPr>
          <w:rFonts w:cs="Arial"/>
          <w:bCs/>
          <w:szCs w:val="22"/>
        </w:rPr>
      </w:pPr>
      <w:r w:rsidRPr="00F0633C" w:rsidR="008835B5">
        <w:rPr>
          <w:rFonts w:cs="Arial"/>
          <w:bCs/>
          <w:szCs w:val="22"/>
        </w:rPr>
        <w:t xml:space="preserve">k </w:t>
      </w:r>
      <w:r w:rsidRPr="00F0633C" w:rsidR="00F0633C">
        <w:rPr>
          <w:rFonts w:cs="Arial"/>
          <w:bCs/>
          <w:szCs w:val="22"/>
        </w:rPr>
        <w:t>v</w:t>
      </w:r>
      <w:r w:rsidRPr="00F0633C" w:rsidR="00F0633C">
        <w:t>ládnemu návrhu zákona o významných investíciách (tlač 560) – prvé čítanie</w:t>
      </w:r>
    </w:p>
    <w:p w:rsidR="00BB33F0" w:rsidP="00BB33F0">
      <w:pPr>
        <w:tabs>
          <w:tab w:val="left" w:pos="-1985"/>
          <w:tab w:val="left" w:pos="709"/>
          <w:tab w:val="left" w:pos="1077"/>
        </w:tabs>
        <w:jc w:val="both"/>
        <w:rPr>
          <w:rFonts w:cs="Arial"/>
          <w:szCs w:val="22"/>
        </w:rPr>
      </w:pPr>
    </w:p>
    <w:p w:rsidR="00BB33F0" w:rsidP="00BB33F0">
      <w:pPr>
        <w:tabs>
          <w:tab w:val="left" w:pos="-1985"/>
          <w:tab w:val="left" w:pos="709"/>
          <w:tab w:val="left" w:pos="1077"/>
        </w:tabs>
        <w:jc w:val="both"/>
        <w:rPr>
          <w:rFonts w:cs="Arial"/>
          <w:szCs w:val="22"/>
        </w:rPr>
      </w:pPr>
    </w:p>
    <w:p w:rsidR="00BB33F0" w:rsidP="00BB33F0">
      <w:pPr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</w:t>
      </w:r>
      <w:r>
        <w:rPr>
          <w:rFonts w:cs="Arial"/>
          <w:b/>
          <w:sz w:val="28"/>
          <w:szCs w:val="28"/>
        </w:rPr>
        <w:t>liky</w:t>
      </w:r>
    </w:p>
    <w:p w:rsidR="00BB33F0" w:rsidP="00BB33F0">
      <w:pPr>
        <w:jc w:val="both"/>
        <w:rPr>
          <w:rFonts w:cs="Arial"/>
          <w:szCs w:val="22"/>
        </w:rPr>
      </w:pPr>
    </w:p>
    <w:p w:rsidR="00BB33F0" w:rsidP="00BB33F0">
      <w:pPr>
        <w:pStyle w:val="Heading4"/>
        <w:keepNext w:val="0"/>
        <w:keepLines w:val="0"/>
        <w:widowControl w:val="0"/>
        <w:numPr>
          <w:ilvl w:val="0"/>
          <w:numId w:val="6"/>
        </w:numPr>
        <w:spacing w:before="0"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r o z h o d l a,  ž e</w:t>
      </w:r>
    </w:p>
    <w:p w:rsidR="00BB33F0" w:rsidP="00BB33F0">
      <w:pPr>
        <w:widowControl w:val="0"/>
        <w:jc w:val="both"/>
        <w:rPr>
          <w:rFonts w:cs="Arial"/>
          <w:b/>
          <w:sz w:val="18"/>
          <w:szCs w:val="18"/>
        </w:rPr>
      </w:pPr>
    </w:p>
    <w:p w:rsidR="00BB33F0" w:rsidP="00BB33F0">
      <w:pPr>
        <w:widowControl w:val="0"/>
        <w:ind w:left="492" w:firstLine="708"/>
        <w:jc w:val="both"/>
        <w:rPr>
          <w:rFonts w:cs="Arial"/>
          <w:szCs w:val="22"/>
        </w:rPr>
      </w:pPr>
      <w:r>
        <w:rPr>
          <w:rFonts w:cs="Arial"/>
          <w:szCs w:val="22"/>
        </w:rPr>
        <w:t>prerokuje uvedený vládny návrh zákona v druhom čítaní;</w:t>
      </w:r>
    </w:p>
    <w:p w:rsidR="00BB33F0" w:rsidP="00BB33F0">
      <w:pPr>
        <w:widowControl w:val="0"/>
        <w:ind w:firstLine="708"/>
        <w:jc w:val="both"/>
        <w:rPr>
          <w:rFonts w:cs="Arial"/>
          <w:szCs w:val="22"/>
        </w:rPr>
      </w:pPr>
    </w:p>
    <w:p w:rsidR="00BB33F0" w:rsidP="00BB33F0">
      <w:pPr>
        <w:pStyle w:val="Heading5"/>
        <w:keepNext w:val="0"/>
        <w:keepLines w:val="0"/>
        <w:widowControl w:val="0"/>
        <w:numPr>
          <w:ilvl w:val="0"/>
          <w:numId w:val="6"/>
        </w:numPr>
        <w:spacing w:before="0" w:after="0"/>
        <w:jc w:val="both"/>
        <w:rPr>
          <w:rFonts w:ascii="Arial" w:hAnsi="Arial" w:cs="Arial"/>
          <w:i w:val="0"/>
          <w:sz w:val="28"/>
          <w:szCs w:val="28"/>
        </w:rPr>
      </w:pPr>
      <w:r>
        <w:rPr>
          <w:rFonts w:ascii="Arial" w:hAnsi="Arial" w:cs="Arial"/>
          <w:i w:val="0"/>
          <w:sz w:val="28"/>
          <w:szCs w:val="28"/>
        </w:rPr>
        <w:t>p r i d e ľ u j e</w:t>
      </w:r>
    </w:p>
    <w:p w:rsidR="00BB33F0" w:rsidP="00BB33F0">
      <w:pPr>
        <w:widowControl w:val="0"/>
        <w:jc w:val="both"/>
        <w:rPr>
          <w:rFonts w:cs="Arial"/>
          <w:b/>
          <w:sz w:val="18"/>
          <w:szCs w:val="18"/>
        </w:rPr>
      </w:pPr>
    </w:p>
    <w:p w:rsidR="00BB33F0" w:rsidP="00BB33F0">
      <w:pPr>
        <w:pStyle w:val="BodyText"/>
        <w:keepNext w:val="0"/>
        <w:keepLines w:val="0"/>
        <w:widowControl w:val="0"/>
        <w:ind w:left="492" w:firstLine="708"/>
        <w:rPr>
          <w:rFonts w:cs="Arial"/>
          <w:szCs w:val="22"/>
        </w:rPr>
      </w:pPr>
      <w:r>
        <w:rPr>
          <w:rFonts w:cs="Arial"/>
          <w:szCs w:val="22"/>
        </w:rPr>
        <w:t>tento vládny návrh zákona na prerokovanie</w:t>
      </w:r>
    </w:p>
    <w:p w:rsidR="00BB33F0" w:rsidP="00BB33F0">
      <w:pPr>
        <w:widowControl w:val="0"/>
        <w:ind w:left="1200"/>
        <w:jc w:val="both"/>
        <w:rPr>
          <w:rFonts w:cs="Arial"/>
          <w:szCs w:val="22"/>
        </w:rPr>
      </w:pPr>
    </w:p>
    <w:p w:rsidR="00400A2B" w:rsidP="00BB33F0">
      <w:pPr>
        <w:widowControl w:val="0"/>
        <w:ind w:left="1200"/>
        <w:jc w:val="both"/>
        <w:rPr>
          <w:rFonts w:cs="Arial"/>
          <w:szCs w:val="22"/>
        </w:rPr>
      </w:pPr>
      <w:r w:rsidR="00BB33F0">
        <w:rPr>
          <w:rFonts w:cs="Arial"/>
          <w:szCs w:val="22"/>
        </w:rPr>
        <w:t>Ústavnoprávnemu výboru Národnej rady Slovenskej republiky</w:t>
      </w:r>
    </w:p>
    <w:p w:rsidR="00BB33F0" w:rsidP="00BB33F0">
      <w:pPr>
        <w:widowControl w:val="0"/>
        <w:ind w:left="1200"/>
        <w:jc w:val="both"/>
        <w:rPr>
          <w:rFonts w:cs="Arial"/>
          <w:sz w:val="18"/>
          <w:szCs w:val="18"/>
        </w:rPr>
      </w:pPr>
      <w:r>
        <w:rPr>
          <w:rFonts w:cs="Arial"/>
          <w:szCs w:val="22"/>
        </w:rPr>
        <w:t xml:space="preserve">Výboru Národnej rady Slovenskej republiky pre </w:t>
      </w:r>
      <w:r w:rsidR="00A325BE">
        <w:rPr>
          <w:rFonts w:cs="Arial"/>
          <w:szCs w:val="22"/>
        </w:rPr>
        <w:t>hospo</w:t>
      </w:r>
      <w:r w:rsidR="00A325BE">
        <w:rPr>
          <w:rFonts w:cs="Arial"/>
          <w:szCs w:val="22"/>
        </w:rPr>
        <w:t>dárske záležitosti</w:t>
      </w:r>
      <w:r w:rsidR="00F0633C">
        <w:rPr>
          <w:rFonts w:cs="Arial"/>
          <w:szCs w:val="22"/>
        </w:rPr>
        <w:t xml:space="preserve">  a</w:t>
      </w:r>
    </w:p>
    <w:p w:rsidR="00F0633C" w:rsidP="00F0633C">
      <w:pPr>
        <w:widowControl w:val="0"/>
        <w:ind w:left="1200"/>
        <w:jc w:val="both"/>
        <w:rPr>
          <w:rFonts w:cs="Arial"/>
          <w:szCs w:val="22"/>
        </w:rPr>
      </w:pPr>
      <w:r>
        <w:rPr>
          <w:rFonts w:cs="Arial"/>
          <w:szCs w:val="22"/>
        </w:rPr>
        <w:t>Výboru Národnej rady Slovenskej republiky pre</w:t>
      </w:r>
      <w:r w:rsidR="00B030D9">
        <w:rPr>
          <w:rFonts w:cs="Arial"/>
          <w:szCs w:val="22"/>
        </w:rPr>
        <w:t xml:space="preserve"> verejnú správu a regionálny rozvoj</w:t>
      </w:r>
      <w:r w:rsidR="00D95F4C">
        <w:rPr>
          <w:rFonts w:cs="Arial"/>
          <w:szCs w:val="22"/>
        </w:rPr>
        <w:t>;</w:t>
      </w:r>
    </w:p>
    <w:p w:rsidR="00BB33F0" w:rsidP="00BB33F0">
      <w:pPr>
        <w:widowControl w:val="0"/>
        <w:ind w:left="1200"/>
        <w:jc w:val="both"/>
        <w:rPr>
          <w:rFonts w:cs="Arial"/>
          <w:sz w:val="18"/>
          <w:szCs w:val="18"/>
        </w:rPr>
      </w:pPr>
    </w:p>
    <w:p w:rsidR="00BB33F0" w:rsidP="00BB33F0">
      <w:pPr>
        <w:pStyle w:val="Heading6"/>
        <w:keepNext w:val="0"/>
        <w:keepLines w:val="0"/>
        <w:widowControl w:val="0"/>
        <w:numPr>
          <w:ilvl w:val="0"/>
          <w:numId w:val="6"/>
        </w:numPr>
        <w:spacing w:before="0"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 r č u j e</w:t>
      </w:r>
    </w:p>
    <w:p w:rsidR="00BB33F0" w:rsidP="00BB33F0">
      <w:pPr>
        <w:rPr>
          <w:szCs w:val="22"/>
        </w:rPr>
      </w:pPr>
    </w:p>
    <w:p w:rsidR="00BB33F0" w:rsidP="00BB33F0">
      <w:pPr>
        <w:pStyle w:val="BodyTextIndent"/>
        <w:keepNext w:val="0"/>
        <w:keepLines w:val="0"/>
        <w:widowControl w:val="0"/>
        <w:spacing w:after="0"/>
        <w:ind w:left="0" w:firstLine="1134"/>
        <w:jc w:val="both"/>
        <w:rPr>
          <w:szCs w:val="22"/>
        </w:rPr>
      </w:pPr>
      <w:r>
        <w:rPr>
          <w:rFonts w:cs="Arial"/>
          <w:szCs w:val="22"/>
        </w:rPr>
        <w:t xml:space="preserve">ako gestorský Výbor Národnej rady Slovenskej republiky pre </w:t>
      </w:r>
      <w:r w:rsidR="00A325BE">
        <w:rPr>
          <w:rFonts w:cs="Arial"/>
          <w:szCs w:val="22"/>
        </w:rPr>
        <w:t xml:space="preserve">hospodárske záležitosti </w:t>
      </w:r>
      <w:r>
        <w:rPr>
          <w:rFonts w:cs="Arial"/>
          <w:szCs w:val="22"/>
        </w:rPr>
        <w:t xml:space="preserve">a lehotu </w:t>
      </w:r>
      <w:r>
        <w:rPr>
          <w:szCs w:val="22"/>
        </w:rPr>
        <w:t xml:space="preserve">na jeho prerokovanie v </w:t>
      </w:r>
      <w:r w:rsidR="00400A2B">
        <w:rPr>
          <w:szCs w:val="22"/>
        </w:rPr>
        <w:t>druhom čítaní vo výboroch</w:t>
      </w:r>
      <w:r>
        <w:rPr>
          <w:szCs w:val="22"/>
        </w:rPr>
        <w:t xml:space="preserve"> do 1</w:t>
      </w:r>
      <w:r w:rsidR="00A325BE">
        <w:rPr>
          <w:szCs w:val="22"/>
        </w:rPr>
        <w:t>3</w:t>
      </w:r>
      <w:r>
        <w:rPr>
          <w:szCs w:val="22"/>
        </w:rPr>
        <w:t xml:space="preserve">. </w:t>
      </w:r>
      <w:r w:rsidR="00A325BE">
        <w:rPr>
          <w:szCs w:val="22"/>
        </w:rPr>
        <w:t>septembra</w:t>
      </w:r>
      <w:r>
        <w:rPr>
          <w:szCs w:val="22"/>
        </w:rPr>
        <w:t xml:space="preserve"> 2021</w:t>
      </w:r>
      <w:r w:rsidR="00400A2B">
        <w:rPr>
          <w:szCs w:val="22"/>
        </w:rPr>
        <w:t xml:space="preserve"> </w:t>
      </w:r>
      <w:r>
        <w:rPr>
          <w:szCs w:val="22"/>
        </w:rPr>
        <w:t xml:space="preserve">a v gestorskom výbore do 14. </w:t>
      </w:r>
      <w:r w:rsidR="00A325BE">
        <w:rPr>
          <w:szCs w:val="22"/>
        </w:rPr>
        <w:t>septembra</w:t>
      </w:r>
      <w:r>
        <w:rPr>
          <w:szCs w:val="22"/>
        </w:rPr>
        <w:t xml:space="preserve"> 2021.</w:t>
      </w:r>
    </w:p>
    <w:p w:rsidR="00BB33F0" w:rsidP="00BB33F0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8835B5" w:rsidP="00BB33F0">
      <w:pPr>
        <w:tabs>
          <w:tab w:val="left" w:pos="-1985"/>
          <w:tab w:val="left" w:pos="709"/>
          <w:tab w:val="left" w:pos="1077"/>
        </w:tabs>
        <w:jc w:val="both"/>
        <w:rPr>
          <w:rFonts w:cs="Arial"/>
          <w:bCs/>
          <w:i/>
          <w:szCs w:val="22"/>
        </w:rPr>
      </w:pPr>
    </w:p>
    <w:p w:rsidR="00AD7F1F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6F0276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AD7F1F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155578" w:rsidRPr="001E4DF0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155578" w:rsidRPr="001E4DF0" w:rsidP="00155578">
      <w:pPr>
        <w:keepNext w:val="0"/>
        <w:keepLines w:val="0"/>
        <w:widowControl w:val="0"/>
        <w:ind w:left="5052" w:firstLine="708"/>
        <w:jc w:val="left"/>
        <w:rPr>
          <w:rFonts w:cs="Arial"/>
          <w:szCs w:val="22"/>
        </w:rPr>
      </w:pPr>
      <w:r w:rsidRPr="001E4DF0">
        <w:rPr>
          <w:rFonts w:cs="Arial"/>
          <w:szCs w:val="22"/>
        </w:rPr>
        <w:t xml:space="preserve">    Boris  K o l l á r   v. r. </w:t>
      </w:r>
    </w:p>
    <w:p w:rsidR="00155578" w:rsidRPr="001E4DF0" w:rsidP="00155578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Cs w:val="22"/>
        </w:rPr>
      </w:pPr>
      <w:r w:rsidRPr="001E4DF0">
        <w:rPr>
          <w:rFonts w:cs="Arial"/>
          <w:szCs w:val="22"/>
        </w:rPr>
        <w:t xml:space="preserve">   predseda</w:t>
      </w:r>
    </w:p>
    <w:p w:rsidR="00155578" w:rsidRPr="001E4DF0" w:rsidP="00155578">
      <w:pPr>
        <w:keepNext w:val="0"/>
        <w:keepLines w:val="0"/>
        <w:widowControl w:val="0"/>
        <w:ind w:left="4956"/>
        <w:outlineLvl w:val="0"/>
        <w:rPr>
          <w:rFonts w:cs="Arial"/>
          <w:szCs w:val="22"/>
        </w:rPr>
      </w:pPr>
      <w:r w:rsidRPr="001E4DF0">
        <w:rPr>
          <w:rFonts w:cs="Arial"/>
          <w:szCs w:val="22"/>
        </w:rPr>
        <w:t>Národnej rady Slovenskej republiky</w:t>
      </w:r>
    </w:p>
    <w:p w:rsidR="006F0276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6F0276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22086F" w:rsidRPr="001C14A5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155578" w:rsidRPr="001C14A5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155578" w:rsidRPr="00BB4A30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  <w:r w:rsidRPr="00BB4A30">
        <w:rPr>
          <w:rFonts w:cs="Arial"/>
          <w:szCs w:val="22"/>
        </w:rPr>
        <w:t>Overovatelia:</w:t>
      </w:r>
    </w:p>
    <w:p w:rsidR="00740BC0" w:rsidP="00740BC0">
      <w:pPr>
        <w:keepNext w:val="0"/>
        <w:keepLines w:val="0"/>
        <w:widowControl w:val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Peter  </w:t>
      </w:r>
      <w:r w:rsidR="00D76EA8">
        <w:rPr>
          <w:rFonts w:cs="Arial"/>
          <w:szCs w:val="22"/>
        </w:rPr>
        <w:t>D o b e š</w:t>
      </w:r>
      <w:r>
        <w:rPr>
          <w:rFonts w:cs="Arial"/>
          <w:szCs w:val="22"/>
        </w:rPr>
        <w:t xml:space="preserve">   v. r. </w:t>
      </w:r>
    </w:p>
    <w:p w:rsidR="00155578" w:rsidP="00740BC0">
      <w:pPr>
        <w:keepNext w:val="0"/>
        <w:keepLines w:val="0"/>
        <w:widowControl w:val="0"/>
        <w:jc w:val="both"/>
        <w:rPr>
          <w:rFonts w:cs="Arial"/>
          <w:szCs w:val="22"/>
        </w:rPr>
      </w:pPr>
      <w:r w:rsidR="00D76EA8">
        <w:rPr>
          <w:rFonts w:cs="Arial"/>
          <w:szCs w:val="22"/>
        </w:rPr>
        <w:t>Eduard  K o č i š</w:t>
      </w:r>
      <w:r w:rsidR="00740BC0">
        <w:rPr>
          <w:rFonts w:cs="Arial"/>
          <w:szCs w:val="22"/>
        </w:rPr>
        <w:t xml:space="preserve">   v. r.</w:t>
      </w:r>
    </w:p>
    <w:sectPr w:rsidSect="009A4870">
      <w:footerReference w:type="even" r:id="rId5"/>
      <w:footerReference w:type="default" r:id="rId6"/>
      <w:pgSz w:w="11906" w:h="16838"/>
      <w:pgMar w:top="851" w:right="1418" w:bottom="79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E7A3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00A2B">
      <w:rPr>
        <w:rStyle w:val="PageNumber"/>
        <w:noProof/>
      </w:rPr>
      <w:t>2</w:t>
    </w:r>
    <w:r>
      <w:rPr>
        <w:rStyle w:val="PageNumber"/>
      </w:rPr>
      <w:fldChar w:fldCharType="end"/>
    </w:r>
  </w:p>
  <w:p w:rsidR="003E7A3D">
    <w:pPr>
      <w:pStyle w:val="Foo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32332"/>
    <w:multiLevelType w:val="hybridMultilevel"/>
    <w:tmpl w:val="9800D8A6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D337A3"/>
    <w:multiLevelType w:val="hybridMultilevel"/>
    <w:tmpl w:val="9372F5AE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3">
    <w:nsid w:val="30086F09"/>
    <w:multiLevelType w:val="hybridMultilevel"/>
    <w:tmpl w:val="25BE73F8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04A0C4D"/>
    <w:multiLevelType w:val="hybridMultilevel"/>
    <w:tmpl w:val="26563612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341D9"/>
    <w:rsid w:val="00000172"/>
    <w:rsid w:val="000001CC"/>
    <w:rsid w:val="00012F52"/>
    <w:rsid w:val="000137BE"/>
    <w:rsid w:val="00020EC0"/>
    <w:rsid w:val="00021EE7"/>
    <w:rsid w:val="0002280F"/>
    <w:rsid w:val="0002738E"/>
    <w:rsid w:val="000276B6"/>
    <w:rsid w:val="00032F2E"/>
    <w:rsid w:val="00035ED7"/>
    <w:rsid w:val="00044748"/>
    <w:rsid w:val="000517B7"/>
    <w:rsid w:val="000534BB"/>
    <w:rsid w:val="000553E7"/>
    <w:rsid w:val="0008362A"/>
    <w:rsid w:val="00097399"/>
    <w:rsid w:val="000A1815"/>
    <w:rsid w:val="000B2927"/>
    <w:rsid w:val="000C3759"/>
    <w:rsid w:val="000E0D52"/>
    <w:rsid w:val="000F1DAC"/>
    <w:rsid w:val="000F6A9A"/>
    <w:rsid w:val="00106069"/>
    <w:rsid w:val="00112918"/>
    <w:rsid w:val="001233BB"/>
    <w:rsid w:val="00132039"/>
    <w:rsid w:val="001474EA"/>
    <w:rsid w:val="00155578"/>
    <w:rsid w:val="001578C6"/>
    <w:rsid w:val="00157C10"/>
    <w:rsid w:val="00157E8D"/>
    <w:rsid w:val="00160D5B"/>
    <w:rsid w:val="00171000"/>
    <w:rsid w:val="00176048"/>
    <w:rsid w:val="001A7D4E"/>
    <w:rsid w:val="001C14A5"/>
    <w:rsid w:val="001C6BF6"/>
    <w:rsid w:val="001D3F22"/>
    <w:rsid w:val="001D4A64"/>
    <w:rsid w:val="001E20F2"/>
    <w:rsid w:val="001E44FE"/>
    <w:rsid w:val="001E4DF0"/>
    <w:rsid w:val="001E67BB"/>
    <w:rsid w:val="0020515B"/>
    <w:rsid w:val="00217705"/>
    <w:rsid w:val="0022086F"/>
    <w:rsid w:val="00221F1C"/>
    <w:rsid w:val="0022638C"/>
    <w:rsid w:val="00231662"/>
    <w:rsid w:val="00235C6C"/>
    <w:rsid w:val="0024054E"/>
    <w:rsid w:val="00243ADA"/>
    <w:rsid w:val="0024537D"/>
    <w:rsid w:val="00254D69"/>
    <w:rsid w:val="00257C78"/>
    <w:rsid w:val="00263E44"/>
    <w:rsid w:val="00286619"/>
    <w:rsid w:val="002A650A"/>
    <w:rsid w:val="002B4F84"/>
    <w:rsid w:val="002C1D66"/>
    <w:rsid w:val="002D2F37"/>
    <w:rsid w:val="002D6396"/>
    <w:rsid w:val="002E5817"/>
    <w:rsid w:val="00316E0C"/>
    <w:rsid w:val="00316EBF"/>
    <w:rsid w:val="00324F07"/>
    <w:rsid w:val="003341D9"/>
    <w:rsid w:val="00335174"/>
    <w:rsid w:val="00335BEC"/>
    <w:rsid w:val="00337839"/>
    <w:rsid w:val="00340D56"/>
    <w:rsid w:val="0034101F"/>
    <w:rsid w:val="00341944"/>
    <w:rsid w:val="00341FBA"/>
    <w:rsid w:val="00343E11"/>
    <w:rsid w:val="00346ADF"/>
    <w:rsid w:val="0034770F"/>
    <w:rsid w:val="00350C1A"/>
    <w:rsid w:val="00354BAC"/>
    <w:rsid w:val="00361F55"/>
    <w:rsid w:val="00362E4A"/>
    <w:rsid w:val="003707D3"/>
    <w:rsid w:val="00376D87"/>
    <w:rsid w:val="00395713"/>
    <w:rsid w:val="0039703A"/>
    <w:rsid w:val="003B093F"/>
    <w:rsid w:val="003B290F"/>
    <w:rsid w:val="003B6CE0"/>
    <w:rsid w:val="003C3066"/>
    <w:rsid w:val="003C7FDA"/>
    <w:rsid w:val="003E55EC"/>
    <w:rsid w:val="003E72D6"/>
    <w:rsid w:val="003E7A3D"/>
    <w:rsid w:val="00400A2B"/>
    <w:rsid w:val="00403BE5"/>
    <w:rsid w:val="004114AF"/>
    <w:rsid w:val="00413F29"/>
    <w:rsid w:val="004171C5"/>
    <w:rsid w:val="00427554"/>
    <w:rsid w:val="00433BF3"/>
    <w:rsid w:val="00443084"/>
    <w:rsid w:val="004441C1"/>
    <w:rsid w:val="0045085F"/>
    <w:rsid w:val="004571EC"/>
    <w:rsid w:val="004622BC"/>
    <w:rsid w:val="00462A39"/>
    <w:rsid w:val="00470726"/>
    <w:rsid w:val="0048089C"/>
    <w:rsid w:val="00490C71"/>
    <w:rsid w:val="00490E8F"/>
    <w:rsid w:val="00491ABF"/>
    <w:rsid w:val="004B1106"/>
    <w:rsid w:val="004C066C"/>
    <w:rsid w:val="004C34B1"/>
    <w:rsid w:val="004D4BFD"/>
    <w:rsid w:val="004E21E4"/>
    <w:rsid w:val="004E3ABE"/>
    <w:rsid w:val="004F2515"/>
    <w:rsid w:val="004F299D"/>
    <w:rsid w:val="00505769"/>
    <w:rsid w:val="00506222"/>
    <w:rsid w:val="00516F5E"/>
    <w:rsid w:val="00533CF8"/>
    <w:rsid w:val="0053662F"/>
    <w:rsid w:val="005404C7"/>
    <w:rsid w:val="005439A7"/>
    <w:rsid w:val="00543E1D"/>
    <w:rsid w:val="00550C21"/>
    <w:rsid w:val="0056751F"/>
    <w:rsid w:val="00584E63"/>
    <w:rsid w:val="00592E31"/>
    <w:rsid w:val="005951BC"/>
    <w:rsid w:val="005A698E"/>
    <w:rsid w:val="005B6EF8"/>
    <w:rsid w:val="005C1A37"/>
    <w:rsid w:val="005C1B86"/>
    <w:rsid w:val="005C2BCD"/>
    <w:rsid w:val="005C5153"/>
    <w:rsid w:val="005D1D7D"/>
    <w:rsid w:val="005D38EB"/>
    <w:rsid w:val="005E5547"/>
    <w:rsid w:val="006021A5"/>
    <w:rsid w:val="006059FC"/>
    <w:rsid w:val="00606243"/>
    <w:rsid w:val="006071EF"/>
    <w:rsid w:val="00611A4D"/>
    <w:rsid w:val="00614CD7"/>
    <w:rsid w:val="0062436D"/>
    <w:rsid w:val="006327D2"/>
    <w:rsid w:val="00634A98"/>
    <w:rsid w:val="00646818"/>
    <w:rsid w:val="0064717D"/>
    <w:rsid w:val="00650966"/>
    <w:rsid w:val="00651C1A"/>
    <w:rsid w:val="00662542"/>
    <w:rsid w:val="006637DB"/>
    <w:rsid w:val="0066526D"/>
    <w:rsid w:val="00673D18"/>
    <w:rsid w:val="00687D51"/>
    <w:rsid w:val="00695AC9"/>
    <w:rsid w:val="00696FDA"/>
    <w:rsid w:val="00697029"/>
    <w:rsid w:val="006977F4"/>
    <w:rsid w:val="006A1FF1"/>
    <w:rsid w:val="006A3ADF"/>
    <w:rsid w:val="006A6268"/>
    <w:rsid w:val="006A743B"/>
    <w:rsid w:val="006B3D4F"/>
    <w:rsid w:val="006B74E0"/>
    <w:rsid w:val="006C27C4"/>
    <w:rsid w:val="006D7F1D"/>
    <w:rsid w:val="006E150A"/>
    <w:rsid w:val="006E4882"/>
    <w:rsid w:val="006F0276"/>
    <w:rsid w:val="006F07D9"/>
    <w:rsid w:val="006F32A4"/>
    <w:rsid w:val="006F4E27"/>
    <w:rsid w:val="006F6B69"/>
    <w:rsid w:val="007106BF"/>
    <w:rsid w:val="00714BFD"/>
    <w:rsid w:val="00720F04"/>
    <w:rsid w:val="00726D76"/>
    <w:rsid w:val="00727B06"/>
    <w:rsid w:val="00732114"/>
    <w:rsid w:val="00740BC0"/>
    <w:rsid w:val="007428DD"/>
    <w:rsid w:val="00742C7D"/>
    <w:rsid w:val="00743AB4"/>
    <w:rsid w:val="007478BC"/>
    <w:rsid w:val="0077330B"/>
    <w:rsid w:val="00777027"/>
    <w:rsid w:val="00780B42"/>
    <w:rsid w:val="00780DEE"/>
    <w:rsid w:val="00781F5F"/>
    <w:rsid w:val="00785397"/>
    <w:rsid w:val="00792D62"/>
    <w:rsid w:val="007B0BE7"/>
    <w:rsid w:val="007B15D9"/>
    <w:rsid w:val="007D0AF0"/>
    <w:rsid w:val="007D3BBE"/>
    <w:rsid w:val="007E1EF0"/>
    <w:rsid w:val="007F06F5"/>
    <w:rsid w:val="007F3EEC"/>
    <w:rsid w:val="007F5A97"/>
    <w:rsid w:val="007F79DF"/>
    <w:rsid w:val="00800C2E"/>
    <w:rsid w:val="00801B2D"/>
    <w:rsid w:val="00802B2C"/>
    <w:rsid w:val="0080320A"/>
    <w:rsid w:val="00807966"/>
    <w:rsid w:val="008104FA"/>
    <w:rsid w:val="00830E3C"/>
    <w:rsid w:val="00832126"/>
    <w:rsid w:val="00832C32"/>
    <w:rsid w:val="00847232"/>
    <w:rsid w:val="00876720"/>
    <w:rsid w:val="00876988"/>
    <w:rsid w:val="008830BC"/>
    <w:rsid w:val="008835B5"/>
    <w:rsid w:val="00886440"/>
    <w:rsid w:val="008971A7"/>
    <w:rsid w:val="00897F1E"/>
    <w:rsid w:val="008A0D6C"/>
    <w:rsid w:val="008B24DB"/>
    <w:rsid w:val="008B55DD"/>
    <w:rsid w:val="008C284D"/>
    <w:rsid w:val="008C6664"/>
    <w:rsid w:val="008C76B6"/>
    <w:rsid w:val="008E051E"/>
    <w:rsid w:val="008E6414"/>
    <w:rsid w:val="008F45FE"/>
    <w:rsid w:val="008F6484"/>
    <w:rsid w:val="00906828"/>
    <w:rsid w:val="009122D5"/>
    <w:rsid w:val="00913E07"/>
    <w:rsid w:val="0091440B"/>
    <w:rsid w:val="00927181"/>
    <w:rsid w:val="00933E23"/>
    <w:rsid w:val="00937521"/>
    <w:rsid w:val="00953BE8"/>
    <w:rsid w:val="00967672"/>
    <w:rsid w:val="00967F01"/>
    <w:rsid w:val="009750C8"/>
    <w:rsid w:val="00975579"/>
    <w:rsid w:val="00976FF2"/>
    <w:rsid w:val="00981B6C"/>
    <w:rsid w:val="0098545F"/>
    <w:rsid w:val="00991926"/>
    <w:rsid w:val="009A20CB"/>
    <w:rsid w:val="009A4870"/>
    <w:rsid w:val="009A7522"/>
    <w:rsid w:val="009B187B"/>
    <w:rsid w:val="009B2659"/>
    <w:rsid w:val="009B2A79"/>
    <w:rsid w:val="009B4A0F"/>
    <w:rsid w:val="009C275D"/>
    <w:rsid w:val="009E3626"/>
    <w:rsid w:val="009E40E4"/>
    <w:rsid w:val="009F187B"/>
    <w:rsid w:val="00A02714"/>
    <w:rsid w:val="00A10E74"/>
    <w:rsid w:val="00A14914"/>
    <w:rsid w:val="00A211A7"/>
    <w:rsid w:val="00A325BE"/>
    <w:rsid w:val="00A358DB"/>
    <w:rsid w:val="00A35F97"/>
    <w:rsid w:val="00A411E5"/>
    <w:rsid w:val="00A44ED0"/>
    <w:rsid w:val="00A479ED"/>
    <w:rsid w:val="00A5244E"/>
    <w:rsid w:val="00A61E7A"/>
    <w:rsid w:val="00A66B40"/>
    <w:rsid w:val="00A84182"/>
    <w:rsid w:val="00A8637D"/>
    <w:rsid w:val="00A93317"/>
    <w:rsid w:val="00A93939"/>
    <w:rsid w:val="00AA1FC8"/>
    <w:rsid w:val="00AB4A20"/>
    <w:rsid w:val="00AB5E70"/>
    <w:rsid w:val="00AC0130"/>
    <w:rsid w:val="00AC243C"/>
    <w:rsid w:val="00AC5B2C"/>
    <w:rsid w:val="00AD2B0A"/>
    <w:rsid w:val="00AD7F1F"/>
    <w:rsid w:val="00AE2C09"/>
    <w:rsid w:val="00AE4AE3"/>
    <w:rsid w:val="00AE6B75"/>
    <w:rsid w:val="00AF0396"/>
    <w:rsid w:val="00AF2DB9"/>
    <w:rsid w:val="00AF534B"/>
    <w:rsid w:val="00B030D9"/>
    <w:rsid w:val="00B031AD"/>
    <w:rsid w:val="00B12FCE"/>
    <w:rsid w:val="00B14303"/>
    <w:rsid w:val="00B27572"/>
    <w:rsid w:val="00B3507C"/>
    <w:rsid w:val="00B37E78"/>
    <w:rsid w:val="00B43233"/>
    <w:rsid w:val="00B51315"/>
    <w:rsid w:val="00B54EBC"/>
    <w:rsid w:val="00B60952"/>
    <w:rsid w:val="00B60D7D"/>
    <w:rsid w:val="00B61699"/>
    <w:rsid w:val="00B64075"/>
    <w:rsid w:val="00B7014F"/>
    <w:rsid w:val="00B71193"/>
    <w:rsid w:val="00B77D89"/>
    <w:rsid w:val="00B860EE"/>
    <w:rsid w:val="00B91F18"/>
    <w:rsid w:val="00BB33F0"/>
    <w:rsid w:val="00BB4A30"/>
    <w:rsid w:val="00BB5647"/>
    <w:rsid w:val="00BC3B51"/>
    <w:rsid w:val="00BD587E"/>
    <w:rsid w:val="00BD6090"/>
    <w:rsid w:val="00BE37F7"/>
    <w:rsid w:val="00BE794F"/>
    <w:rsid w:val="00BF13F0"/>
    <w:rsid w:val="00BF29A6"/>
    <w:rsid w:val="00C00BC2"/>
    <w:rsid w:val="00C0509D"/>
    <w:rsid w:val="00C337F5"/>
    <w:rsid w:val="00C34BDF"/>
    <w:rsid w:val="00C54322"/>
    <w:rsid w:val="00C601CE"/>
    <w:rsid w:val="00C71D08"/>
    <w:rsid w:val="00C74725"/>
    <w:rsid w:val="00C7492B"/>
    <w:rsid w:val="00C8199B"/>
    <w:rsid w:val="00C81C26"/>
    <w:rsid w:val="00C84687"/>
    <w:rsid w:val="00C856FC"/>
    <w:rsid w:val="00CA1B4B"/>
    <w:rsid w:val="00CA45EF"/>
    <w:rsid w:val="00CB186A"/>
    <w:rsid w:val="00CB402B"/>
    <w:rsid w:val="00CB44E9"/>
    <w:rsid w:val="00CC565F"/>
    <w:rsid w:val="00CC7C69"/>
    <w:rsid w:val="00CD65AD"/>
    <w:rsid w:val="00CE26EA"/>
    <w:rsid w:val="00CF005C"/>
    <w:rsid w:val="00D00CC6"/>
    <w:rsid w:val="00D125B5"/>
    <w:rsid w:val="00D174D9"/>
    <w:rsid w:val="00D2335F"/>
    <w:rsid w:val="00D31AED"/>
    <w:rsid w:val="00D3405E"/>
    <w:rsid w:val="00D55F34"/>
    <w:rsid w:val="00D60521"/>
    <w:rsid w:val="00D73AB0"/>
    <w:rsid w:val="00D76EA8"/>
    <w:rsid w:val="00D8106D"/>
    <w:rsid w:val="00D92237"/>
    <w:rsid w:val="00D95F4C"/>
    <w:rsid w:val="00DB3CDE"/>
    <w:rsid w:val="00DB40F6"/>
    <w:rsid w:val="00DB44B2"/>
    <w:rsid w:val="00DB4F09"/>
    <w:rsid w:val="00DC34CA"/>
    <w:rsid w:val="00DD3379"/>
    <w:rsid w:val="00DF08B1"/>
    <w:rsid w:val="00DF2CDA"/>
    <w:rsid w:val="00DF3E0C"/>
    <w:rsid w:val="00DF6192"/>
    <w:rsid w:val="00E03CF6"/>
    <w:rsid w:val="00E06FDD"/>
    <w:rsid w:val="00E076C1"/>
    <w:rsid w:val="00E104F1"/>
    <w:rsid w:val="00E10BD9"/>
    <w:rsid w:val="00E14DE6"/>
    <w:rsid w:val="00E20EDA"/>
    <w:rsid w:val="00E339FB"/>
    <w:rsid w:val="00E35843"/>
    <w:rsid w:val="00E507BE"/>
    <w:rsid w:val="00E567E1"/>
    <w:rsid w:val="00E577FA"/>
    <w:rsid w:val="00E62FC2"/>
    <w:rsid w:val="00E80539"/>
    <w:rsid w:val="00E96B08"/>
    <w:rsid w:val="00EA2030"/>
    <w:rsid w:val="00EA4197"/>
    <w:rsid w:val="00EB43D6"/>
    <w:rsid w:val="00EB6D47"/>
    <w:rsid w:val="00EC4C0A"/>
    <w:rsid w:val="00ED4F9F"/>
    <w:rsid w:val="00ED60EF"/>
    <w:rsid w:val="00ED66A3"/>
    <w:rsid w:val="00EF1379"/>
    <w:rsid w:val="00EF4454"/>
    <w:rsid w:val="00F05F17"/>
    <w:rsid w:val="00F0633C"/>
    <w:rsid w:val="00F116B6"/>
    <w:rsid w:val="00F13A27"/>
    <w:rsid w:val="00F13A5F"/>
    <w:rsid w:val="00F24C1A"/>
    <w:rsid w:val="00F33410"/>
    <w:rsid w:val="00F349DC"/>
    <w:rsid w:val="00F430DB"/>
    <w:rsid w:val="00F448BB"/>
    <w:rsid w:val="00F46E06"/>
    <w:rsid w:val="00F51773"/>
    <w:rsid w:val="00F8026F"/>
    <w:rsid w:val="00F80D69"/>
    <w:rsid w:val="00F811F5"/>
    <w:rsid w:val="00F85B36"/>
    <w:rsid w:val="00F92240"/>
    <w:rsid w:val="00F93C61"/>
    <w:rsid w:val="00F94635"/>
    <w:rsid w:val="00FA1DA6"/>
    <w:rsid w:val="00FA2389"/>
    <w:rsid w:val="00FB53BD"/>
    <w:rsid w:val="00FD2652"/>
    <w:rsid w:val="00FD31FB"/>
    <w:rsid w:val="00FF1686"/>
    <w:rsid w:val="00FF33A9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22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sid w:val="003341D9"/>
    <w:pPr>
      <w:keepNext/>
      <w:keepLines/>
      <w:jc w:val="center"/>
    </w:pPr>
    <w:rPr>
      <w:sz w:val="22"/>
      <w:lang w:val="sk-SK" w:eastAsia="sk-SK" w:bidi="ar-SA"/>
    </w:rPr>
  </w:style>
  <w:style w:type="paragraph" w:styleId="Heading1">
    <w:name w:val="heading 1"/>
    <w:basedOn w:val="Normal"/>
    <w:next w:val="Normal"/>
    <w:qFormat/>
    <w:rsid w:val="003341D9"/>
    <w:pPr>
      <w:outlineLvl w:val="0"/>
    </w:pPr>
    <w:rPr>
      <w:spacing w:val="20"/>
      <w:kern w:val="32"/>
      <w:sz w:val="32"/>
    </w:rPr>
  </w:style>
  <w:style w:type="paragraph" w:styleId="Heading4">
    <w:name w:val="heading 4"/>
    <w:basedOn w:val="Normal"/>
    <w:next w:val="Normal"/>
    <w:link w:val="Nadpis4Char"/>
    <w:qFormat/>
    <w:rsid w:val="00257C78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Nadpis5Char"/>
    <w:semiHidden/>
    <w:unhideWhenUsed/>
    <w:qFormat/>
    <w:rsid w:val="00ED4F9F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Nadpis6Char"/>
    <w:semiHidden/>
    <w:unhideWhenUsed/>
    <w:qFormat/>
    <w:rsid w:val="00ED4F9F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Protokoln">
    <w:name w:val="Protokolné č."/>
    <w:basedOn w:val="Normal"/>
    <w:rsid w:val="003341D9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rsid w:val="003341D9"/>
    <w:pPr>
      <w:spacing w:before="240" w:after="120"/>
      <w:outlineLvl w:val="0"/>
    </w:pPr>
    <w:rPr>
      <w:b/>
      <w:kern w:val="28"/>
      <w:sz w:val="40"/>
    </w:rPr>
  </w:style>
  <w:style w:type="paragraph" w:styleId="BodyText">
    <w:name w:val="Body Text"/>
    <w:basedOn w:val="Normal"/>
    <w:link w:val="ZkladntextChar"/>
    <w:rsid w:val="00257C78"/>
    <w:pPr>
      <w:jc w:val="both"/>
    </w:pPr>
  </w:style>
  <w:style w:type="paragraph" w:styleId="Footer">
    <w:name w:val="footer"/>
    <w:basedOn w:val="Normal"/>
    <w:link w:val="PtaChar"/>
    <w:uiPriority w:val="99"/>
    <w:rsid w:val="00097399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097399"/>
  </w:style>
  <w:style w:type="paragraph" w:styleId="Header">
    <w:name w:val="header"/>
    <w:basedOn w:val="Normal"/>
    <w:link w:val="HlavikaChar"/>
    <w:rsid w:val="0034194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eader"/>
    <w:rsid w:val="00341944"/>
    <w:rPr>
      <w:rFonts w:ascii="Arial" w:hAnsi="Arial"/>
      <w:sz w:val="24"/>
    </w:rPr>
  </w:style>
  <w:style w:type="paragraph" w:styleId="BalloonText">
    <w:name w:val="Balloon Text"/>
    <w:basedOn w:val="Normal"/>
    <w:link w:val="TextbublinyChar"/>
    <w:rsid w:val="00341944"/>
    <w:rPr>
      <w:rFonts w:ascii="Tahoma" w:hAnsi="Tahoma" w:cs="Tahoma"/>
      <w:szCs w:val="16"/>
    </w:rPr>
  </w:style>
  <w:style w:type="character" w:customStyle="1" w:styleId="TextbublinyChar">
    <w:name w:val="Text bubliny Char"/>
    <w:link w:val="BalloonText"/>
    <w:rsid w:val="00341944"/>
    <w:rPr>
      <w:rFonts w:ascii="Tahoma" w:hAnsi="Tahoma" w:cs="Tahoma"/>
      <w:szCs w:val="16"/>
    </w:rPr>
  </w:style>
  <w:style w:type="paragraph" w:styleId="ListParagraph">
    <w:name w:val="List Paragraph"/>
    <w:basedOn w:val="Normal"/>
    <w:uiPriority w:val="34"/>
    <w:qFormat/>
    <w:rsid w:val="00AB5E70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styleId="BodyTextIndent">
    <w:name w:val="Body Text Indent"/>
    <w:basedOn w:val="Normal"/>
    <w:link w:val="ZarkazkladnhotextuChar"/>
    <w:rsid w:val="00E03CF6"/>
    <w:pPr>
      <w:spacing w:after="120"/>
      <w:ind w:left="283"/>
    </w:pPr>
  </w:style>
  <w:style w:type="character" w:customStyle="1" w:styleId="ZarkazkladnhotextuChar">
    <w:name w:val="Zarážka základného textu Char"/>
    <w:link w:val="BodyTextIndent"/>
    <w:rsid w:val="00E03CF6"/>
    <w:rPr>
      <w:sz w:val="16"/>
    </w:rPr>
  </w:style>
  <w:style w:type="character" w:customStyle="1" w:styleId="Nadpis4Char">
    <w:name w:val="Nadpis 4 Char"/>
    <w:link w:val="Heading4"/>
    <w:rsid w:val="00E03CF6"/>
    <w:rPr>
      <w:rFonts w:ascii="Times New Roman" w:hAnsi="Times New Roman"/>
      <w:b/>
      <w:bCs/>
      <w:sz w:val="28"/>
      <w:szCs w:val="28"/>
    </w:rPr>
  </w:style>
  <w:style w:type="character" w:customStyle="1" w:styleId="PtaChar">
    <w:name w:val="Päta Char"/>
    <w:link w:val="Footer"/>
    <w:uiPriority w:val="99"/>
    <w:rsid w:val="00E03CF6"/>
    <w:rPr>
      <w:sz w:val="16"/>
    </w:rPr>
  </w:style>
  <w:style w:type="paragraph" w:styleId="Title">
    <w:name w:val="Title"/>
    <w:basedOn w:val="Normal"/>
    <w:link w:val="NzovChar"/>
    <w:qFormat/>
    <w:rsid w:val="00777027"/>
    <w:pPr>
      <w:keepNext w:val="0"/>
      <w:keepLines w:val="0"/>
      <w:ind w:left="340" w:hanging="340"/>
    </w:pPr>
    <w:rPr>
      <w:rFonts w:ascii="AT*Toronto" w:eastAsia="Calibri" w:hAnsi="AT*Toronto"/>
      <w:b/>
      <w:sz w:val="22"/>
      <w:lang w:eastAsia="en-US"/>
    </w:rPr>
  </w:style>
  <w:style w:type="character" w:customStyle="1" w:styleId="NzovChar">
    <w:name w:val="Názov Char"/>
    <w:link w:val="Title"/>
    <w:rsid w:val="00777027"/>
    <w:rPr>
      <w:rFonts w:ascii="AT*Toronto" w:eastAsia="Calibri" w:hAnsi="AT*Toronto"/>
      <w:b/>
      <w:sz w:val="22"/>
      <w:lang w:eastAsia="en-US"/>
    </w:rPr>
  </w:style>
  <w:style w:type="paragraph" w:customStyle="1" w:styleId="kurz">
    <w:name w:val="kurz"/>
    <w:basedOn w:val="Normal"/>
    <w:rsid w:val="0098545F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  <w:style w:type="character" w:styleId="Strong">
    <w:name w:val="Strong"/>
    <w:uiPriority w:val="22"/>
    <w:qFormat/>
    <w:rsid w:val="00937521"/>
    <w:rPr>
      <w:b/>
      <w:bCs/>
    </w:rPr>
  </w:style>
  <w:style w:type="character" w:customStyle="1" w:styleId="Nadpis5Char">
    <w:name w:val="Nadpis 5 Char"/>
    <w:link w:val="Heading5"/>
    <w:semiHidden/>
    <w:rsid w:val="00ED4F9F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Heading6"/>
    <w:semiHidden/>
    <w:rsid w:val="00ED4F9F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ZkladntextChar">
    <w:name w:val="Základný text Char"/>
    <w:link w:val="BodyText"/>
    <w:rsid w:val="00ED4F9F"/>
    <w:rPr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148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Kresáčová Marta</dc:creator>
  <cp:lastModifiedBy>Kresáčová, Marta</cp:lastModifiedBy>
  <cp:revision>5</cp:revision>
  <cp:lastPrinted>2021-06-21T11:12:00Z</cp:lastPrinted>
  <dcterms:created xsi:type="dcterms:W3CDTF">2021-06-07T07:10:00Z</dcterms:created>
  <dcterms:modified xsi:type="dcterms:W3CDTF">2021-06-21T11:12:00Z</dcterms:modified>
</cp:coreProperties>
</file>