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4C787A56" w14:textId="77777777" w:rsidTr="000800FC">
        <w:trPr>
          <w:trHeight w:val="534"/>
          <w:jc w:val="center"/>
        </w:trPr>
        <w:tc>
          <w:tcPr>
            <w:tcW w:w="5000" w:type="pct"/>
            <w:gridSpan w:val="3"/>
            <w:tcBorders>
              <w:bottom w:val="single" w:sz="4" w:space="0" w:color="auto"/>
            </w:tcBorders>
            <w:shd w:val="clear" w:color="auto" w:fill="808080" w:themeFill="background1" w:themeFillShade="80"/>
          </w:tcPr>
          <w:p w14:paraId="5309110A"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1DDF9071"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24B4F06E"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481BAA8F" w14:textId="77777777" w:rsidTr="000800FC">
        <w:trPr>
          <w:jc w:val="center"/>
        </w:trPr>
        <w:tc>
          <w:tcPr>
            <w:tcW w:w="5000" w:type="pct"/>
            <w:gridSpan w:val="3"/>
            <w:tcBorders>
              <w:bottom w:val="single" w:sz="4" w:space="0" w:color="auto"/>
            </w:tcBorders>
            <w:shd w:val="clear" w:color="auto" w:fill="A6A6A6" w:themeFill="background1" w:themeFillShade="A6"/>
          </w:tcPr>
          <w:p w14:paraId="44FA0EEE"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3041F0DC" w14:textId="77777777" w:rsidTr="000800FC">
        <w:trPr>
          <w:jc w:val="center"/>
        </w:trPr>
        <w:tc>
          <w:tcPr>
            <w:tcW w:w="5000" w:type="pct"/>
            <w:gridSpan w:val="3"/>
            <w:tcBorders>
              <w:bottom w:val="single" w:sz="4" w:space="0" w:color="auto"/>
            </w:tcBorders>
            <w:shd w:val="clear" w:color="auto" w:fill="F2F2F2"/>
          </w:tcPr>
          <w:p w14:paraId="686B1194"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6E8E4E9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646A631A"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6068D1B5"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36BC6880"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6CC1F5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7E77D3D"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22918F4"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7501BA15"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5E4CB1B0"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D72A630" w14:textId="7878B75E" w:rsidR="002644DE" w:rsidRDefault="00DC49A0" w:rsidP="00B802D0">
            <w:pPr>
              <w:pStyle w:val="Odsekzoznamu"/>
              <w:numPr>
                <w:ilvl w:val="0"/>
                <w:numId w:val="14"/>
              </w:numPr>
              <w:spacing w:after="0" w:line="240" w:lineRule="auto"/>
              <w:jc w:val="both"/>
              <w:rPr>
                <w:rFonts w:ascii="Times New Roman" w:eastAsia="Calibri" w:hAnsi="Times New Roman" w:cs="Times New Roman"/>
                <w:sz w:val="20"/>
                <w:szCs w:val="20"/>
                <w:lang w:eastAsia="sk-SK"/>
              </w:rPr>
            </w:pPr>
            <w:r w:rsidRPr="00DC49A0">
              <w:rPr>
                <w:rFonts w:ascii="Times New Roman" w:eastAsia="Calibri" w:hAnsi="Times New Roman" w:cs="Times New Roman"/>
                <w:sz w:val="20"/>
                <w:szCs w:val="20"/>
                <w:lang w:eastAsia="sk-SK"/>
              </w:rPr>
              <w:t>Zvýšenie príjmov v prípade príspevku poskytnutého zo strany zamestnávateľa oslobodeného od dane z príjmov fyzických osôb</w:t>
            </w:r>
          </w:p>
          <w:p w14:paraId="3F4982BB" w14:textId="3782822B" w:rsidR="00DC49A0" w:rsidRPr="00DC49A0" w:rsidRDefault="00DC49A0" w:rsidP="00B802D0">
            <w:pPr>
              <w:pStyle w:val="Odsekzoznamu"/>
              <w:numPr>
                <w:ilvl w:val="0"/>
                <w:numId w:val="14"/>
              </w:num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Zníženie výdavkov na bývanie vo forme regulovaného </w:t>
            </w:r>
            <w:r w:rsidRPr="00DC49A0">
              <w:rPr>
                <w:rFonts w:ascii="Times New Roman" w:eastAsia="Calibri" w:hAnsi="Times New Roman" w:cs="Times New Roman"/>
                <w:sz w:val="20"/>
                <w:szCs w:val="20"/>
                <w:lang w:eastAsia="sk-SK"/>
              </w:rPr>
              <w:t>nájomného</w:t>
            </w:r>
          </w:p>
        </w:tc>
      </w:tr>
      <w:tr w:rsidR="002644DE" w:rsidRPr="002644DE" w14:paraId="538D1A74" w14:textId="77777777" w:rsidTr="000800FC">
        <w:trPr>
          <w:trHeight w:val="397"/>
          <w:jc w:val="center"/>
        </w:trPr>
        <w:tc>
          <w:tcPr>
            <w:tcW w:w="129" w:type="pct"/>
            <w:vMerge w:val="restart"/>
            <w:tcBorders>
              <w:top w:val="single" w:sz="4" w:space="0" w:color="auto"/>
            </w:tcBorders>
            <w:shd w:val="clear" w:color="auto" w:fill="auto"/>
            <w:vAlign w:val="center"/>
          </w:tcPr>
          <w:p w14:paraId="7DAEF40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BD46A8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F081150" w14:textId="7BD7D061" w:rsidR="002644DE" w:rsidRPr="00B802D0" w:rsidRDefault="00DC49A0" w:rsidP="002644DE">
            <w:pPr>
              <w:spacing w:after="0" w:line="240" w:lineRule="auto"/>
              <w:rPr>
                <w:rFonts w:ascii="Times New Roman" w:eastAsia="Calibri" w:hAnsi="Times New Roman" w:cs="Times New Roman"/>
                <w:iCs/>
                <w:sz w:val="20"/>
                <w:lang w:eastAsia="sk-SK"/>
              </w:rPr>
            </w:pPr>
            <w:r w:rsidRPr="00B802D0">
              <w:rPr>
                <w:rFonts w:ascii="Times New Roman" w:eastAsia="Calibri" w:hAnsi="Times New Roman" w:cs="Times New Roman"/>
                <w:iCs/>
                <w:sz w:val="20"/>
                <w:lang w:eastAsia="sk-SK"/>
              </w:rPr>
              <w:t>N</w:t>
            </w:r>
            <w:r w:rsidR="003D1CE7">
              <w:rPr>
                <w:rFonts w:ascii="Times New Roman" w:eastAsia="Calibri" w:hAnsi="Times New Roman" w:cs="Times New Roman"/>
                <w:iCs/>
                <w:sz w:val="20"/>
                <w:lang w:eastAsia="sk-SK"/>
              </w:rPr>
              <w:t>ízke</w:t>
            </w:r>
            <w:r w:rsidRPr="00B802D0">
              <w:rPr>
                <w:rFonts w:ascii="Times New Roman" w:eastAsia="Calibri" w:hAnsi="Times New Roman" w:cs="Times New Roman"/>
                <w:iCs/>
                <w:sz w:val="20"/>
                <w:lang w:eastAsia="sk-SK"/>
              </w:rPr>
              <w:t xml:space="preserve"> a stredné príjmové skupiny obyvateľstva.</w:t>
            </w:r>
          </w:p>
        </w:tc>
      </w:tr>
      <w:tr w:rsidR="002644DE" w:rsidRPr="002644DE" w14:paraId="7683A95A" w14:textId="77777777" w:rsidTr="000800FC">
        <w:trPr>
          <w:trHeight w:val="397"/>
          <w:jc w:val="center"/>
        </w:trPr>
        <w:tc>
          <w:tcPr>
            <w:tcW w:w="129" w:type="pct"/>
            <w:vMerge/>
            <w:shd w:val="clear" w:color="auto" w:fill="auto"/>
            <w:vAlign w:val="center"/>
          </w:tcPr>
          <w:p w14:paraId="673CBFA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091A95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F1A1426" w14:textId="690DB749"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6CA6FA14" w14:textId="77777777" w:rsidTr="000800FC">
        <w:trPr>
          <w:trHeight w:val="454"/>
          <w:jc w:val="center"/>
        </w:trPr>
        <w:tc>
          <w:tcPr>
            <w:tcW w:w="129" w:type="pct"/>
            <w:tcBorders>
              <w:top w:val="dotted" w:sz="4" w:space="0" w:color="auto"/>
            </w:tcBorders>
            <w:shd w:val="clear" w:color="auto" w:fill="F2F2F2"/>
            <w:vAlign w:val="center"/>
          </w:tcPr>
          <w:p w14:paraId="3404E0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3A2D085F"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672F0DD" w14:textId="77777777" w:rsidTr="000800FC">
        <w:trPr>
          <w:trHeight w:val="680"/>
          <w:jc w:val="center"/>
        </w:trPr>
        <w:tc>
          <w:tcPr>
            <w:tcW w:w="129" w:type="pct"/>
            <w:vMerge w:val="restart"/>
            <w:tcBorders>
              <w:top w:val="dotted" w:sz="4" w:space="0" w:color="auto"/>
            </w:tcBorders>
            <w:shd w:val="clear" w:color="auto" w:fill="auto"/>
            <w:vAlign w:val="center"/>
          </w:tcPr>
          <w:p w14:paraId="5CD4BB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68331FD8"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0C5987AD"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61B6A208" w14:textId="3F92143E" w:rsidR="002644DE" w:rsidRPr="00B802D0" w:rsidRDefault="00DC49A0" w:rsidP="002644DE">
            <w:pPr>
              <w:spacing w:after="0" w:line="240" w:lineRule="auto"/>
              <w:rPr>
                <w:rFonts w:ascii="Times New Roman" w:eastAsia="Calibri" w:hAnsi="Times New Roman" w:cs="Times New Roman"/>
                <w:iCs/>
                <w:sz w:val="20"/>
                <w:lang w:eastAsia="sk-SK"/>
              </w:rPr>
            </w:pPr>
            <w:r w:rsidRPr="00B802D0">
              <w:rPr>
                <w:rFonts w:ascii="Times New Roman" w:eastAsia="Calibri" w:hAnsi="Times New Roman" w:cs="Times New Roman"/>
                <w:iCs/>
                <w:sz w:val="20"/>
                <w:lang w:eastAsia="sk-SK"/>
              </w:rPr>
              <w:t xml:space="preserve">Nekvantifikovateľné z dôvodu chýbajúcich informácií o príjmových zloženiach domácností. </w:t>
            </w:r>
          </w:p>
        </w:tc>
      </w:tr>
      <w:tr w:rsidR="002644DE" w:rsidRPr="002644DE" w14:paraId="6D2B1C85" w14:textId="77777777" w:rsidTr="000800FC">
        <w:trPr>
          <w:trHeight w:val="680"/>
          <w:jc w:val="center"/>
        </w:trPr>
        <w:tc>
          <w:tcPr>
            <w:tcW w:w="129" w:type="pct"/>
            <w:vMerge/>
            <w:shd w:val="clear" w:color="auto" w:fill="auto"/>
            <w:vAlign w:val="center"/>
          </w:tcPr>
          <w:p w14:paraId="728F0D9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509931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B5C40B5" w14:textId="2E98620B" w:rsidR="002644DE" w:rsidRPr="002644DE" w:rsidRDefault="00622580" w:rsidP="002644DE">
            <w:pPr>
              <w:spacing w:after="0" w:line="240" w:lineRule="auto"/>
              <w:rPr>
                <w:rFonts w:ascii="Times New Roman" w:eastAsia="Calibri" w:hAnsi="Times New Roman" w:cs="Times New Roman"/>
                <w:sz w:val="20"/>
                <w:szCs w:val="20"/>
                <w:lang w:eastAsia="sk-SK"/>
              </w:rPr>
            </w:pPr>
            <w:r w:rsidRPr="00B802D0">
              <w:rPr>
                <w:rFonts w:ascii="Times New Roman" w:eastAsia="Calibri" w:hAnsi="Times New Roman" w:cs="Times New Roman"/>
                <w:iCs/>
                <w:sz w:val="20"/>
                <w:lang w:eastAsia="sk-SK"/>
              </w:rPr>
              <w:t>N</w:t>
            </w:r>
            <w:r>
              <w:rPr>
                <w:rFonts w:ascii="Times New Roman" w:eastAsia="Calibri" w:hAnsi="Times New Roman" w:cs="Times New Roman"/>
                <w:iCs/>
                <w:sz w:val="20"/>
                <w:lang w:eastAsia="sk-SK"/>
              </w:rPr>
              <w:t>ízke</w:t>
            </w:r>
            <w:r w:rsidRPr="00B802D0">
              <w:rPr>
                <w:rFonts w:ascii="Times New Roman" w:eastAsia="Calibri" w:hAnsi="Times New Roman" w:cs="Times New Roman"/>
                <w:iCs/>
                <w:sz w:val="20"/>
                <w:lang w:eastAsia="sk-SK"/>
              </w:rPr>
              <w:t xml:space="preserve"> a stredné príjmové skupiny obyvateľstva.</w:t>
            </w:r>
          </w:p>
        </w:tc>
      </w:tr>
      <w:tr w:rsidR="002644DE" w:rsidRPr="002644DE" w14:paraId="3490E467" w14:textId="77777777" w:rsidTr="000800FC">
        <w:trPr>
          <w:trHeight w:val="397"/>
          <w:jc w:val="center"/>
        </w:trPr>
        <w:tc>
          <w:tcPr>
            <w:tcW w:w="129" w:type="pct"/>
            <w:tcBorders>
              <w:top w:val="dotted" w:sz="4" w:space="0" w:color="auto"/>
            </w:tcBorders>
            <w:shd w:val="clear" w:color="auto" w:fill="auto"/>
            <w:vAlign w:val="center"/>
          </w:tcPr>
          <w:p w14:paraId="29F2001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3F97FCA"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55A84CA3" w14:textId="6C01E489" w:rsidR="002644DE" w:rsidRPr="00B802D0" w:rsidRDefault="00DC49A0" w:rsidP="002644DE">
            <w:pPr>
              <w:spacing w:after="0" w:line="240" w:lineRule="auto"/>
              <w:rPr>
                <w:rFonts w:ascii="Times New Roman" w:eastAsia="Calibri" w:hAnsi="Times New Roman" w:cs="Times New Roman"/>
                <w:sz w:val="20"/>
                <w:lang w:eastAsia="sk-SK"/>
              </w:rPr>
            </w:pPr>
            <w:r w:rsidRPr="00B802D0">
              <w:rPr>
                <w:rFonts w:ascii="Times New Roman" w:eastAsia="Calibri" w:hAnsi="Times New Roman" w:cs="Times New Roman"/>
                <w:iCs/>
                <w:sz w:val="20"/>
                <w:lang w:eastAsia="sk-SK"/>
              </w:rPr>
              <w:t>Nekvantifikovateľné z dôvodu chýbajúcich informácií o príjmových zloženiach domácností.</w:t>
            </w:r>
          </w:p>
        </w:tc>
      </w:tr>
      <w:tr w:rsidR="002644DE" w:rsidRPr="002644DE" w14:paraId="060773C6" w14:textId="77777777" w:rsidTr="000800FC">
        <w:trPr>
          <w:trHeight w:val="170"/>
          <w:jc w:val="center"/>
        </w:trPr>
        <w:tc>
          <w:tcPr>
            <w:tcW w:w="129" w:type="pct"/>
            <w:tcBorders>
              <w:top w:val="nil"/>
              <w:bottom w:val="single" w:sz="4" w:space="0" w:color="auto"/>
            </w:tcBorders>
            <w:shd w:val="clear" w:color="auto" w:fill="F2F2F2"/>
            <w:vAlign w:val="center"/>
          </w:tcPr>
          <w:p w14:paraId="35971F6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019D9AE7"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164C3E87"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4F670FA6"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66F130C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4DE9538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6308A513" w14:textId="77777777" w:rsidR="00DC49A0" w:rsidRDefault="00DC49A0" w:rsidP="00DC49A0">
            <w:pPr>
              <w:pStyle w:val="Odsekzoznamu"/>
              <w:numPr>
                <w:ilvl w:val="0"/>
                <w:numId w:val="14"/>
              </w:numPr>
              <w:spacing w:after="0" w:line="240" w:lineRule="auto"/>
              <w:rPr>
                <w:rFonts w:ascii="Times New Roman" w:eastAsia="Calibri" w:hAnsi="Times New Roman" w:cs="Times New Roman"/>
                <w:sz w:val="20"/>
                <w:szCs w:val="20"/>
                <w:lang w:eastAsia="sk-SK"/>
              </w:rPr>
            </w:pPr>
            <w:r w:rsidRPr="00DC49A0">
              <w:rPr>
                <w:rFonts w:ascii="Times New Roman" w:eastAsia="Calibri" w:hAnsi="Times New Roman" w:cs="Times New Roman"/>
                <w:sz w:val="20"/>
                <w:szCs w:val="20"/>
                <w:lang w:eastAsia="sk-SK"/>
              </w:rPr>
              <w:t xml:space="preserve">Zvýšenie príjmov v prípade príspevku poskytnutého zo strany zamestnávateľa oslobodeného od dane z príjmov fyzických osôb. </w:t>
            </w:r>
          </w:p>
          <w:p w14:paraId="0B36C66E" w14:textId="5DB1C349" w:rsidR="002644DE" w:rsidRPr="00DC49A0" w:rsidRDefault="00DC49A0" w:rsidP="00DC49A0">
            <w:pPr>
              <w:pStyle w:val="Odsekzoznamu"/>
              <w:numPr>
                <w:ilvl w:val="0"/>
                <w:numId w:val="14"/>
              </w:numPr>
              <w:spacing w:after="0" w:line="240" w:lineRule="auto"/>
              <w:rPr>
                <w:rFonts w:ascii="Times New Roman" w:eastAsia="Calibri" w:hAnsi="Times New Roman" w:cs="Times New Roman"/>
                <w:sz w:val="20"/>
                <w:szCs w:val="20"/>
                <w:lang w:eastAsia="sk-SK"/>
              </w:rPr>
            </w:pPr>
            <w:r w:rsidRPr="00DC49A0">
              <w:rPr>
                <w:rFonts w:ascii="Times New Roman" w:eastAsia="Calibri" w:hAnsi="Times New Roman" w:cs="Times New Roman"/>
                <w:sz w:val="20"/>
                <w:szCs w:val="20"/>
                <w:lang w:eastAsia="sk-SK"/>
              </w:rPr>
              <w:t>Zníženie výdavkov na bývanie vo forme regulovaného nájomného.</w:t>
            </w:r>
          </w:p>
        </w:tc>
      </w:tr>
      <w:tr w:rsidR="002644DE" w:rsidRPr="002644DE" w14:paraId="12C09B3E" w14:textId="77777777" w:rsidTr="000800FC">
        <w:trPr>
          <w:trHeight w:val="397"/>
          <w:jc w:val="center"/>
        </w:trPr>
        <w:tc>
          <w:tcPr>
            <w:tcW w:w="129" w:type="pct"/>
            <w:vMerge w:val="restart"/>
            <w:tcBorders>
              <w:top w:val="single" w:sz="4" w:space="0" w:color="auto"/>
            </w:tcBorders>
            <w:shd w:val="clear" w:color="auto" w:fill="auto"/>
            <w:vAlign w:val="center"/>
          </w:tcPr>
          <w:p w14:paraId="3FD03B2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327A3DE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6A6A97B" w14:textId="4827D0FC" w:rsidR="002644DE" w:rsidRPr="002644DE" w:rsidRDefault="00622580" w:rsidP="002644DE">
            <w:pPr>
              <w:spacing w:after="0" w:line="240" w:lineRule="auto"/>
              <w:rPr>
                <w:rFonts w:ascii="Times New Roman" w:eastAsia="Calibri" w:hAnsi="Times New Roman" w:cs="Times New Roman"/>
                <w:i/>
                <w:sz w:val="18"/>
                <w:szCs w:val="20"/>
                <w:lang w:eastAsia="sk-SK"/>
              </w:rPr>
            </w:pPr>
            <w:r w:rsidRPr="00B802D0">
              <w:rPr>
                <w:rFonts w:ascii="Times New Roman" w:eastAsia="Calibri" w:hAnsi="Times New Roman" w:cs="Times New Roman"/>
                <w:iCs/>
                <w:sz w:val="20"/>
                <w:lang w:eastAsia="sk-SK"/>
              </w:rPr>
              <w:t>N</w:t>
            </w:r>
            <w:r>
              <w:rPr>
                <w:rFonts w:ascii="Times New Roman" w:eastAsia="Calibri" w:hAnsi="Times New Roman" w:cs="Times New Roman"/>
                <w:iCs/>
                <w:sz w:val="20"/>
                <w:lang w:eastAsia="sk-SK"/>
              </w:rPr>
              <w:t>ízke</w:t>
            </w:r>
            <w:r w:rsidRPr="00B802D0">
              <w:rPr>
                <w:rFonts w:ascii="Times New Roman" w:eastAsia="Calibri" w:hAnsi="Times New Roman" w:cs="Times New Roman"/>
                <w:iCs/>
                <w:sz w:val="20"/>
                <w:lang w:eastAsia="sk-SK"/>
              </w:rPr>
              <w:t xml:space="preserve"> a stredné príjmové skupiny obyvateľstva.</w:t>
            </w:r>
          </w:p>
        </w:tc>
      </w:tr>
      <w:tr w:rsidR="002644DE" w:rsidRPr="002644DE" w14:paraId="27E5B411" w14:textId="77777777" w:rsidTr="000800FC">
        <w:trPr>
          <w:trHeight w:val="397"/>
          <w:jc w:val="center"/>
        </w:trPr>
        <w:tc>
          <w:tcPr>
            <w:tcW w:w="129" w:type="pct"/>
            <w:vMerge/>
            <w:shd w:val="clear" w:color="auto" w:fill="auto"/>
            <w:vAlign w:val="center"/>
          </w:tcPr>
          <w:p w14:paraId="02105EE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915CBC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436DDBE" w14:textId="3A893CAC"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BDE2068" w14:textId="77777777" w:rsidTr="000800FC">
        <w:trPr>
          <w:trHeight w:val="397"/>
          <w:jc w:val="center"/>
        </w:trPr>
        <w:tc>
          <w:tcPr>
            <w:tcW w:w="129" w:type="pct"/>
            <w:tcBorders>
              <w:top w:val="dotted" w:sz="4" w:space="0" w:color="auto"/>
            </w:tcBorders>
            <w:shd w:val="clear" w:color="auto" w:fill="F2F2F2"/>
            <w:vAlign w:val="center"/>
          </w:tcPr>
          <w:p w14:paraId="3239B530"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6AE8B11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7AEC5AC1" w14:textId="77777777" w:rsidTr="000800FC">
        <w:trPr>
          <w:trHeight w:val="680"/>
          <w:jc w:val="center"/>
        </w:trPr>
        <w:tc>
          <w:tcPr>
            <w:tcW w:w="129" w:type="pct"/>
            <w:vMerge w:val="restart"/>
            <w:tcBorders>
              <w:top w:val="dotted" w:sz="4" w:space="0" w:color="auto"/>
            </w:tcBorders>
            <w:shd w:val="clear" w:color="auto" w:fill="auto"/>
            <w:vAlign w:val="center"/>
          </w:tcPr>
          <w:p w14:paraId="138E356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51A2D75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6F2B8C7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74B911CA" w14:textId="560B4BA9" w:rsidR="002644DE" w:rsidRPr="00B802D0" w:rsidRDefault="00DC49A0" w:rsidP="002644DE">
            <w:pPr>
              <w:spacing w:after="0" w:line="240" w:lineRule="auto"/>
              <w:rPr>
                <w:rFonts w:ascii="Times New Roman" w:eastAsia="Calibri" w:hAnsi="Times New Roman" w:cs="Times New Roman"/>
                <w:sz w:val="20"/>
                <w:lang w:eastAsia="sk-SK"/>
              </w:rPr>
            </w:pPr>
            <w:r w:rsidRPr="00B802D0">
              <w:rPr>
                <w:rFonts w:ascii="Times New Roman" w:eastAsia="Calibri" w:hAnsi="Times New Roman" w:cs="Times New Roman"/>
                <w:iCs/>
                <w:sz w:val="20"/>
                <w:lang w:eastAsia="sk-SK"/>
              </w:rPr>
              <w:t>Nekvantifikovateľné z dôvodu chýbajúcich informácií o príjmových zloženiach domácností.</w:t>
            </w:r>
          </w:p>
        </w:tc>
      </w:tr>
      <w:tr w:rsidR="002644DE" w:rsidRPr="002644DE" w14:paraId="00FF67EA" w14:textId="77777777" w:rsidTr="000800FC">
        <w:trPr>
          <w:trHeight w:val="680"/>
          <w:jc w:val="center"/>
        </w:trPr>
        <w:tc>
          <w:tcPr>
            <w:tcW w:w="129" w:type="pct"/>
            <w:vMerge/>
            <w:shd w:val="clear" w:color="auto" w:fill="auto"/>
            <w:vAlign w:val="center"/>
          </w:tcPr>
          <w:p w14:paraId="58629F5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A88995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57051D0" w14:textId="3E04A84D" w:rsidR="002644DE" w:rsidRPr="002644DE" w:rsidRDefault="00622580" w:rsidP="002644DE">
            <w:pPr>
              <w:spacing w:after="0" w:line="240" w:lineRule="auto"/>
              <w:rPr>
                <w:rFonts w:ascii="Times New Roman" w:eastAsia="Calibri" w:hAnsi="Times New Roman" w:cs="Times New Roman"/>
                <w:sz w:val="20"/>
                <w:szCs w:val="20"/>
                <w:lang w:eastAsia="sk-SK"/>
              </w:rPr>
            </w:pPr>
            <w:r w:rsidRPr="00B802D0">
              <w:rPr>
                <w:rFonts w:ascii="Times New Roman" w:eastAsia="Calibri" w:hAnsi="Times New Roman" w:cs="Times New Roman"/>
                <w:iCs/>
                <w:sz w:val="20"/>
                <w:lang w:eastAsia="sk-SK"/>
              </w:rPr>
              <w:t>N</w:t>
            </w:r>
            <w:r>
              <w:rPr>
                <w:rFonts w:ascii="Times New Roman" w:eastAsia="Calibri" w:hAnsi="Times New Roman" w:cs="Times New Roman"/>
                <w:iCs/>
                <w:sz w:val="20"/>
                <w:lang w:eastAsia="sk-SK"/>
              </w:rPr>
              <w:t>ízke</w:t>
            </w:r>
            <w:r w:rsidRPr="00B802D0">
              <w:rPr>
                <w:rFonts w:ascii="Times New Roman" w:eastAsia="Calibri" w:hAnsi="Times New Roman" w:cs="Times New Roman"/>
                <w:iCs/>
                <w:sz w:val="20"/>
                <w:lang w:eastAsia="sk-SK"/>
              </w:rPr>
              <w:t xml:space="preserve"> a stredné príjmové skupiny obyvateľstva.</w:t>
            </w:r>
          </w:p>
        </w:tc>
      </w:tr>
      <w:tr w:rsidR="002644DE" w:rsidRPr="002644DE" w14:paraId="420A2A57" w14:textId="77777777" w:rsidTr="000800FC">
        <w:trPr>
          <w:trHeight w:val="350"/>
          <w:jc w:val="center"/>
        </w:trPr>
        <w:tc>
          <w:tcPr>
            <w:tcW w:w="129" w:type="pct"/>
            <w:tcBorders>
              <w:top w:val="dotted" w:sz="4" w:space="0" w:color="auto"/>
              <w:bottom w:val="single" w:sz="4" w:space="0" w:color="auto"/>
            </w:tcBorders>
            <w:shd w:val="clear" w:color="auto" w:fill="auto"/>
            <w:vAlign w:val="center"/>
          </w:tcPr>
          <w:p w14:paraId="61423D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4532820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3DB41EB0" w14:textId="0A627501" w:rsidR="002644DE" w:rsidRPr="00B802D0" w:rsidRDefault="00DC49A0" w:rsidP="002644DE">
            <w:pPr>
              <w:spacing w:after="0" w:line="240" w:lineRule="auto"/>
              <w:rPr>
                <w:rFonts w:ascii="Times New Roman" w:eastAsia="Calibri" w:hAnsi="Times New Roman" w:cs="Times New Roman"/>
                <w:sz w:val="20"/>
                <w:lang w:eastAsia="sk-SK"/>
              </w:rPr>
            </w:pPr>
            <w:r w:rsidRPr="00B802D0">
              <w:rPr>
                <w:rFonts w:ascii="Times New Roman" w:eastAsia="Calibri" w:hAnsi="Times New Roman" w:cs="Times New Roman"/>
                <w:iCs/>
                <w:sz w:val="20"/>
                <w:lang w:eastAsia="sk-SK"/>
              </w:rPr>
              <w:t>Nekvantifikovateľné z dôvodu chýbajúcich informácií o príjmových zloženiach domácností.</w:t>
            </w:r>
          </w:p>
        </w:tc>
      </w:tr>
      <w:tr w:rsidR="002644DE" w:rsidRPr="002644DE" w14:paraId="5F407F13" w14:textId="77777777" w:rsidTr="000800FC">
        <w:trPr>
          <w:trHeight w:val="170"/>
          <w:jc w:val="center"/>
        </w:trPr>
        <w:tc>
          <w:tcPr>
            <w:tcW w:w="129" w:type="pct"/>
            <w:tcBorders>
              <w:top w:val="single" w:sz="4" w:space="0" w:color="auto"/>
              <w:bottom w:val="single" w:sz="4" w:space="0" w:color="auto"/>
            </w:tcBorders>
            <w:shd w:val="clear" w:color="auto" w:fill="DDDDDD"/>
            <w:vAlign w:val="center"/>
          </w:tcPr>
          <w:p w14:paraId="1B0734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7E7EBDB3"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1835F150"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857F044"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70A93DE9"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7B9125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201C02B" w14:textId="5EA375B3" w:rsidR="002644DE" w:rsidRPr="002644DE" w:rsidRDefault="000675B6" w:rsidP="00DC49A0">
            <w:pPr>
              <w:spacing w:after="0" w:line="240" w:lineRule="auto"/>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r w:rsidR="00DC49A0">
              <w:rPr>
                <w:rFonts w:ascii="Times New Roman" w:eastAsia="Calibri" w:hAnsi="Times New Roman" w:cs="Times New Roman"/>
                <w:sz w:val="20"/>
                <w:szCs w:val="20"/>
                <w:lang w:eastAsia="sk-SK"/>
              </w:rPr>
              <w:t xml:space="preserve"> </w:t>
            </w:r>
          </w:p>
        </w:tc>
      </w:tr>
      <w:tr w:rsidR="002644DE" w:rsidRPr="002644DE" w14:paraId="11FB84B1" w14:textId="77777777" w:rsidTr="000800FC">
        <w:trPr>
          <w:trHeight w:val="397"/>
          <w:jc w:val="center"/>
        </w:trPr>
        <w:tc>
          <w:tcPr>
            <w:tcW w:w="129" w:type="pct"/>
            <w:vMerge w:val="restart"/>
            <w:tcBorders>
              <w:top w:val="single" w:sz="4" w:space="0" w:color="auto"/>
            </w:tcBorders>
            <w:shd w:val="clear" w:color="auto" w:fill="auto"/>
            <w:vAlign w:val="center"/>
          </w:tcPr>
          <w:p w14:paraId="68774CA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43C565AF"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06DAC671" w14:textId="2920DE19" w:rsidR="002644DE" w:rsidRPr="002644DE" w:rsidRDefault="000675B6"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sz w:val="20"/>
                <w:szCs w:val="20"/>
                <w:lang w:eastAsia="sk-SK"/>
              </w:rPr>
              <w:t>Bez vplyvu.</w:t>
            </w:r>
          </w:p>
        </w:tc>
      </w:tr>
      <w:tr w:rsidR="002644DE" w:rsidRPr="002644DE" w14:paraId="6AF9917B" w14:textId="77777777" w:rsidTr="000800FC">
        <w:trPr>
          <w:trHeight w:val="397"/>
          <w:jc w:val="center"/>
        </w:trPr>
        <w:tc>
          <w:tcPr>
            <w:tcW w:w="129" w:type="pct"/>
            <w:vMerge/>
            <w:tcBorders>
              <w:bottom w:val="single" w:sz="4" w:space="0" w:color="auto"/>
            </w:tcBorders>
            <w:shd w:val="clear" w:color="auto" w:fill="auto"/>
            <w:vAlign w:val="center"/>
          </w:tcPr>
          <w:p w14:paraId="791E312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1650572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232C0647" w14:textId="13992228" w:rsidR="002644DE" w:rsidRPr="002644DE" w:rsidRDefault="000675B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14:paraId="0AA3AEE0" w14:textId="77777777" w:rsidTr="000800FC">
        <w:trPr>
          <w:trHeight w:val="397"/>
          <w:jc w:val="center"/>
        </w:trPr>
        <w:tc>
          <w:tcPr>
            <w:tcW w:w="129" w:type="pct"/>
            <w:tcBorders>
              <w:top w:val="single" w:sz="4" w:space="0" w:color="auto"/>
            </w:tcBorders>
            <w:shd w:val="clear" w:color="auto" w:fill="F2F2F2"/>
            <w:vAlign w:val="center"/>
          </w:tcPr>
          <w:p w14:paraId="034F04A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09728D4E"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0B78D69F" w14:textId="77777777" w:rsidTr="000800FC">
        <w:trPr>
          <w:trHeight w:val="680"/>
          <w:jc w:val="center"/>
        </w:trPr>
        <w:tc>
          <w:tcPr>
            <w:tcW w:w="129" w:type="pct"/>
            <w:vMerge w:val="restart"/>
            <w:tcBorders>
              <w:top w:val="dotted" w:sz="4" w:space="0" w:color="auto"/>
            </w:tcBorders>
            <w:shd w:val="clear" w:color="auto" w:fill="auto"/>
            <w:vAlign w:val="center"/>
          </w:tcPr>
          <w:p w14:paraId="447881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5DFC0826"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8D17BBD"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0784C4A6" w14:textId="54063506" w:rsidR="002644DE" w:rsidRPr="002644DE" w:rsidRDefault="00DC49A0"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53B7740A" w14:textId="77777777" w:rsidTr="000800FC">
        <w:trPr>
          <w:trHeight w:val="680"/>
          <w:jc w:val="center"/>
        </w:trPr>
        <w:tc>
          <w:tcPr>
            <w:tcW w:w="129" w:type="pct"/>
            <w:vMerge/>
            <w:shd w:val="clear" w:color="auto" w:fill="auto"/>
            <w:vAlign w:val="center"/>
          </w:tcPr>
          <w:p w14:paraId="35CE3B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43D5F74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27B6AA9" w14:textId="18BB41F1"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5063E19C" w14:textId="77777777" w:rsidTr="000800FC">
        <w:trPr>
          <w:trHeight w:val="397"/>
          <w:jc w:val="center"/>
        </w:trPr>
        <w:tc>
          <w:tcPr>
            <w:tcW w:w="129" w:type="pct"/>
            <w:tcBorders>
              <w:top w:val="dotted" w:sz="4" w:space="0" w:color="auto"/>
            </w:tcBorders>
            <w:shd w:val="clear" w:color="auto" w:fill="auto"/>
            <w:vAlign w:val="center"/>
          </w:tcPr>
          <w:p w14:paraId="3FEB88A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49E5C05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0E117FE3"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2B7BE44B" w14:textId="77777777" w:rsidTr="000800FC">
        <w:trPr>
          <w:trHeight w:val="227"/>
          <w:jc w:val="center"/>
        </w:trPr>
        <w:tc>
          <w:tcPr>
            <w:tcW w:w="129" w:type="pct"/>
            <w:tcBorders>
              <w:top w:val="nil"/>
              <w:bottom w:val="single" w:sz="4" w:space="0" w:color="auto"/>
            </w:tcBorders>
            <w:shd w:val="clear" w:color="auto" w:fill="F2F2F2"/>
            <w:vAlign w:val="center"/>
          </w:tcPr>
          <w:p w14:paraId="22D2F5B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1229315E"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5157AC5A"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02A7B200" w14:textId="77777777" w:rsidTr="000800FC">
        <w:trPr>
          <w:trHeight w:val="759"/>
          <w:jc w:val="center"/>
        </w:trPr>
        <w:tc>
          <w:tcPr>
            <w:tcW w:w="129" w:type="pct"/>
            <w:tcBorders>
              <w:top w:val="single" w:sz="4" w:space="0" w:color="auto"/>
              <w:bottom w:val="single" w:sz="4" w:space="0" w:color="auto"/>
            </w:tcBorders>
            <w:shd w:val="clear" w:color="auto" w:fill="auto"/>
            <w:vAlign w:val="center"/>
          </w:tcPr>
          <w:p w14:paraId="4AF1E4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3CE3078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CA4A054" w14:textId="59009FF8"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1AA4DAD7" w14:textId="77777777" w:rsidTr="000800FC">
        <w:trPr>
          <w:trHeight w:val="397"/>
          <w:jc w:val="center"/>
        </w:trPr>
        <w:tc>
          <w:tcPr>
            <w:tcW w:w="129" w:type="pct"/>
            <w:vMerge w:val="restart"/>
            <w:tcBorders>
              <w:top w:val="single" w:sz="4" w:space="0" w:color="auto"/>
            </w:tcBorders>
            <w:shd w:val="clear" w:color="auto" w:fill="auto"/>
            <w:vAlign w:val="center"/>
          </w:tcPr>
          <w:p w14:paraId="76646AA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55CCC3D"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5413E77F" w14:textId="5DD417FB" w:rsidR="002644DE" w:rsidRPr="002644DE" w:rsidRDefault="00594914"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sz w:val="20"/>
                <w:szCs w:val="20"/>
                <w:lang w:eastAsia="sk-SK"/>
              </w:rPr>
              <w:t>Nerelevantné.</w:t>
            </w:r>
          </w:p>
        </w:tc>
      </w:tr>
      <w:tr w:rsidR="002644DE" w:rsidRPr="002644DE" w14:paraId="05D3E024" w14:textId="77777777" w:rsidTr="000800FC">
        <w:trPr>
          <w:trHeight w:val="397"/>
          <w:jc w:val="center"/>
        </w:trPr>
        <w:tc>
          <w:tcPr>
            <w:tcW w:w="129" w:type="pct"/>
            <w:vMerge/>
            <w:shd w:val="clear" w:color="auto" w:fill="auto"/>
            <w:vAlign w:val="center"/>
          </w:tcPr>
          <w:p w14:paraId="416C2C9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6DF694E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7BC81FF" w14:textId="32FA7806"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2D566AE4" w14:textId="77777777" w:rsidTr="000800FC">
        <w:trPr>
          <w:trHeight w:val="454"/>
          <w:jc w:val="center"/>
        </w:trPr>
        <w:tc>
          <w:tcPr>
            <w:tcW w:w="129" w:type="pct"/>
            <w:tcBorders>
              <w:top w:val="dotted" w:sz="4" w:space="0" w:color="auto"/>
            </w:tcBorders>
            <w:shd w:val="clear" w:color="auto" w:fill="F2F2F2"/>
            <w:vAlign w:val="center"/>
          </w:tcPr>
          <w:p w14:paraId="2C4A8A04"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9D732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D872615" w14:textId="77777777" w:rsidTr="000800FC">
        <w:trPr>
          <w:trHeight w:val="680"/>
          <w:jc w:val="center"/>
        </w:trPr>
        <w:tc>
          <w:tcPr>
            <w:tcW w:w="129" w:type="pct"/>
            <w:vMerge w:val="restart"/>
            <w:tcBorders>
              <w:top w:val="dotted" w:sz="4" w:space="0" w:color="auto"/>
            </w:tcBorders>
            <w:shd w:val="clear" w:color="auto" w:fill="auto"/>
            <w:vAlign w:val="center"/>
          </w:tcPr>
          <w:p w14:paraId="674F859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0C5E19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26CBDAA"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0B5122D" w14:textId="769F23C0"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01144714" w14:textId="77777777" w:rsidTr="000800FC">
        <w:trPr>
          <w:trHeight w:val="680"/>
          <w:jc w:val="center"/>
        </w:trPr>
        <w:tc>
          <w:tcPr>
            <w:tcW w:w="129" w:type="pct"/>
            <w:vMerge/>
            <w:shd w:val="clear" w:color="auto" w:fill="auto"/>
            <w:vAlign w:val="center"/>
          </w:tcPr>
          <w:p w14:paraId="54CCD66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514956E0"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596B116" w14:textId="5614B2BF"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r w:rsidR="002644DE" w:rsidRPr="002644DE" w14:paraId="5C279741" w14:textId="77777777" w:rsidTr="000800FC">
        <w:trPr>
          <w:trHeight w:val="454"/>
          <w:jc w:val="center"/>
        </w:trPr>
        <w:tc>
          <w:tcPr>
            <w:tcW w:w="129" w:type="pct"/>
            <w:tcBorders>
              <w:top w:val="dotted" w:sz="4" w:space="0" w:color="auto"/>
              <w:bottom w:val="single" w:sz="4" w:space="0" w:color="auto"/>
            </w:tcBorders>
            <w:shd w:val="clear" w:color="auto" w:fill="auto"/>
            <w:vAlign w:val="center"/>
          </w:tcPr>
          <w:p w14:paraId="01F77295"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0CF366F8"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0C1F6D7" w14:textId="2AAE9562" w:rsidR="002644DE" w:rsidRPr="002644DE" w:rsidRDefault="00594914"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Nerelevantné.</w:t>
            </w:r>
          </w:p>
        </w:tc>
      </w:tr>
    </w:tbl>
    <w:p w14:paraId="75E270CD" w14:textId="77777777" w:rsidR="002644DE" w:rsidRPr="002644DE" w:rsidRDefault="002644DE" w:rsidP="002644DE">
      <w:r w:rsidRPr="002644DE">
        <w:br w:type="page"/>
      </w:r>
    </w:p>
    <w:p w14:paraId="0B0E60A9" w14:textId="77777777" w:rsidR="002644DE" w:rsidRPr="002644DE" w:rsidRDefault="002644DE" w:rsidP="002644DE">
      <w:pPr>
        <w:sectPr w:rsidR="002644DE" w:rsidRPr="002644DE" w:rsidSect="00670684">
          <w:headerReference w:type="even" r:id="rId8"/>
          <w:headerReference w:type="default" r:id="rId9"/>
          <w:footerReference w:type="even" r:id="rId10"/>
          <w:footerReference w:type="default" r:id="rId11"/>
          <w:headerReference w:type="first" r:id="rId12"/>
          <w:footerReference w:type="first" r:id="rId13"/>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0A113369" w14:textId="77777777" w:rsidTr="000800FC">
        <w:trPr>
          <w:trHeight w:val="339"/>
          <w:jc w:val="center"/>
        </w:trPr>
        <w:tc>
          <w:tcPr>
            <w:tcW w:w="4998" w:type="pct"/>
            <w:gridSpan w:val="4"/>
            <w:tcBorders>
              <w:bottom w:val="single" w:sz="4" w:space="0" w:color="auto"/>
            </w:tcBorders>
            <w:shd w:val="clear" w:color="auto" w:fill="D9D9D9"/>
          </w:tcPr>
          <w:p w14:paraId="419EF45C"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7E69F22C" w14:textId="77777777" w:rsidTr="000800FC">
        <w:trPr>
          <w:trHeight w:val="290"/>
          <w:jc w:val="center"/>
        </w:trPr>
        <w:tc>
          <w:tcPr>
            <w:tcW w:w="4998" w:type="pct"/>
            <w:gridSpan w:val="4"/>
            <w:tcBorders>
              <w:bottom w:val="single" w:sz="4" w:space="0" w:color="auto"/>
            </w:tcBorders>
            <w:shd w:val="clear" w:color="auto" w:fill="F2F2F2"/>
            <w:vAlign w:val="center"/>
          </w:tcPr>
          <w:p w14:paraId="50EDE948"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21B5A74"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7E5861A1" w14:textId="77777777" w:rsidTr="000800FC">
        <w:tblPrEx>
          <w:tblBorders>
            <w:top w:val="none" w:sz="0" w:space="0" w:color="auto"/>
            <w:bottom w:val="none" w:sz="0" w:space="0" w:color="auto"/>
          </w:tblBorders>
        </w:tblPrEx>
        <w:trPr>
          <w:trHeight w:val="557"/>
          <w:jc w:val="center"/>
        </w:trPr>
        <w:tc>
          <w:tcPr>
            <w:tcW w:w="180" w:type="pct"/>
            <w:shd w:val="clear" w:color="auto" w:fill="auto"/>
            <w:vAlign w:val="center"/>
          </w:tcPr>
          <w:p w14:paraId="417C809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605EDFF9"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32C3449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082B861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08C2DD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36B9ED25" w14:textId="77777777" w:rsidR="002644DE" w:rsidRPr="0075225A"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75225A">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15CB8181" w14:textId="77777777" w:rsidR="002644DE" w:rsidRPr="0075225A"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75225A">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3B33FC45" w14:textId="77777777" w:rsidR="002644DE" w:rsidRPr="0075225A"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75225A">
              <w:rPr>
                <w:rFonts w:ascii="Times New Roman" w:eastAsia="Calibri" w:hAnsi="Times New Roman" w:cs="Times New Roman"/>
                <w:i/>
                <w:sz w:val="18"/>
                <w:szCs w:val="18"/>
                <w:lang w:eastAsia="sk-SK"/>
              </w:rPr>
              <w:t>k formálnemu i neformálnemu vzdelávaniu a celo</w:t>
            </w:r>
            <w:r w:rsidRPr="0075225A">
              <w:rPr>
                <w:rFonts w:ascii="Times New Roman" w:eastAsia="Calibri" w:hAnsi="Times New Roman" w:cs="Times New Roman"/>
                <w:i/>
                <w:sz w:val="18"/>
                <w:szCs w:val="18"/>
                <w:lang w:eastAsia="sk-SK"/>
              </w:rPr>
              <w:softHyphen/>
              <w:t xml:space="preserve">životnému vzdelávaniu, </w:t>
            </w:r>
          </w:p>
          <w:p w14:paraId="5461A4B4" w14:textId="77777777" w:rsidR="002644DE" w:rsidRPr="0075225A"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75225A">
              <w:rPr>
                <w:rFonts w:ascii="Times New Roman" w:eastAsia="Calibri" w:hAnsi="Times New Roman" w:cs="Times New Roman"/>
                <w:i/>
                <w:sz w:val="18"/>
                <w:szCs w:val="18"/>
                <w:lang w:eastAsia="sk-SK"/>
              </w:rPr>
              <w:t>bývaniu a súvisiacim základným komunálnym službám,</w:t>
            </w:r>
          </w:p>
          <w:p w14:paraId="40F86B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15498C5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4199FAA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4B3123E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73BCD02"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0C348904" w14:textId="7E22CCB3" w:rsidR="002644DE" w:rsidRDefault="00594914" w:rsidP="0075225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Očakávame pozitívny vplyv na nižšie uvedené oblasti, ktoré nie je možné aktuálne kvantifikovať:</w:t>
            </w:r>
          </w:p>
          <w:p w14:paraId="713C1E55" w14:textId="4D74B749" w:rsidR="00594914" w:rsidRPr="0075225A" w:rsidRDefault="00594914"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zamestnaniu, na trh práce (napr. uľahčenie zosúladenia rodinných a pracovných povinností, služby zamestnanosti), k školeniam, odbornému vzdelávaniu a príprave na trh práce,</w:t>
            </w:r>
          </w:p>
          <w:p w14:paraId="7E575927" w14:textId="2399D55C" w:rsidR="00594914" w:rsidRPr="0075225A" w:rsidRDefault="00594914"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bývaniu a súvisiacim základným komunálnym službám</w:t>
            </w:r>
            <w:r w:rsidR="0075225A">
              <w:rPr>
                <w:rFonts w:ascii="Times New Roman" w:eastAsia="Calibri" w:hAnsi="Times New Roman" w:cs="Times New Roman"/>
                <w:iCs/>
                <w:sz w:val="20"/>
                <w:szCs w:val="20"/>
                <w:lang w:eastAsia="sk-SK"/>
              </w:rPr>
              <w:t>.</w:t>
            </w:r>
          </w:p>
          <w:p w14:paraId="11A83DCB" w14:textId="77777777" w:rsidR="00594914" w:rsidRPr="00594914" w:rsidRDefault="00594914" w:rsidP="00594914">
            <w:pPr>
              <w:spacing w:after="0" w:line="240" w:lineRule="auto"/>
              <w:ind w:left="170"/>
              <w:jc w:val="both"/>
              <w:rPr>
                <w:rFonts w:ascii="Times New Roman" w:eastAsia="Calibri" w:hAnsi="Times New Roman" w:cs="Times New Roman"/>
                <w:i/>
                <w:sz w:val="18"/>
                <w:szCs w:val="18"/>
                <w:highlight w:val="yellow"/>
                <w:lang w:eastAsia="sk-SK"/>
              </w:rPr>
            </w:pPr>
          </w:p>
          <w:p w14:paraId="6D6C5D17" w14:textId="77777777" w:rsidR="00594914" w:rsidRDefault="00594914" w:rsidP="002644DE">
            <w:pPr>
              <w:spacing w:after="0" w:line="240" w:lineRule="auto"/>
              <w:rPr>
                <w:rFonts w:ascii="Times New Roman" w:eastAsia="Calibri" w:hAnsi="Times New Roman" w:cs="Times New Roman"/>
                <w:sz w:val="20"/>
                <w:szCs w:val="20"/>
                <w:lang w:eastAsia="sk-SK"/>
              </w:rPr>
            </w:pPr>
          </w:p>
          <w:p w14:paraId="1C1A6B28" w14:textId="3C8D973A" w:rsidR="00594914" w:rsidRDefault="00594914" w:rsidP="002644DE">
            <w:pPr>
              <w:spacing w:after="0" w:line="240" w:lineRule="auto"/>
              <w:rPr>
                <w:rFonts w:ascii="Times New Roman" w:eastAsia="Calibri" w:hAnsi="Times New Roman" w:cs="Times New Roman"/>
                <w:sz w:val="20"/>
                <w:szCs w:val="20"/>
                <w:lang w:eastAsia="sk-SK"/>
              </w:rPr>
            </w:pPr>
          </w:p>
          <w:p w14:paraId="1EEF60AB" w14:textId="77777777" w:rsidR="00594914" w:rsidRDefault="00594914" w:rsidP="002644DE">
            <w:pPr>
              <w:spacing w:after="0" w:line="240" w:lineRule="auto"/>
              <w:rPr>
                <w:rFonts w:ascii="Times New Roman" w:eastAsia="Calibri" w:hAnsi="Times New Roman" w:cs="Times New Roman"/>
                <w:sz w:val="20"/>
                <w:szCs w:val="20"/>
                <w:lang w:eastAsia="sk-SK"/>
              </w:rPr>
            </w:pPr>
          </w:p>
          <w:p w14:paraId="5BC79B3C" w14:textId="77777777" w:rsidR="00594914" w:rsidRPr="002644DE" w:rsidRDefault="00594914" w:rsidP="002644DE">
            <w:pPr>
              <w:spacing w:after="0" w:line="240" w:lineRule="auto"/>
              <w:rPr>
                <w:rFonts w:ascii="Times New Roman" w:eastAsia="Calibri" w:hAnsi="Times New Roman" w:cs="Times New Roman"/>
                <w:sz w:val="20"/>
                <w:szCs w:val="20"/>
                <w:lang w:eastAsia="sk-SK"/>
              </w:rPr>
            </w:pPr>
          </w:p>
          <w:p w14:paraId="5679164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47D1E8CE" w14:textId="77777777" w:rsidTr="000800FC">
        <w:trPr>
          <w:jc w:val="center"/>
        </w:trPr>
        <w:tc>
          <w:tcPr>
            <w:tcW w:w="180" w:type="pct"/>
            <w:tcBorders>
              <w:bottom w:val="single" w:sz="4" w:space="0" w:color="auto"/>
            </w:tcBorders>
            <w:shd w:val="clear" w:color="auto" w:fill="F2F2F2"/>
            <w:vAlign w:val="center"/>
          </w:tcPr>
          <w:p w14:paraId="1FA65467"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4B00B115"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74965F46"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109DCBB7" w14:textId="77777777" w:rsidTr="000800FC">
        <w:tblPrEx>
          <w:tblBorders>
            <w:top w:val="none" w:sz="0" w:space="0" w:color="auto"/>
          </w:tblBorders>
        </w:tblPrEx>
        <w:trPr>
          <w:trHeight w:val="677"/>
          <w:jc w:val="center"/>
        </w:trPr>
        <w:tc>
          <w:tcPr>
            <w:tcW w:w="179" w:type="pct"/>
            <w:shd w:val="clear" w:color="auto" w:fill="auto"/>
            <w:vAlign w:val="center"/>
          </w:tcPr>
          <w:p w14:paraId="5ADD01B9"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6B97FCB5" w14:textId="77777777" w:rsidR="002644DE" w:rsidRPr="003C5DA7"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Zraniteľné skupiny alebo skupiny v riziku </w:t>
            </w:r>
            <w:r w:rsidRPr="003C5DA7">
              <w:rPr>
                <w:rFonts w:ascii="Times New Roman" w:eastAsia="Calibri" w:hAnsi="Times New Roman" w:cs="Times New Roman"/>
                <w:i/>
                <w:sz w:val="18"/>
                <w:szCs w:val="18"/>
                <w:lang w:eastAsia="sk-SK"/>
              </w:rPr>
              <w:t>chudoby alebo sociálneho vylúčenia sú napr.:</w:t>
            </w:r>
          </w:p>
          <w:p w14:paraId="40C6982D"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1DC8C9E5"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nezamestnaní, najmä dlhodobo nezamestnaní, mladí nezamestnaní a nezamestnaní nad 50 rokov,</w:t>
            </w:r>
          </w:p>
          <w:p w14:paraId="3AF61DF9"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deti (0 – 17),</w:t>
            </w:r>
          </w:p>
          <w:p w14:paraId="0EE8B3C0"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mladí ľudia (18 – 25 rokov),</w:t>
            </w:r>
          </w:p>
          <w:p w14:paraId="10447B82"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starší ľudia, napr. ľudia vo veku nad 65 rokov alebo dôchodcovia,</w:t>
            </w:r>
          </w:p>
          <w:p w14:paraId="2E42EAE4"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ľudia so zdravotným postihnutím,</w:t>
            </w:r>
          </w:p>
          <w:p w14:paraId="5839FD4D"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 xml:space="preserve">marginalizované rómske komunity </w:t>
            </w:r>
          </w:p>
          <w:p w14:paraId="43B74FF5"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domácnosti s 3 a viac deťmi,</w:t>
            </w:r>
          </w:p>
          <w:p w14:paraId="6A8353CD"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jednorodičovské domácnosti s deťmi (neúplné rodiny, ktoré tvoria najmä osamelé matky s deťmi),</w:t>
            </w:r>
          </w:p>
          <w:p w14:paraId="4B32CB98" w14:textId="77777777" w:rsidR="002644DE" w:rsidRPr="003C5DA7"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3C5DA7">
              <w:rPr>
                <w:rFonts w:ascii="Times New Roman" w:eastAsia="Calibri" w:hAnsi="Times New Roman" w:cs="Times New Roman"/>
                <w:i/>
                <w:sz w:val="18"/>
                <w:szCs w:val="18"/>
                <w:lang w:eastAsia="sk-SK"/>
              </w:rPr>
              <w:t>príslušníci tretích krajín, azylanti, žiadatelia o azyl,</w:t>
            </w:r>
          </w:p>
          <w:p w14:paraId="76B9642D"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3C5DA7">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546A9047" w14:textId="77777777" w:rsidR="0075225A" w:rsidRDefault="0075225A" w:rsidP="0075225A">
            <w:pPr>
              <w:spacing w:after="0" w:line="240" w:lineRule="auto"/>
              <w:jc w:val="both"/>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Očakávame pozitívny vplyv na nižšie uvedené oblasti, ktoré nie je možné aktuálne kvantifikovať:</w:t>
            </w:r>
          </w:p>
          <w:p w14:paraId="334C9D0D" w14:textId="77777777"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domácnosti s nízkym príjmom (napr. žijúce iba zo sociálnych príjmov, alebo z príjmov pod hranicou rizika chudoby, alebo s príjmom pod životným minimom, alebo patriace medzi 25% domácností s najnižším príjmom),</w:t>
            </w:r>
          </w:p>
          <w:p w14:paraId="31783D01" w14:textId="77777777"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mladí ľudia (18 – 25 rokov),</w:t>
            </w:r>
          </w:p>
          <w:p w14:paraId="6CC9181E" w14:textId="77777777"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starší ľudia, napr. ľudia vo veku nad 65 rokov alebo dôchodcovia,</w:t>
            </w:r>
          </w:p>
          <w:p w14:paraId="79AF1F0C" w14:textId="77777777"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ľudia so zdravotným postihnutím,</w:t>
            </w:r>
          </w:p>
          <w:p w14:paraId="4E46FBC8" w14:textId="7550FF51"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marginalizované rómske komunity</w:t>
            </w:r>
            <w:r>
              <w:rPr>
                <w:rFonts w:ascii="Times New Roman" w:eastAsia="Calibri" w:hAnsi="Times New Roman" w:cs="Times New Roman"/>
                <w:iCs/>
                <w:sz w:val="20"/>
                <w:szCs w:val="20"/>
                <w:lang w:eastAsia="sk-SK"/>
              </w:rPr>
              <w:t>,</w:t>
            </w:r>
            <w:r w:rsidRPr="0075225A">
              <w:rPr>
                <w:rFonts w:ascii="Times New Roman" w:eastAsia="Calibri" w:hAnsi="Times New Roman" w:cs="Times New Roman"/>
                <w:iCs/>
                <w:sz w:val="20"/>
                <w:szCs w:val="20"/>
                <w:lang w:eastAsia="sk-SK"/>
              </w:rPr>
              <w:t xml:space="preserve"> </w:t>
            </w:r>
          </w:p>
          <w:p w14:paraId="1435FB34" w14:textId="77777777"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domácnosti s 3 a viac deťmi,</w:t>
            </w:r>
          </w:p>
          <w:p w14:paraId="75F2C1AB" w14:textId="07092A21"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jednorodičovské domácnosti s deťmi (neúplné rodiny, ktoré tvoria najmä osamelé matky s deťmi),</w:t>
            </w:r>
          </w:p>
          <w:p w14:paraId="05A1D556" w14:textId="2C81F133" w:rsidR="0075225A" w:rsidRPr="0075225A" w:rsidRDefault="0075225A" w:rsidP="0075225A">
            <w:pPr>
              <w:numPr>
                <w:ilvl w:val="0"/>
                <w:numId w:val="9"/>
              </w:numPr>
              <w:spacing w:after="0" w:line="240" w:lineRule="auto"/>
              <w:ind w:left="170" w:hanging="170"/>
              <w:jc w:val="both"/>
              <w:rPr>
                <w:rFonts w:ascii="Times New Roman" w:eastAsia="Calibri" w:hAnsi="Times New Roman" w:cs="Times New Roman"/>
                <w:iCs/>
                <w:sz w:val="20"/>
                <w:szCs w:val="20"/>
                <w:lang w:eastAsia="sk-SK"/>
              </w:rPr>
            </w:pPr>
            <w:r w:rsidRPr="0075225A">
              <w:rPr>
                <w:rFonts w:ascii="Times New Roman" w:eastAsia="Calibri" w:hAnsi="Times New Roman" w:cs="Times New Roman"/>
                <w:iCs/>
                <w:sz w:val="20"/>
                <w:szCs w:val="20"/>
                <w:lang w:eastAsia="sk-SK"/>
              </w:rPr>
              <w:t>iné zraniteľné skupiny, ako sú napr. bezdomovci, ľudia opúšťajúci detské domovy alebo iné inštitucionálne zariadenia</w:t>
            </w:r>
          </w:p>
          <w:p w14:paraId="41450A02" w14:textId="77777777" w:rsidR="002644DE" w:rsidRPr="002644DE" w:rsidRDefault="002644DE" w:rsidP="002644DE">
            <w:pPr>
              <w:spacing w:after="0" w:line="240" w:lineRule="auto"/>
              <w:rPr>
                <w:rFonts w:ascii="Times New Roman" w:eastAsia="Calibri" w:hAnsi="Times New Roman" w:cs="Times New Roman"/>
                <w:sz w:val="20"/>
                <w:lang w:eastAsia="sk-SK"/>
              </w:rPr>
            </w:pPr>
          </w:p>
        </w:tc>
      </w:tr>
    </w:tbl>
    <w:p w14:paraId="109CEEEB" w14:textId="77777777" w:rsidR="002644DE" w:rsidRPr="002644DE" w:rsidRDefault="002644DE" w:rsidP="002644DE">
      <w:pPr>
        <w:sectPr w:rsidR="002644DE" w:rsidRPr="002644DE" w:rsidSect="00670684">
          <w:headerReference w:type="default" r:id="rId14"/>
          <w:footerReference w:type="default" r:id="rId15"/>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35DAB9BA" w14:textId="77777777" w:rsidTr="000800FC">
        <w:trPr>
          <w:jc w:val="center"/>
        </w:trPr>
        <w:tc>
          <w:tcPr>
            <w:tcW w:w="5000" w:type="pct"/>
            <w:gridSpan w:val="3"/>
            <w:shd w:val="clear" w:color="auto" w:fill="D9D9D9"/>
          </w:tcPr>
          <w:p w14:paraId="6F867320"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3FB96F4"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40715F7A" w14:textId="77777777" w:rsidTr="000800FC">
        <w:trPr>
          <w:jc w:val="center"/>
        </w:trPr>
        <w:tc>
          <w:tcPr>
            <w:tcW w:w="132" w:type="pct"/>
            <w:tcBorders>
              <w:bottom w:val="single" w:sz="4" w:space="0" w:color="auto"/>
            </w:tcBorders>
            <w:shd w:val="clear" w:color="auto" w:fill="F2F2F2"/>
            <w:vAlign w:val="center"/>
          </w:tcPr>
          <w:p w14:paraId="2313D90F"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4B7AC8AD"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A032CC6" w14:textId="77777777" w:rsidTr="000800FC">
        <w:trPr>
          <w:trHeight w:val="928"/>
          <w:jc w:val="center"/>
        </w:trPr>
        <w:tc>
          <w:tcPr>
            <w:tcW w:w="132" w:type="pct"/>
            <w:tcBorders>
              <w:top w:val="nil"/>
              <w:bottom w:val="nil"/>
            </w:tcBorders>
            <w:shd w:val="clear" w:color="auto" w:fill="auto"/>
          </w:tcPr>
          <w:p w14:paraId="5868A1DC" w14:textId="77777777" w:rsidR="002644DE" w:rsidRPr="002644DE" w:rsidRDefault="002644DE" w:rsidP="002644DE">
            <w:pPr>
              <w:spacing w:after="0" w:line="240" w:lineRule="auto"/>
              <w:rPr>
                <w:rFonts w:ascii="Times New Roman" w:eastAsia="Calibri" w:hAnsi="Times New Roman" w:cs="Times New Roman"/>
                <w:sz w:val="20"/>
              </w:rPr>
            </w:pPr>
          </w:p>
          <w:p w14:paraId="41166D42" w14:textId="77777777" w:rsidR="002644DE" w:rsidRPr="002644DE" w:rsidRDefault="002644DE" w:rsidP="002644DE">
            <w:pPr>
              <w:spacing w:after="0" w:line="240" w:lineRule="auto"/>
              <w:rPr>
                <w:rFonts w:ascii="Times New Roman" w:eastAsia="Calibri" w:hAnsi="Times New Roman" w:cs="Times New Roman"/>
                <w:i/>
                <w:sz w:val="20"/>
              </w:rPr>
            </w:pPr>
          </w:p>
          <w:p w14:paraId="146A4BE1" w14:textId="77777777" w:rsidR="002644DE" w:rsidRPr="002644DE" w:rsidRDefault="002644DE" w:rsidP="002644DE">
            <w:pPr>
              <w:spacing w:after="0" w:line="240" w:lineRule="auto"/>
              <w:rPr>
                <w:rFonts w:ascii="Times New Roman" w:eastAsia="Calibri" w:hAnsi="Times New Roman" w:cs="Times New Roman"/>
                <w:i/>
                <w:sz w:val="20"/>
              </w:rPr>
            </w:pPr>
          </w:p>
          <w:p w14:paraId="4CEDB47B"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56319FEF" w14:textId="77777777" w:rsidR="002644DE" w:rsidRPr="002644DE" w:rsidRDefault="002644DE" w:rsidP="002644DE">
            <w:pPr>
              <w:spacing w:after="0" w:line="240" w:lineRule="auto"/>
              <w:rPr>
                <w:rFonts w:ascii="Times New Roman" w:eastAsia="Calibri" w:hAnsi="Times New Roman" w:cs="Times New Roman"/>
                <w:i/>
                <w:sz w:val="20"/>
              </w:rPr>
            </w:pPr>
          </w:p>
          <w:p w14:paraId="48D17814" w14:textId="77777777" w:rsidR="002644DE" w:rsidRPr="002644DE" w:rsidRDefault="002644DE" w:rsidP="002644DE">
            <w:pPr>
              <w:spacing w:after="0" w:line="240" w:lineRule="auto"/>
              <w:rPr>
                <w:rFonts w:ascii="Times New Roman" w:eastAsia="Calibri" w:hAnsi="Times New Roman" w:cs="Times New Roman"/>
                <w:i/>
                <w:sz w:val="20"/>
              </w:rPr>
            </w:pPr>
          </w:p>
          <w:p w14:paraId="26F87275"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244BA828" w14:textId="77777777" w:rsidR="002644DE" w:rsidRPr="00073084" w:rsidRDefault="002644DE" w:rsidP="002644DE">
            <w:pPr>
              <w:rPr>
                <w:rFonts w:ascii="Times New Roman" w:eastAsia="Calibri" w:hAnsi="Times New Roman" w:cs="Times New Roman"/>
                <w:iCs/>
                <w:sz w:val="20"/>
              </w:rPr>
            </w:pPr>
          </w:p>
          <w:p w14:paraId="057EBC1C" w14:textId="5A6F8F00" w:rsidR="002644DE" w:rsidRPr="00073084" w:rsidRDefault="003C5DA7" w:rsidP="002644DE">
            <w:pPr>
              <w:spacing w:after="0" w:line="240" w:lineRule="auto"/>
              <w:rPr>
                <w:rFonts w:ascii="Times New Roman" w:eastAsia="Calibri" w:hAnsi="Times New Roman" w:cs="Times New Roman"/>
                <w:iCs/>
                <w:sz w:val="20"/>
              </w:rPr>
            </w:pPr>
            <w:r>
              <w:rPr>
                <w:rFonts w:ascii="Times New Roman" w:eastAsia="Calibri" w:hAnsi="Times New Roman" w:cs="Times New Roman"/>
                <w:sz w:val="20"/>
                <w:szCs w:val="20"/>
                <w:lang w:eastAsia="sk-SK"/>
              </w:rPr>
              <w:t>Bez vplyvu.</w:t>
            </w:r>
          </w:p>
        </w:tc>
      </w:tr>
      <w:tr w:rsidR="002644DE" w:rsidRPr="002644DE" w14:paraId="447886AA" w14:textId="77777777" w:rsidTr="000800FC">
        <w:trPr>
          <w:trHeight w:val="345"/>
          <w:jc w:val="center"/>
        </w:trPr>
        <w:tc>
          <w:tcPr>
            <w:tcW w:w="132" w:type="pct"/>
            <w:tcBorders>
              <w:bottom w:val="single" w:sz="4" w:space="0" w:color="auto"/>
            </w:tcBorders>
            <w:shd w:val="clear" w:color="auto" w:fill="F2F2F2"/>
            <w:vAlign w:val="center"/>
          </w:tcPr>
          <w:p w14:paraId="16D9A76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36F7335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628A9205" w14:textId="77777777" w:rsidTr="000800FC">
        <w:tblPrEx>
          <w:tblBorders>
            <w:top w:val="none" w:sz="0" w:space="0" w:color="auto"/>
            <w:bottom w:val="none" w:sz="0" w:space="0" w:color="auto"/>
          </w:tblBorders>
        </w:tblPrEx>
        <w:trPr>
          <w:trHeight w:val="372"/>
          <w:jc w:val="center"/>
        </w:trPr>
        <w:tc>
          <w:tcPr>
            <w:tcW w:w="132" w:type="pct"/>
            <w:shd w:val="clear" w:color="auto" w:fill="auto"/>
            <w:vAlign w:val="center"/>
          </w:tcPr>
          <w:p w14:paraId="5ED2F23C"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DA3D6C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7172F76A" w14:textId="65F8E89F" w:rsidR="002644DE" w:rsidRPr="00073084" w:rsidRDefault="003C5DA7" w:rsidP="002644DE">
            <w:pPr>
              <w:spacing w:after="0" w:line="240" w:lineRule="auto"/>
              <w:jc w:val="both"/>
              <w:rPr>
                <w:rFonts w:ascii="Times New Roman" w:eastAsia="Calibri" w:hAnsi="Times New Roman" w:cs="Times New Roman"/>
                <w:iCs/>
                <w:sz w:val="20"/>
              </w:rPr>
            </w:pPr>
            <w:r>
              <w:rPr>
                <w:rFonts w:ascii="Times New Roman" w:eastAsia="Calibri" w:hAnsi="Times New Roman" w:cs="Times New Roman"/>
                <w:sz w:val="20"/>
                <w:szCs w:val="20"/>
                <w:lang w:eastAsia="sk-SK"/>
              </w:rPr>
              <w:t>Bez vplyvu.</w:t>
            </w:r>
          </w:p>
        </w:tc>
      </w:tr>
      <w:tr w:rsidR="002644DE" w:rsidRPr="002644DE" w14:paraId="74021CA9" w14:textId="77777777" w:rsidTr="000800FC">
        <w:tblPrEx>
          <w:tblBorders>
            <w:top w:val="none" w:sz="0" w:space="0" w:color="auto"/>
            <w:bottom w:val="none" w:sz="0" w:space="0" w:color="auto"/>
          </w:tblBorders>
        </w:tblPrEx>
        <w:trPr>
          <w:trHeight w:val="371"/>
          <w:jc w:val="center"/>
        </w:trPr>
        <w:tc>
          <w:tcPr>
            <w:tcW w:w="132" w:type="pct"/>
            <w:shd w:val="clear" w:color="auto" w:fill="auto"/>
            <w:vAlign w:val="center"/>
          </w:tcPr>
          <w:p w14:paraId="7910B50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10FE17B4"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7EE00A8F" w14:textId="56E04F56" w:rsidR="002644DE" w:rsidRPr="00073084" w:rsidRDefault="003C5DA7" w:rsidP="002644DE">
            <w:pPr>
              <w:spacing w:after="0" w:line="240" w:lineRule="auto"/>
              <w:jc w:val="both"/>
              <w:rPr>
                <w:rFonts w:ascii="Times New Roman" w:eastAsia="Calibri" w:hAnsi="Times New Roman" w:cs="Times New Roman"/>
                <w:iCs/>
                <w:sz w:val="18"/>
                <w:szCs w:val="18"/>
              </w:rPr>
            </w:pPr>
            <w:r>
              <w:rPr>
                <w:rFonts w:ascii="Times New Roman" w:eastAsia="Calibri" w:hAnsi="Times New Roman" w:cs="Times New Roman"/>
                <w:sz w:val="20"/>
                <w:szCs w:val="20"/>
                <w:lang w:eastAsia="sk-SK"/>
              </w:rPr>
              <w:t>Bez vplyvu.</w:t>
            </w:r>
          </w:p>
        </w:tc>
      </w:tr>
      <w:tr w:rsidR="002644DE" w:rsidRPr="002644DE" w14:paraId="32AEB875" w14:textId="77777777"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10128465"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316DDA0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5E5309E0" w14:textId="0AA8BC1C" w:rsidR="002644DE" w:rsidRPr="00073084" w:rsidRDefault="003C5DA7" w:rsidP="002644DE">
            <w:pPr>
              <w:spacing w:after="0" w:line="240" w:lineRule="auto"/>
              <w:jc w:val="both"/>
              <w:rPr>
                <w:rFonts w:ascii="Times New Roman" w:eastAsia="Calibri" w:hAnsi="Times New Roman" w:cs="Times New Roman"/>
                <w:iCs/>
                <w:sz w:val="18"/>
                <w:szCs w:val="18"/>
              </w:rPr>
            </w:pPr>
            <w:r>
              <w:rPr>
                <w:rFonts w:ascii="Times New Roman" w:eastAsia="Calibri" w:hAnsi="Times New Roman" w:cs="Times New Roman"/>
                <w:sz w:val="20"/>
                <w:szCs w:val="20"/>
                <w:lang w:eastAsia="sk-SK"/>
              </w:rPr>
              <w:t>Bez vplyvu.</w:t>
            </w:r>
          </w:p>
        </w:tc>
      </w:tr>
      <w:tr w:rsidR="002644DE" w:rsidRPr="002644DE" w14:paraId="0AB749F3" w14:textId="77777777"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73E7316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0760030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09611B0F"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6D57B70F"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5916A58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54D8CEE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1C859FB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4D4C6992"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077AF430"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12F6895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170089E8" w14:textId="282F77BC" w:rsidR="002644DE" w:rsidRPr="00073084" w:rsidRDefault="003C5DA7" w:rsidP="002644DE">
            <w:pPr>
              <w:spacing w:after="0" w:line="240" w:lineRule="auto"/>
              <w:rPr>
                <w:rFonts w:ascii="Times New Roman" w:eastAsia="Calibri" w:hAnsi="Times New Roman" w:cs="Times New Roman"/>
                <w:iCs/>
                <w:sz w:val="20"/>
              </w:rPr>
            </w:pPr>
            <w:r>
              <w:rPr>
                <w:rFonts w:ascii="Times New Roman" w:eastAsia="Calibri" w:hAnsi="Times New Roman" w:cs="Times New Roman"/>
                <w:sz w:val="20"/>
                <w:szCs w:val="20"/>
                <w:lang w:eastAsia="sk-SK"/>
              </w:rPr>
              <w:t>Bez vplyvu.</w:t>
            </w:r>
          </w:p>
        </w:tc>
      </w:tr>
    </w:tbl>
    <w:p w14:paraId="349C9963"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644DE" w:rsidRPr="002644DE" w14:paraId="51330806" w14:textId="77777777" w:rsidTr="000800FC">
        <w:trPr>
          <w:jc w:val="center"/>
        </w:trPr>
        <w:tc>
          <w:tcPr>
            <w:tcW w:w="5000" w:type="pct"/>
            <w:gridSpan w:val="3"/>
            <w:shd w:val="clear" w:color="auto" w:fill="D9D9D9"/>
          </w:tcPr>
          <w:p w14:paraId="76B547F3"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23961F14"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547EE9C9" w14:textId="77777777" w:rsidTr="000800FC">
        <w:trPr>
          <w:trHeight w:val="287"/>
          <w:jc w:val="center"/>
        </w:trPr>
        <w:tc>
          <w:tcPr>
            <w:tcW w:w="129" w:type="pct"/>
            <w:tcBorders>
              <w:top w:val="nil"/>
              <w:bottom w:val="single" w:sz="4" w:space="0" w:color="auto"/>
            </w:tcBorders>
            <w:shd w:val="clear" w:color="auto" w:fill="F2F2F2"/>
            <w:vAlign w:val="center"/>
          </w:tcPr>
          <w:p w14:paraId="2DC7AC2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6023B260"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14E4C93B" w14:textId="77777777" w:rsidTr="000800FC">
        <w:trPr>
          <w:trHeight w:val="567"/>
          <w:jc w:val="center"/>
        </w:trPr>
        <w:tc>
          <w:tcPr>
            <w:tcW w:w="129" w:type="pct"/>
            <w:tcBorders>
              <w:top w:val="nil"/>
              <w:bottom w:val="single" w:sz="4" w:space="0" w:color="auto"/>
            </w:tcBorders>
            <w:shd w:val="clear" w:color="auto" w:fill="FFFFFF"/>
            <w:vAlign w:val="center"/>
          </w:tcPr>
          <w:p w14:paraId="23DBA6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3C9CC313"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64F48D7C" w14:textId="7F73EFAF" w:rsidR="002644DE" w:rsidRPr="002644DE" w:rsidRDefault="003D73E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Pozitívny vplyv, ktorý nie je možné kvantifikovať. </w:t>
            </w:r>
          </w:p>
        </w:tc>
      </w:tr>
      <w:tr w:rsidR="002644DE" w:rsidRPr="002644DE" w14:paraId="218E4544" w14:textId="77777777" w:rsidTr="000800FC">
        <w:trPr>
          <w:trHeight w:val="270"/>
          <w:jc w:val="center"/>
        </w:trPr>
        <w:tc>
          <w:tcPr>
            <w:tcW w:w="129" w:type="pct"/>
            <w:tcBorders>
              <w:bottom w:val="single" w:sz="4" w:space="0" w:color="auto"/>
            </w:tcBorders>
            <w:shd w:val="clear" w:color="auto" w:fill="F2F2F2"/>
            <w:vAlign w:val="center"/>
          </w:tcPr>
          <w:p w14:paraId="2808A7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6F120672"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6A8CE702" w14:textId="77777777" w:rsidTr="000800FC">
        <w:trPr>
          <w:trHeight w:val="454"/>
          <w:jc w:val="center"/>
        </w:trPr>
        <w:tc>
          <w:tcPr>
            <w:tcW w:w="129" w:type="pct"/>
            <w:tcBorders>
              <w:bottom w:val="single" w:sz="4" w:space="0" w:color="auto"/>
            </w:tcBorders>
            <w:shd w:val="clear" w:color="auto" w:fill="FFFFFF"/>
            <w:vAlign w:val="center"/>
          </w:tcPr>
          <w:p w14:paraId="6A04134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3965436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7CD74C09" w14:textId="70D46F32" w:rsidR="002644DE" w:rsidRPr="002644DE" w:rsidRDefault="003C5DA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14:paraId="6973EB9C" w14:textId="77777777" w:rsidTr="000800FC">
        <w:trPr>
          <w:trHeight w:val="248"/>
          <w:jc w:val="center"/>
        </w:trPr>
        <w:tc>
          <w:tcPr>
            <w:tcW w:w="129" w:type="pct"/>
            <w:tcBorders>
              <w:bottom w:val="single" w:sz="4" w:space="0" w:color="auto"/>
            </w:tcBorders>
            <w:shd w:val="clear" w:color="auto" w:fill="F2F2F2"/>
            <w:vAlign w:val="center"/>
          </w:tcPr>
          <w:p w14:paraId="3A872DB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EF288B8"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176519B0" w14:textId="77777777" w:rsidTr="000800FC">
        <w:trPr>
          <w:trHeight w:val="209"/>
          <w:jc w:val="center"/>
        </w:trPr>
        <w:tc>
          <w:tcPr>
            <w:tcW w:w="129" w:type="pct"/>
            <w:tcBorders>
              <w:bottom w:val="single" w:sz="4" w:space="0" w:color="auto"/>
            </w:tcBorders>
            <w:shd w:val="clear" w:color="auto" w:fill="FFFFFF"/>
            <w:vAlign w:val="center"/>
          </w:tcPr>
          <w:p w14:paraId="1F22A7C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0F8A2FB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435462F5" w14:textId="4178535A" w:rsidR="003D73E6" w:rsidRPr="002644DE" w:rsidRDefault="003D73E6" w:rsidP="00073084">
            <w:pPr>
              <w:spacing w:after="0" w:line="240" w:lineRule="auto"/>
              <w:jc w:val="both"/>
              <w:rPr>
                <w:rFonts w:ascii="Times New Roman" w:eastAsia="Calibri" w:hAnsi="Times New Roman" w:cs="Times New Roman"/>
                <w:sz w:val="20"/>
                <w:szCs w:val="18"/>
              </w:rPr>
            </w:pPr>
            <w:r>
              <w:rPr>
                <w:rFonts w:ascii="Times New Roman" w:eastAsia="Calibri" w:hAnsi="Times New Roman" w:cs="Times New Roman"/>
                <w:sz w:val="20"/>
                <w:szCs w:val="18"/>
              </w:rPr>
              <w:t>Pozitívny vplyv, ktorý nie je možné kvantifikovať.</w:t>
            </w:r>
            <w:r w:rsidR="00073084">
              <w:rPr>
                <w:rFonts w:ascii="Times New Roman" w:eastAsia="Calibri" w:hAnsi="Times New Roman" w:cs="Times New Roman"/>
                <w:sz w:val="20"/>
                <w:szCs w:val="18"/>
              </w:rPr>
              <w:t xml:space="preserve"> </w:t>
            </w:r>
            <w:r>
              <w:rPr>
                <w:rFonts w:ascii="Times New Roman" w:eastAsia="Calibri" w:hAnsi="Times New Roman" w:cs="Times New Roman"/>
                <w:sz w:val="20"/>
                <w:szCs w:val="18"/>
              </w:rPr>
              <w:t xml:space="preserve">Predpokladá sa </w:t>
            </w:r>
            <w:r w:rsidR="00073084">
              <w:rPr>
                <w:rFonts w:ascii="Times New Roman" w:eastAsia="Calibri" w:hAnsi="Times New Roman" w:cs="Times New Roman"/>
                <w:sz w:val="20"/>
                <w:szCs w:val="18"/>
              </w:rPr>
              <w:t xml:space="preserve">zvýšený dopyt v stavebnom sektore </w:t>
            </w:r>
            <w:r>
              <w:rPr>
                <w:rFonts w:ascii="Times New Roman" w:eastAsia="Calibri" w:hAnsi="Times New Roman" w:cs="Times New Roman"/>
                <w:sz w:val="20"/>
                <w:szCs w:val="18"/>
              </w:rPr>
              <w:t xml:space="preserve">v priebehu výstavby ako aj z dôvodu vytvorenia nových pracovných miest pri novej infraštruktúre. </w:t>
            </w:r>
          </w:p>
        </w:tc>
      </w:tr>
      <w:tr w:rsidR="002644DE" w:rsidRPr="002644DE" w14:paraId="51641362" w14:textId="77777777" w:rsidTr="000800FC">
        <w:trPr>
          <w:trHeight w:val="208"/>
          <w:jc w:val="center"/>
        </w:trPr>
        <w:tc>
          <w:tcPr>
            <w:tcW w:w="129" w:type="pct"/>
            <w:tcBorders>
              <w:bottom w:val="single" w:sz="4" w:space="0" w:color="auto"/>
            </w:tcBorders>
            <w:shd w:val="clear" w:color="auto" w:fill="F2F2F2"/>
            <w:vAlign w:val="center"/>
          </w:tcPr>
          <w:p w14:paraId="1C972FC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6F0FEF81"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5FBBF9EF" w14:textId="77777777" w:rsidTr="000800FC">
        <w:trPr>
          <w:trHeight w:val="794"/>
          <w:jc w:val="center"/>
        </w:trPr>
        <w:tc>
          <w:tcPr>
            <w:tcW w:w="129" w:type="pct"/>
            <w:tcBorders>
              <w:bottom w:val="single" w:sz="4" w:space="0" w:color="auto"/>
            </w:tcBorders>
            <w:shd w:val="clear" w:color="auto" w:fill="FFFFFF"/>
            <w:vAlign w:val="center"/>
          </w:tcPr>
          <w:p w14:paraId="0748899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4D4454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5E723DDC" w14:textId="5447B4A6" w:rsidR="002644DE" w:rsidRPr="002644DE" w:rsidRDefault="003D73E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Uľahčenie mobility práce. </w:t>
            </w:r>
          </w:p>
        </w:tc>
      </w:tr>
      <w:tr w:rsidR="002644DE" w:rsidRPr="002644DE" w14:paraId="3F33072E" w14:textId="77777777" w:rsidTr="000800FC">
        <w:trPr>
          <w:trHeight w:val="324"/>
          <w:jc w:val="center"/>
        </w:trPr>
        <w:tc>
          <w:tcPr>
            <w:tcW w:w="129" w:type="pct"/>
            <w:tcBorders>
              <w:bottom w:val="single" w:sz="4" w:space="0" w:color="auto"/>
            </w:tcBorders>
            <w:shd w:val="clear" w:color="auto" w:fill="F2F2F2"/>
            <w:vAlign w:val="center"/>
          </w:tcPr>
          <w:p w14:paraId="49703DE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7204DA2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CDDCE74" w14:textId="77777777" w:rsidTr="000800FC">
        <w:trPr>
          <w:trHeight w:val="216"/>
          <w:jc w:val="center"/>
        </w:trPr>
        <w:tc>
          <w:tcPr>
            <w:tcW w:w="129" w:type="pct"/>
            <w:tcBorders>
              <w:bottom w:val="single" w:sz="4" w:space="0" w:color="auto"/>
            </w:tcBorders>
            <w:shd w:val="clear" w:color="auto" w:fill="FFFFFF"/>
            <w:vAlign w:val="center"/>
          </w:tcPr>
          <w:p w14:paraId="23A73BE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61B24F6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109E1D7C" w14:textId="37137685" w:rsidR="002644DE" w:rsidRPr="002644DE" w:rsidRDefault="003C5DA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r w:rsidR="002644DE" w:rsidRPr="002644DE" w14:paraId="246C2AE8" w14:textId="77777777" w:rsidTr="000800FC">
        <w:trPr>
          <w:trHeight w:val="219"/>
          <w:jc w:val="center"/>
        </w:trPr>
        <w:tc>
          <w:tcPr>
            <w:tcW w:w="129" w:type="pct"/>
            <w:tcBorders>
              <w:bottom w:val="single" w:sz="4" w:space="0" w:color="auto"/>
            </w:tcBorders>
            <w:shd w:val="clear" w:color="auto" w:fill="F2F2F2"/>
            <w:vAlign w:val="center"/>
          </w:tcPr>
          <w:p w14:paraId="0445F8A8"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0B610792"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5F48058D" w14:textId="77777777" w:rsidTr="000800FC">
        <w:trPr>
          <w:trHeight w:val="497"/>
          <w:jc w:val="center"/>
        </w:trPr>
        <w:tc>
          <w:tcPr>
            <w:tcW w:w="129" w:type="pct"/>
            <w:tcBorders>
              <w:bottom w:val="single" w:sz="4" w:space="0" w:color="auto"/>
            </w:tcBorders>
            <w:shd w:val="clear" w:color="auto" w:fill="FFFFFF"/>
            <w:vAlign w:val="center"/>
          </w:tcPr>
          <w:p w14:paraId="64B6C8F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53489EE5"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4049800" w14:textId="4802579E" w:rsidR="002644DE" w:rsidRPr="002644DE" w:rsidRDefault="003C5DA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20"/>
                <w:lang w:eastAsia="sk-SK"/>
              </w:rPr>
              <w:t>Bez vplyvu.</w:t>
            </w:r>
          </w:p>
        </w:tc>
      </w:tr>
    </w:tbl>
    <w:p w14:paraId="3FF604A1" w14:textId="77777777" w:rsidR="00274130" w:rsidRDefault="002A7C06" w:rsidP="00C12448">
      <w:pPr>
        <w:spacing w:after="0" w:line="240" w:lineRule="auto"/>
        <w:jc w:val="center"/>
        <w:outlineLvl w:val="0"/>
      </w:pPr>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133AE" w14:textId="77777777" w:rsidR="002A7C06" w:rsidRDefault="002A7C06" w:rsidP="002644DE">
      <w:pPr>
        <w:spacing w:after="0" w:line="240" w:lineRule="auto"/>
      </w:pPr>
      <w:r>
        <w:separator/>
      </w:r>
    </w:p>
  </w:endnote>
  <w:endnote w:type="continuationSeparator" w:id="0">
    <w:p w14:paraId="59149DCA" w14:textId="77777777" w:rsidR="002A7C06" w:rsidRDefault="002A7C06"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51D6" w14:textId="77777777" w:rsidR="00A60AC1" w:rsidRDefault="00A60AC1">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210FE327" w14:textId="2FCDB97D"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60AC1">
          <w:rPr>
            <w:rFonts w:ascii="Times New Roman" w:hAnsi="Times New Roman" w:cs="Times New Roman"/>
            <w:noProof/>
          </w:rPr>
          <w:t>1</w:t>
        </w:r>
        <w:r w:rsidRPr="001D6749">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57108" w14:textId="77777777" w:rsidR="00A60AC1" w:rsidRDefault="00A60AC1">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2407B6A9" w14:textId="0EF50E15"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A60AC1">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C5EF5" w14:textId="77777777" w:rsidR="002A7C06" w:rsidRDefault="002A7C06" w:rsidP="002644DE">
      <w:pPr>
        <w:spacing w:after="0" w:line="240" w:lineRule="auto"/>
      </w:pPr>
      <w:r>
        <w:separator/>
      </w:r>
    </w:p>
  </w:footnote>
  <w:footnote w:type="continuationSeparator" w:id="0">
    <w:p w14:paraId="2126B5D4" w14:textId="77777777" w:rsidR="002A7C06" w:rsidRDefault="002A7C06"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A92F" w14:textId="77777777" w:rsidR="00A60AC1" w:rsidRDefault="00A60AC1">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7B64" w14:textId="77777777"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15B25" w14:textId="77777777" w:rsidR="00A60AC1" w:rsidRDefault="00A60AC1">
    <w:pPr>
      <w:pStyle w:val="Hlavik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3A3C" w14:textId="77777777"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4173D7F4" w14:textId="77777777"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A263B24"/>
    <w:multiLevelType w:val="hybridMultilevel"/>
    <w:tmpl w:val="0F3A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1494"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675B6"/>
    <w:rsid w:val="00073084"/>
    <w:rsid w:val="002644DE"/>
    <w:rsid w:val="002A7C06"/>
    <w:rsid w:val="00382021"/>
    <w:rsid w:val="003C5DA7"/>
    <w:rsid w:val="003D1CE7"/>
    <w:rsid w:val="003D73E6"/>
    <w:rsid w:val="0040256B"/>
    <w:rsid w:val="00433C47"/>
    <w:rsid w:val="00594914"/>
    <w:rsid w:val="005B7F20"/>
    <w:rsid w:val="00622580"/>
    <w:rsid w:val="00636449"/>
    <w:rsid w:val="0075225A"/>
    <w:rsid w:val="007E57E7"/>
    <w:rsid w:val="007F58AE"/>
    <w:rsid w:val="007F6319"/>
    <w:rsid w:val="008801B5"/>
    <w:rsid w:val="0095188C"/>
    <w:rsid w:val="009E09F7"/>
    <w:rsid w:val="00A60AC1"/>
    <w:rsid w:val="00B802D0"/>
    <w:rsid w:val="00BD141A"/>
    <w:rsid w:val="00C12448"/>
    <w:rsid w:val="00CA75BF"/>
    <w:rsid w:val="00DC49A0"/>
    <w:rsid w:val="00DD3C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0B1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DC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11279</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2021-07-01T14:14:00Z</dcterms:created>
  <dcterms:modified xsi:type="dcterms:W3CDTF">2021-07-01T14:15:00Z</dcterms:modified>
</cp:coreProperties>
</file>