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167175E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F07AB0">
        <w:rPr>
          <w:rFonts w:ascii="Times New Roman" w:eastAsia="Calibri" w:hAnsi="Times New Roman" w:cs="Times New Roman"/>
          <w:b/>
          <w:sz w:val="24"/>
          <w:szCs w:val="24"/>
        </w:rPr>
        <w:t xml:space="preserve"> </w:t>
      </w:r>
      <w:r w:rsidR="00F07AB0" w:rsidRPr="00F07AB0">
        <w:rPr>
          <w:rFonts w:ascii="Times New Roman" w:eastAsia="Calibri" w:hAnsi="Times New Roman" w:cs="Times New Roman"/>
          <w:b/>
          <w:sz w:val="24"/>
          <w:szCs w:val="24"/>
        </w:rPr>
        <w:t>Zákon o podpore štátneho nájomného bývania a o zmene a doplnení niektorých zákonov</w:t>
      </w:r>
    </w:p>
    <w:p w14:paraId="77F96BF6" w14:textId="46B63A2B"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F07AB0">
        <w:rPr>
          <w:rFonts w:ascii="Times New Roman" w:eastAsia="Calibri" w:hAnsi="Times New Roman" w:cs="Times New Roman"/>
          <w:b/>
          <w:sz w:val="24"/>
          <w:szCs w:val="24"/>
        </w:rPr>
        <w:t xml:space="preserve">  </w:t>
      </w:r>
      <w:r w:rsidR="00F07AB0" w:rsidRPr="00F07AB0">
        <w:rPr>
          <w:rFonts w:ascii="Times New Roman" w:eastAsia="Calibri" w:hAnsi="Times New Roman" w:cs="Times New Roman"/>
          <w:b/>
          <w:sz w:val="24"/>
          <w:szCs w:val="24"/>
        </w:rPr>
        <w:t>JUDr. Miloš Svrček, PhD., LL.M.</w:t>
      </w: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59F67BDA" w:rsidR="00054C41" w:rsidRPr="00895898" w:rsidRDefault="001D0747" w:rsidP="00142154">
            <w:pPr>
              <w:jc w:val="center"/>
              <w:rPr>
                <w:rFonts w:ascii="Times New Roman" w:eastAsia="Calibri" w:hAnsi="Times New Roman" w:cs="Times New Roman"/>
                <w:i/>
                <w:sz w:val="20"/>
              </w:rPr>
            </w:pPr>
            <w:r>
              <w:rPr>
                <w:rFonts w:ascii="Times New Roman" w:eastAsia="Calibri" w:hAnsi="Times New Roman" w:cs="Times New Roman"/>
                <w:i/>
                <w:sz w:val="20"/>
              </w:rPr>
              <w:t>1,300,000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099D5FB7" w:rsidR="00054C41" w:rsidRPr="00895898" w:rsidRDefault="001D0747" w:rsidP="00142154">
            <w:pPr>
              <w:jc w:val="center"/>
              <w:rPr>
                <w:rFonts w:ascii="Times New Roman" w:eastAsia="Calibri" w:hAnsi="Times New Roman" w:cs="Times New Roman"/>
                <w:i/>
                <w:sz w:val="20"/>
              </w:rPr>
            </w:pPr>
            <w:r>
              <w:rPr>
                <w:rFonts w:ascii="Times New Roman" w:eastAsia="Calibri" w:hAnsi="Times New Roman" w:cs="Times New Roman"/>
                <w:i/>
                <w:sz w:val="20"/>
              </w:rPr>
              <w:t>212,439</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AD439E3" w:rsidR="00054C41" w:rsidRPr="00895898" w:rsidRDefault="001D0747" w:rsidP="00142154">
            <w:pPr>
              <w:jc w:val="center"/>
              <w:rPr>
                <w:rFonts w:ascii="Times New Roman" w:eastAsia="Calibri" w:hAnsi="Times New Roman" w:cs="Times New Roman"/>
                <w:b/>
                <w:i/>
                <w:sz w:val="20"/>
              </w:rPr>
            </w:pPr>
            <w:r>
              <w:rPr>
                <w:rFonts w:ascii="Times New Roman" w:eastAsia="Calibri" w:hAnsi="Times New Roman" w:cs="Times New Roman"/>
                <w:b/>
                <w:i/>
                <w:sz w:val="20"/>
              </w:rPr>
              <w:t>1,512,439</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00F03CD1"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p w14:paraId="1B59CB73" w14:textId="5EDEA85F" w:rsidR="00320186" w:rsidRDefault="00320186" w:rsidP="00054C41">
      <w:pPr>
        <w:jc w:val="both"/>
        <w:rPr>
          <w:rFonts w:ascii="Times New Roman" w:eastAsia="Calibri" w:hAnsi="Times New Roman" w:cs="Times New Roman"/>
          <w:i/>
          <w:sz w:val="24"/>
          <w:szCs w:val="24"/>
        </w:rPr>
      </w:pPr>
    </w:p>
    <w:p w14:paraId="1CE87F59" w14:textId="7C8E4397" w:rsidR="00632827" w:rsidRDefault="00C3568C" w:rsidP="00054C41">
      <w:pPr>
        <w:jc w:val="both"/>
        <w:rPr>
          <w:rFonts w:ascii="Times New Roman" w:eastAsia="Calibri" w:hAnsi="Times New Roman" w:cs="Times New Roman"/>
          <w:b/>
          <w:bCs/>
          <w:i/>
          <w:sz w:val="24"/>
          <w:szCs w:val="24"/>
        </w:rPr>
      </w:pPr>
      <w:r>
        <w:rPr>
          <w:rFonts w:ascii="Times New Roman" w:eastAsia="Calibri" w:hAnsi="Times New Roman" w:cs="Times New Roman"/>
          <w:b/>
          <w:bCs/>
          <w:i/>
          <w:sz w:val="24"/>
          <w:szCs w:val="24"/>
        </w:rPr>
        <w:t>Výpočty vplyvov sú priprave</w:t>
      </w:r>
      <w:bookmarkStart w:id="0" w:name="_GoBack"/>
      <w:bookmarkEnd w:id="0"/>
      <w:r w:rsidR="00320186" w:rsidRPr="00320186">
        <w:rPr>
          <w:rFonts w:ascii="Times New Roman" w:eastAsia="Calibri" w:hAnsi="Times New Roman" w:cs="Times New Roman"/>
          <w:b/>
          <w:bCs/>
          <w:i/>
          <w:sz w:val="24"/>
          <w:szCs w:val="24"/>
        </w:rPr>
        <w:t>né na základe predpokladov</w:t>
      </w:r>
      <w:r w:rsidR="00320186">
        <w:rPr>
          <w:rFonts w:ascii="Times New Roman" w:eastAsia="Calibri" w:hAnsi="Times New Roman" w:cs="Times New Roman"/>
          <w:b/>
          <w:bCs/>
          <w:i/>
          <w:sz w:val="24"/>
          <w:szCs w:val="24"/>
        </w:rPr>
        <w:t xml:space="preserve"> resp. expertných odhadov</w:t>
      </w:r>
      <w:r w:rsidR="00320186" w:rsidRPr="00320186">
        <w:rPr>
          <w:rFonts w:ascii="Times New Roman" w:eastAsia="Calibri" w:hAnsi="Times New Roman" w:cs="Times New Roman"/>
          <w:b/>
          <w:bCs/>
          <w:i/>
          <w:sz w:val="24"/>
          <w:szCs w:val="24"/>
        </w:rPr>
        <w:t xml:space="preserve">, ktoré môžu, ale nemusia byť zárukou budúceho vývoja v podnikateľskom sektore z titulu vplyvu nižšie uvedených regulácií.  </w:t>
      </w:r>
    </w:p>
    <w:p w14:paraId="44C2EB63" w14:textId="42346F88" w:rsidR="00632827" w:rsidRDefault="00C3568C" w:rsidP="00054C41">
      <w:pPr>
        <w:jc w:val="both"/>
        <w:rPr>
          <w:rFonts w:ascii="Times New Roman" w:eastAsia="Calibri" w:hAnsi="Times New Roman" w:cs="Times New Roman"/>
          <w:i/>
          <w:sz w:val="24"/>
          <w:szCs w:val="24"/>
        </w:rPr>
      </w:pPr>
      <w:r w:rsidRPr="00C3568C">
        <w:drawing>
          <wp:inline distT="0" distB="0" distL="0" distR="0" wp14:anchorId="70A79669" wp14:editId="0628D722">
            <wp:extent cx="8892540" cy="1896745"/>
            <wp:effectExtent l="0" t="0" r="3810" b="825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92540" cy="1896745"/>
                    </a:xfrm>
                    <a:prstGeom prst="rect">
                      <a:avLst/>
                    </a:prstGeom>
                  </pic:spPr>
                </pic:pic>
              </a:graphicData>
            </a:graphic>
          </wp:inline>
        </w:drawing>
      </w:r>
    </w:p>
    <w:p w14:paraId="6E2FC1D4" w14:textId="77777777" w:rsidR="00054C41" w:rsidRPr="00895898" w:rsidRDefault="00054C41" w:rsidP="00054C41">
      <w:pPr>
        <w:jc w:val="both"/>
        <w:rPr>
          <w:rFonts w:ascii="Times New Roman" w:eastAsia="Calibri" w:hAnsi="Times New Roman" w:cs="Times New Roman"/>
          <w:i/>
        </w:rPr>
      </w:pPr>
    </w:p>
    <w:p w14:paraId="2F924139" w14:textId="77777777" w:rsidR="00054C41" w:rsidRDefault="00054C41" w:rsidP="00054C41">
      <w:pPr>
        <w:jc w:val="both"/>
        <w:rPr>
          <w:rFonts w:ascii="Times New Roman" w:eastAsia="Calibri" w:hAnsi="Times New Roman" w:cs="Times New Roman"/>
          <w:b/>
          <w:bCs/>
          <w:i/>
          <w:sz w:val="24"/>
          <w:szCs w:val="24"/>
        </w:rPr>
      </w:pPr>
    </w:p>
    <w:p w14:paraId="392BDE53" w14:textId="6BA18C5A" w:rsidR="00847930" w:rsidRPr="00895898" w:rsidRDefault="00847930" w:rsidP="00054C41">
      <w:pPr>
        <w:jc w:val="both"/>
        <w:rPr>
          <w:rFonts w:ascii="Times New Roman" w:eastAsia="Calibri" w:hAnsi="Times New Roman" w:cs="Times New Roman"/>
          <w:b/>
          <w:bCs/>
          <w:i/>
          <w:sz w:val="24"/>
          <w:szCs w:val="24"/>
        </w:rPr>
        <w:sectPr w:rsidR="00847930"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66E6F133"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44C016D5" w14:textId="1838B309" w:rsidR="00632827" w:rsidRDefault="00632827" w:rsidP="00054C41">
      <w:pPr>
        <w:spacing w:after="0"/>
        <w:jc w:val="both"/>
        <w:rPr>
          <w:rFonts w:ascii="Times New Roman" w:eastAsia="Calibri" w:hAnsi="Times New Roman" w:cs="Times New Roman"/>
          <w:i/>
          <w:sz w:val="24"/>
          <w:szCs w:val="24"/>
        </w:rPr>
      </w:pPr>
    </w:p>
    <w:p w14:paraId="523928F3" w14:textId="1B515938" w:rsidR="00632827" w:rsidRPr="00847930" w:rsidRDefault="00632827" w:rsidP="00054C41">
      <w:pPr>
        <w:spacing w:after="0"/>
        <w:jc w:val="both"/>
        <w:rPr>
          <w:rFonts w:ascii="Times New Roman" w:eastAsia="Calibri" w:hAnsi="Times New Roman" w:cs="Times New Roman"/>
          <w:b/>
          <w:bCs/>
          <w:iCs/>
          <w:sz w:val="24"/>
          <w:szCs w:val="24"/>
        </w:rPr>
      </w:pPr>
      <w:r w:rsidRPr="00847930">
        <w:rPr>
          <w:rFonts w:ascii="Times New Roman" w:eastAsia="Calibri" w:hAnsi="Times New Roman" w:cs="Times New Roman"/>
          <w:b/>
          <w:bCs/>
          <w:iCs/>
          <w:sz w:val="24"/>
          <w:szCs w:val="24"/>
        </w:rPr>
        <w:t xml:space="preserve">Nebolo konzultované. </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18937EBC" w:rsidR="00054C41" w:rsidRPr="00D8247C" w:rsidRDefault="00B03B9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632827">
                <w:rPr>
                  <w:rFonts w:ascii="Times New Roman" w:eastAsia="Calibri" w:hAnsi="Times New Roman" w:cs="Times New Roman"/>
                  <w:i/>
                  <w:sz w:val="24"/>
                  <w:szCs w:val="24"/>
                </w:rPr>
                <w:t>X</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Na základe uvedenej odpovede zaškrtnite a popíšte, či materiál produktivitu:</w:t>
      </w:r>
    </w:p>
    <w:p w14:paraId="6DAAAC96" w14:textId="5BDE4ABD" w:rsidR="00054C41" w:rsidRPr="00D8247C" w:rsidRDefault="00B03B9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847930">
                <w:rPr>
                  <w:rFonts w:ascii="Times New Roman" w:eastAsia="Calibri" w:hAnsi="Times New Roman" w:cs="Times New Roman"/>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79E629B2" w:rsidR="00FF414B" w:rsidRDefault="00FF414B" w:rsidP="00FF414B">
      <w:pPr>
        <w:spacing w:after="0"/>
        <w:jc w:val="both"/>
        <w:rPr>
          <w:rFonts w:ascii="Times New Roman" w:eastAsia="Calibri" w:hAnsi="Times New Roman" w:cs="Times New Roman"/>
          <w:i/>
          <w:color w:val="0070C0"/>
          <w:sz w:val="24"/>
          <w:szCs w:val="24"/>
        </w:rPr>
      </w:pPr>
    </w:p>
    <w:p w14:paraId="0DDA873B" w14:textId="55BF5DB9" w:rsidR="00847930" w:rsidRPr="00847930" w:rsidRDefault="00847930" w:rsidP="00FF414B">
      <w:pPr>
        <w:spacing w:after="0"/>
        <w:jc w:val="both"/>
        <w:rPr>
          <w:rFonts w:ascii="Times New Roman" w:eastAsia="Calibri" w:hAnsi="Times New Roman" w:cs="Times New Roman"/>
          <w:b/>
          <w:bCs/>
          <w:iCs/>
          <w:sz w:val="24"/>
          <w:szCs w:val="24"/>
        </w:rPr>
      </w:pPr>
      <w:r w:rsidRPr="00847930">
        <w:rPr>
          <w:rFonts w:ascii="Times New Roman" w:eastAsia="Calibri" w:hAnsi="Times New Roman" w:cs="Times New Roman"/>
          <w:b/>
          <w:bCs/>
          <w:iCs/>
          <w:sz w:val="24"/>
          <w:szCs w:val="24"/>
        </w:rPr>
        <w:t>Neboli identifikované</w:t>
      </w:r>
      <w:r>
        <w:rPr>
          <w:rFonts w:ascii="Times New Roman" w:eastAsia="Calibri" w:hAnsi="Times New Roman" w:cs="Times New Roman"/>
          <w:b/>
          <w:bCs/>
          <w:iCs/>
          <w:sz w:val="24"/>
          <w:szCs w:val="24"/>
        </w:rPr>
        <w:t>.</w:t>
      </w:r>
    </w:p>
    <w:p w14:paraId="567581BF" w14:textId="77777777" w:rsidR="00054C41" w:rsidRPr="00895898" w:rsidRDefault="00054C41" w:rsidP="00054C41">
      <w:pPr>
        <w:spacing w:after="0"/>
        <w:jc w:val="both"/>
        <w:rPr>
          <w:rFonts w:ascii="Times New Roman" w:eastAsia="Calibri" w:hAnsi="Times New Roman" w:cs="Times New Roman"/>
          <w:i/>
          <w:color w:val="0070C0"/>
        </w:rPr>
      </w:pPr>
    </w:p>
    <w:sectPr w:rsidR="00054C41" w:rsidRPr="008958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51C53" w14:textId="77777777" w:rsidR="00B03B95" w:rsidRDefault="00B03B95" w:rsidP="00054C41">
      <w:pPr>
        <w:spacing w:after="0" w:line="240" w:lineRule="auto"/>
      </w:pPr>
      <w:r>
        <w:separator/>
      </w:r>
    </w:p>
  </w:endnote>
  <w:endnote w:type="continuationSeparator" w:id="0">
    <w:p w14:paraId="2E844C66" w14:textId="77777777" w:rsidR="00B03B95" w:rsidRDefault="00B03B95"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4FB3" w14:textId="77777777" w:rsidR="00E806FC" w:rsidRDefault="00E806FC">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5A0C6E22" w:rsidR="00142154" w:rsidRPr="006045CB" w:rsidRDefault="0014215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3568C">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14:paraId="7D48B09B" w14:textId="77777777" w:rsidR="00142154" w:rsidRPr="00FF7125" w:rsidRDefault="00142154" w:rsidP="00054C41">
    <w:pPr>
      <w:pStyle w:val="Pta"/>
      <w:rPr>
        <w:sz w:val="24"/>
        <w:szCs w:val="24"/>
      </w:rPr>
    </w:pPr>
  </w:p>
  <w:p w14:paraId="68AC3825" w14:textId="77777777" w:rsidR="00142154" w:rsidRDefault="00142154">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002C1" w14:textId="77777777" w:rsidR="00E806FC" w:rsidRDefault="00E806F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D8D0F" w14:textId="77777777" w:rsidR="00B03B95" w:rsidRDefault="00B03B95" w:rsidP="00054C41">
      <w:pPr>
        <w:spacing w:after="0" w:line="240" w:lineRule="auto"/>
      </w:pPr>
      <w:r>
        <w:separator/>
      </w:r>
    </w:p>
  </w:footnote>
  <w:footnote w:type="continuationSeparator" w:id="0">
    <w:p w14:paraId="0FBDD6F5" w14:textId="77777777" w:rsidR="00B03B95" w:rsidRDefault="00B03B95"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6CFA" w14:textId="77777777" w:rsidR="00E806FC" w:rsidRDefault="00E806FC">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142154" w:rsidRPr="006045CB" w:rsidRDefault="0014215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142154" w:rsidRPr="006045CB" w:rsidRDefault="00142154" w:rsidP="00142154">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475D" w14:textId="77777777" w:rsidR="00E806FC" w:rsidRDefault="00E806F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C5E9A"/>
    <w:rsid w:val="00142154"/>
    <w:rsid w:val="001A01DA"/>
    <w:rsid w:val="001B4C03"/>
    <w:rsid w:val="001D0747"/>
    <w:rsid w:val="001D1083"/>
    <w:rsid w:val="001D3FA0"/>
    <w:rsid w:val="001E53CB"/>
    <w:rsid w:val="00225A83"/>
    <w:rsid w:val="00270EA5"/>
    <w:rsid w:val="00320186"/>
    <w:rsid w:val="00340CFD"/>
    <w:rsid w:val="0038255E"/>
    <w:rsid w:val="00391648"/>
    <w:rsid w:val="0039304E"/>
    <w:rsid w:val="003E58B8"/>
    <w:rsid w:val="003F06D7"/>
    <w:rsid w:val="00445638"/>
    <w:rsid w:val="00446432"/>
    <w:rsid w:val="00470921"/>
    <w:rsid w:val="004D20CB"/>
    <w:rsid w:val="004F4BE9"/>
    <w:rsid w:val="00500A57"/>
    <w:rsid w:val="005C1D56"/>
    <w:rsid w:val="00632827"/>
    <w:rsid w:val="00641715"/>
    <w:rsid w:val="007259CB"/>
    <w:rsid w:val="0077106D"/>
    <w:rsid w:val="007B40FB"/>
    <w:rsid w:val="007E24B2"/>
    <w:rsid w:val="00847930"/>
    <w:rsid w:val="008634E9"/>
    <w:rsid w:val="008801B5"/>
    <w:rsid w:val="008B4AA1"/>
    <w:rsid w:val="008C1C71"/>
    <w:rsid w:val="00923C0C"/>
    <w:rsid w:val="009A4D56"/>
    <w:rsid w:val="009E09F7"/>
    <w:rsid w:val="00A000DA"/>
    <w:rsid w:val="00A1736E"/>
    <w:rsid w:val="00B03B95"/>
    <w:rsid w:val="00B62C32"/>
    <w:rsid w:val="00B66E33"/>
    <w:rsid w:val="00BD0EF7"/>
    <w:rsid w:val="00C21399"/>
    <w:rsid w:val="00C3568C"/>
    <w:rsid w:val="00C560C4"/>
    <w:rsid w:val="00C6748F"/>
    <w:rsid w:val="00D005F2"/>
    <w:rsid w:val="00D631FA"/>
    <w:rsid w:val="00D82356"/>
    <w:rsid w:val="00D84EEE"/>
    <w:rsid w:val="00D90A61"/>
    <w:rsid w:val="00DF02CE"/>
    <w:rsid w:val="00E030DA"/>
    <w:rsid w:val="00E806FC"/>
    <w:rsid w:val="00E945CD"/>
    <w:rsid w:val="00EB2BEC"/>
    <w:rsid w:val="00EC0704"/>
    <w:rsid w:val="00ED6B5D"/>
    <w:rsid w:val="00EE4C99"/>
    <w:rsid w:val="00F07AB0"/>
    <w:rsid w:val="00F74FC9"/>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C5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7011">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91424721">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945074483">
      <w:bodyDiv w:val="1"/>
      <w:marLeft w:val="0"/>
      <w:marRight w:val="0"/>
      <w:marTop w:val="0"/>
      <w:marBottom w:val="0"/>
      <w:divBdr>
        <w:top w:val="none" w:sz="0" w:space="0" w:color="auto"/>
        <w:left w:val="none" w:sz="0" w:space="0" w:color="auto"/>
        <w:bottom w:val="none" w:sz="0" w:space="0" w:color="auto"/>
        <w:right w:val="none" w:sz="0" w:space="0" w:color="auto"/>
      </w:divBdr>
    </w:div>
    <w:div w:id="2032758705">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B49988F-CE50-497E-A7B0-D5A75241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4160</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2021-07-01T14:11:00Z</dcterms:created>
  <dcterms:modified xsi:type="dcterms:W3CDTF">2021-07-01T14:21:00Z</dcterms:modified>
</cp:coreProperties>
</file>