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95" w:rsidRDefault="007B0495" w:rsidP="007B0495">
      <w:pPr>
        <w:pStyle w:val="Nzov"/>
        <w:ind w:left="0" w:firstLine="0"/>
        <w:rPr>
          <w:rFonts w:ascii="Arial" w:hAnsi="Arial"/>
          <w:bCs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POKRAČOVANIE  PROGRAMU</w:t>
      </w:r>
    </w:p>
    <w:p w:rsidR="007B0495" w:rsidRDefault="007B0495" w:rsidP="007B0495">
      <w:pPr>
        <w:ind w:left="340" w:hanging="340"/>
        <w:jc w:val="center"/>
        <w:rPr>
          <w:b/>
        </w:rPr>
      </w:pPr>
      <w:r>
        <w:rPr>
          <w:b/>
        </w:rPr>
        <w:t>32. schôdze Národnej rady Slovenskej republiky</w:t>
      </w:r>
    </w:p>
    <w:p w:rsidR="007B0495" w:rsidRDefault="007B0495" w:rsidP="007B0495">
      <w:pPr>
        <w:pBdr>
          <w:bottom w:val="single" w:sz="4" w:space="1" w:color="auto"/>
        </w:pBdr>
        <w:ind w:left="340" w:hanging="340"/>
        <w:jc w:val="center"/>
        <w:rPr>
          <w:b/>
        </w:rPr>
      </w:pPr>
      <w:r>
        <w:rPr>
          <w:b/>
        </w:rPr>
        <w:t>2</w:t>
      </w:r>
      <w:r w:rsidR="00B27617">
        <w:rPr>
          <w:b/>
        </w:rPr>
        <w:t>9</w:t>
      </w:r>
      <w:r>
        <w:rPr>
          <w:b/>
        </w:rPr>
        <w:t>. júna 2021 o 9.00 hod.</w:t>
      </w:r>
    </w:p>
    <w:p w:rsidR="007B0495" w:rsidRDefault="007B0495" w:rsidP="007B0495">
      <w:pPr>
        <w:ind w:left="340" w:hanging="340"/>
        <w:jc w:val="both"/>
        <w:rPr>
          <w:u w:val="single"/>
        </w:rPr>
      </w:pPr>
    </w:p>
    <w:p w:rsidR="00360B4C" w:rsidRDefault="00360B4C" w:rsidP="007B0495">
      <w:pPr>
        <w:ind w:left="340" w:hanging="340"/>
        <w:jc w:val="both"/>
        <w:rPr>
          <w:u w:val="single"/>
        </w:rPr>
      </w:pPr>
    </w:p>
    <w:p w:rsidR="007B0495" w:rsidRDefault="007B0495" w:rsidP="007B0495">
      <w:pPr>
        <w:ind w:left="340" w:hanging="340"/>
        <w:jc w:val="both"/>
        <w:rPr>
          <w:u w:val="single"/>
        </w:rPr>
      </w:pPr>
      <w:r>
        <w:rPr>
          <w:u w:val="single"/>
        </w:rPr>
        <w:t>HLASOVANIE</w:t>
      </w:r>
    </w:p>
    <w:p w:rsidR="00384229" w:rsidRPr="00384229" w:rsidRDefault="00384229" w:rsidP="00384229">
      <w:pPr>
        <w:ind w:left="340" w:hanging="340"/>
        <w:jc w:val="both"/>
        <w:rPr>
          <w:sz w:val="18"/>
        </w:rPr>
      </w:pPr>
      <w:r w:rsidRPr="00384229">
        <w:rPr>
          <w:sz w:val="18"/>
        </w:rPr>
        <w:t>utorok 29.</w:t>
      </w:r>
      <w:r w:rsidR="00520B8D">
        <w:rPr>
          <w:sz w:val="18"/>
        </w:rPr>
        <w:t xml:space="preserve"> </w:t>
      </w:r>
      <w:r w:rsidRPr="00384229">
        <w:rPr>
          <w:sz w:val="18"/>
        </w:rPr>
        <w:t>júna 2021 o 17.00 hod.</w:t>
      </w:r>
    </w:p>
    <w:p w:rsidR="00384229" w:rsidRDefault="00384229" w:rsidP="00384229">
      <w:pPr>
        <w:ind w:left="340" w:hanging="340"/>
        <w:jc w:val="both"/>
      </w:pPr>
    </w:p>
    <w:p w:rsidR="00980E8B" w:rsidRDefault="00980E8B" w:rsidP="00384229">
      <w:pPr>
        <w:ind w:left="340" w:hanging="340"/>
        <w:jc w:val="both"/>
      </w:pPr>
    </w:p>
    <w:p w:rsidR="00384229" w:rsidRDefault="00384229" w:rsidP="00384229">
      <w:pPr>
        <w:ind w:left="340" w:hanging="340"/>
        <w:jc w:val="both"/>
        <w:rPr>
          <w:b/>
        </w:rPr>
      </w:pPr>
      <w:r>
        <w:t>50.</w:t>
      </w:r>
      <w:r>
        <w:rPr>
          <w:b/>
        </w:rPr>
        <w:tab/>
        <w:t xml:space="preserve">Návrh poslancov Národnej rady Slovenskej republiky Jaromíra </w:t>
      </w:r>
      <w:proofErr w:type="spellStart"/>
      <w:r>
        <w:rPr>
          <w:b/>
        </w:rPr>
        <w:t>Šíbla</w:t>
      </w:r>
      <w:proofErr w:type="spellEnd"/>
      <w:r>
        <w:rPr>
          <w:b/>
        </w:rPr>
        <w:t xml:space="preserve">, Borisa Kollára, Alexandry </w:t>
      </w:r>
      <w:proofErr w:type="spellStart"/>
      <w:r>
        <w:rPr>
          <w:b/>
        </w:rPr>
        <w:t>Pivkovej</w:t>
      </w:r>
      <w:proofErr w:type="spellEnd"/>
      <w:r>
        <w:rPr>
          <w:b/>
        </w:rPr>
        <w:t xml:space="preserve"> a Anny Zemanovej na vydanie zákona, ktorým sa mení a dopĺňa zákon č. 17/1992 Zb. o životnom prostredí v znení neskorších predpisov a ktorým sa mení a dopĺňa zákon č. 87/2018 Z. z. o radiačnej ochrane a o zmene a doplnení niektorých zákonov v znení neskorších predpisov (tlač 592) </w:t>
      </w:r>
      <w:r>
        <w:t>– prvé čítanie</w:t>
      </w:r>
    </w:p>
    <w:p w:rsidR="00384229" w:rsidRDefault="00384229" w:rsidP="0038422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520B8D" w:rsidRDefault="00520B8D" w:rsidP="00520B8D">
      <w:pPr>
        <w:ind w:left="340" w:hanging="340"/>
        <w:jc w:val="both"/>
        <w:rPr>
          <w:b/>
        </w:rPr>
      </w:pPr>
      <w:r>
        <w:t>52.</w:t>
      </w:r>
      <w:r>
        <w:rPr>
          <w:b/>
        </w:rPr>
        <w:tab/>
        <w:t xml:space="preserve">Návrh poslancov Národnej rady Slovenskej republiky Radovana </w:t>
      </w:r>
      <w:proofErr w:type="spellStart"/>
      <w:r>
        <w:rPr>
          <w:b/>
        </w:rPr>
        <w:t>Kazdu</w:t>
      </w:r>
      <w:proofErr w:type="spellEnd"/>
      <w:r>
        <w:rPr>
          <w:b/>
        </w:rPr>
        <w:t xml:space="preserve">, Jaromíra </w:t>
      </w:r>
      <w:proofErr w:type="spellStart"/>
      <w:r>
        <w:rPr>
          <w:b/>
        </w:rPr>
        <w:t>Šíbla</w:t>
      </w:r>
      <w:proofErr w:type="spellEnd"/>
      <w:r>
        <w:rPr>
          <w:b/>
        </w:rPr>
        <w:t xml:space="preserve">, Tomáša Lehotského a Ľuboša Krajčíra na vydanie zákona, ktorým sa mení </w:t>
      </w:r>
      <w:r>
        <w:rPr>
          <w:b/>
        </w:rPr>
        <w:br/>
        <w:t xml:space="preserve">a dopĺňa zákon č. 541/2004 Z. z. o mierovom využívaní jadrovej energie (atómový zákon) a o zmene a doplnení niektorých zákonov v znení neskorších predpisov (tlač 594) </w:t>
      </w:r>
      <w:r>
        <w:t>– prvé čítanie</w:t>
      </w:r>
    </w:p>
    <w:p w:rsidR="00520B8D" w:rsidRDefault="00520B8D" w:rsidP="0038422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C46CCB" w:rsidRPr="00846F58" w:rsidRDefault="00C46CCB" w:rsidP="00C46CCB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56.</w:t>
      </w:r>
      <w:r w:rsidRPr="00846F58">
        <w:rPr>
          <w:rFonts w:ascii="Arial" w:hAnsi="Arial"/>
        </w:rPr>
        <w:tab/>
      </w:r>
      <w:r w:rsidRPr="00846F58">
        <w:rPr>
          <w:rFonts w:ascii="Arial" w:hAnsi="Arial"/>
          <w:b/>
          <w:i w:val="0"/>
        </w:rPr>
        <w:t xml:space="preserve">Návrh poslanca Národnej rady Slovenskej republiky Martina Čepčeka na vydanie zákona, ktorým sa mení a dopĺňa zákon Slovenskej národnej rady č. 73/1986 Zb. o umelom prerušení tehotenstva v znení neskorších predpisov a ktorým sa menia a dopĺňajú niektoré zákony (tlač </w:t>
      </w:r>
      <w:r>
        <w:rPr>
          <w:rFonts w:ascii="Arial" w:hAnsi="Arial"/>
          <w:b/>
          <w:i w:val="0"/>
        </w:rPr>
        <w:t>595</w:t>
      </w:r>
      <w:r w:rsidRPr="00846F58">
        <w:rPr>
          <w:rFonts w:ascii="Arial" w:hAnsi="Arial"/>
          <w:b/>
          <w:i w:val="0"/>
        </w:rPr>
        <w:t>)</w:t>
      </w:r>
      <w:r w:rsidRPr="00846F58">
        <w:rPr>
          <w:rFonts w:ascii="Arial" w:hAnsi="Arial"/>
          <w:i w:val="0"/>
        </w:rPr>
        <w:t xml:space="preserve"> – prvé čítanie</w:t>
      </w:r>
    </w:p>
    <w:p w:rsidR="00C46CCB" w:rsidRPr="00846F58" w:rsidRDefault="00C46CCB" w:rsidP="00C46CCB">
      <w:pPr>
        <w:pStyle w:val="kurz"/>
        <w:widowControl w:val="0"/>
        <w:rPr>
          <w:rFonts w:ascii="Arial" w:hAnsi="Arial"/>
          <w:b/>
          <w:i w:val="0"/>
        </w:rPr>
      </w:pPr>
    </w:p>
    <w:p w:rsidR="00C46CCB" w:rsidRDefault="00C46CCB" w:rsidP="00C46CCB">
      <w:pPr>
        <w:ind w:left="340" w:hanging="340"/>
        <w:jc w:val="both"/>
      </w:pPr>
      <w:r>
        <w:t>57</w:t>
      </w:r>
      <w:r w:rsidRPr="00774D68">
        <w:t>.</w:t>
      </w:r>
      <w:r>
        <w:rPr>
          <w:b/>
        </w:rPr>
        <w:tab/>
        <w:t xml:space="preserve">Návrh poslancov Národnej rady Slovenskej republiky Mariana </w:t>
      </w:r>
      <w:proofErr w:type="spellStart"/>
      <w:r>
        <w:rPr>
          <w:b/>
        </w:rPr>
        <w:t>Kotlebu</w:t>
      </w:r>
      <w:proofErr w:type="spellEnd"/>
      <w:r>
        <w:rPr>
          <w:b/>
        </w:rPr>
        <w:t xml:space="preserve">, Rastislava </w:t>
      </w:r>
      <w:proofErr w:type="spellStart"/>
      <w:r>
        <w:rPr>
          <w:b/>
        </w:rPr>
        <w:t>Schlosára</w:t>
      </w:r>
      <w:proofErr w:type="spellEnd"/>
      <w:r>
        <w:rPr>
          <w:b/>
        </w:rPr>
        <w:t xml:space="preserve">, Magdalény </w:t>
      </w:r>
      <w:proofErr w:type="spellStart"/>
      <w:r>
        <w:rPr>
          <w:b/>
        </w:rPr>
        <w:t>Sulanovej</w:t>
      </w:r>
      <w:proofErr w:type="spellEnd"/>
      <w:r>
        <w:rPr>
          <w:b/>
        </w:rPr>
        <w:t xml:space="preserve"> a Petra </w:t>
      </w:r>
      <w:proofErr w:type="spellStart"/>
      <w:r>
        <w:rPr>
          <w:b/>
        </w:rPr>
        <w:t>Krupu</w:t>
      </w:r>
      <w:proofErr w:type="spellEnd"/>
      <w:r>
        <w:rPr>
          <w:b/>
        </w:rPr>
        <w:t xml:space="preserve"> na vydanie zákona, ktorým sa mení a dopĺňa zákon Slovenskej národnej rady č. 73/1986 Zb. o umelom prerušení tehotenstva v znení neskorších predpisov (tlač 566) </w:t>
      </w:r>
      <w:r>
        <w:t>– prvé čítanie</w:t>
      </w:r>
    </w:p>
    <w:p w:rsidR="00CB1C3C" w:rsidRDefault="00CB1C3C" w:rsidP="00CB1C3C">
      <w:pPr>
        <w:ind w:left="340" w:hanging="340"/>
        <w:jc w:val="both"/>
      </w:pPr>
    </w:p>
    <w:p w:rsidR="00CB1C3C" w:rsidRDefault="00CB1C3C" w:rsidP="00CB1C3C">
      <w:pPr>
        <w:ind w:left="340" w:hanging="340"/>
        <w:jc w:val="both"/>
      </w:pPr>
      <w:r>
        <w:t>58.</w:t>
      </w:r>
      <w:r>
        <w:rPr>
          <w:b/>
        </w:rPr>
        <w:tab/>
        <w:t xml:space="preserve">Návrh poslanca Národnej rady Slovenskej republiky Tomáša Tarabu na vydanie ústavného zákona, ktorým sa dopĺňa Ústava Slovenskej republiky č. 460/1992 Zb. v znení neskorších predpisov (tlač 529) </w:t>
      </w:r>
      <w:r>
        <w:t>– prvé čítanie</w:t>
      </w:r>
    </w:p>
    <w:p w:rsidR="0090789D" w:rsidRDefault="0090789D" w:rsidP="00CB1C3C">
      <w:pPr>
        <w:ind w:left="340" w:hanging="340"/>
        <w:jc w:val="both"/>
      </w:pPr>
    </w:p>
    <w:p w:rsidR="0090789D" w:rsidRDefault="0090789D" w:rsidP="0090789D">
      <w:pPr>
        <w:ind w:left="340" w:hanging="340"/>
        <w:jc w:val="both"/>
        <w:rPr>
          <w:b/>
        </w:rPr>
      </w:pPr>
      <w:r>
        <w:t>59.</w:t>
      </w:r>
      <w:r>
        <w:rPr>
          <w:b/>
        </w:rPr>
        <w:tab/>
        <w:t xml:space="preserve">Návrh poslancov Národnej rady Slovenskej republiky Milana </w:t>
      </w:r>
      <w:proofErr w:type="spellStart"/>
      <w:r>
        <w:rPr>
          <w:b/>
        </w:rPr>
        <w:t>Mazureka</w:t>
      </w:r>
      <w:proofErr w:type="spellEnd"/>
      <w:r>
        <w:rPr>
          <w:b/>
        </w:rPr>
        <w:t xml:space="preserve">, Miroslava </w:t>
      </w:r>
      <w:proofErr w:type="spellStart"/>
      <w:r>
        <w:rPr>
          <w:b/>
        </w:rPr>
        <w:t>Suju</w:t>
      </w:r>
      <w:proofErr w:type="spellEnd"/>
      <w:r>
        <w:rPr>
          <w:b/>
        </w:rPr>
        <w:t xml:space="preserve">, Ondreja Ďuricu a Eduarda Kočiša na vydanie zákona, ktorým sa mení a dopĺňa zákon č. 282/2002 Z. z., ktorým sa upravujú niektoré podmienky držania psov v znení neskorších predpisov a ktorým sa mení a dopĺňa zákon č. 300/2005 Z. z. Trestný zákon v znení neskorších predpisov (tlač 545) </w:t>
      </w:r>
      <w:r>
        <w:t>– prvé čítanie</w:t>
      </w:r>
    </w:p>
    <w:p w:rsidR="00F71197" w:rsidRDefault="00F71197" w:rsidP="007B0495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987EF9" w:rsidRDefault="00987EF9" w:rsidP="007B0495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987EF9" w:rsidRDefault="00987EF9" w:rsidP="007B0495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987EF9" w:rsidRDefault="00987EF9" w:rsidP="007B0495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987EF9" w:rsidRDefault="00987EF9" w:rsidP="007B0495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987EF9" w:rsidRDefault="00987EF9" w:rsidP="007B0495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987EF9" w:rsidRDefault="00987EF9" w:rsidP="007B0495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987EF9" w:rsidRDefault="00987EF9" w:rsidP="007B0495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987EF9" w:rsidRDefault="00987EF9" w:rsidP="007B0495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987EF9" w:rsidRDefault="00987EF9" w:rsidP="007B0495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987EF9" w:rsidRDefault="00987EF9" w:rsidP="007B0495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987EF9" w:rsidRDefault="00987EF9" w:rsidP="007B0495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987EF9" w:rsidRDefault="00987EF9" w:rsidP="007B0495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7B0495" w:rsidRDefault="007B0495" w:rsidP="007B0495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t>Pokračovanie 32. schôdze NR SR 2</w:t>
      </w:r>
      <w:r w:rsidR="00B27617">
        <w:rPr>
          <w:rFonts w:ascii="Bookman Old Style" w:hAnsi="Bookman Old Style"/>
          <w:sz w:val="26"/>
          <w:szCs w:val="26"/>
          <w:u w:val="single"/>
        </w:rPr>
        <w:t>9</w:t>
      </w:r>
      <w:r>
        <w:rPr>
          <w:rFonts w:ascii="Bookman Old Style" w:hAnsi="Bookman Old Style"/>
          <w:sz w:val="26"/>
          <w:szCs w:val="26"/>
          <w:u w:val="single"/>
        </w:rPr>
        <w:t>. júna 2021 o 9.00 hod.</w:t>
      </w:r>
    </w:p>
    <w:p w:rsidR="00C46CCB" w:rsidRDefault="00C46CCB" w:rsidP="007B0495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C46CCB" w:rsidRDefault="00C46CCB" w:rsidP="00C46CCB">
      <w:pPr>
        <w:ind w:left="340" w:hanging="340"/>
        <w:jc w:val="both"/>
        <w:rPr>
          <w:bCs w:val="0"/>
        </w:rPr>
      </w:pPr>
      <w:r>
        <w:t>23.</w:t>
      </w:r>
      <w:r>
        <w:tab/>
      </w:r>
      <w:r>
        <w:rPr>
          <w:b/>
        </w:rPr>
        <w:t xml:space="preserve">Vládny návrh zákona, ktorým sa mení a dopĺňa zákon č. 69/2018 Z. z. o kybernetickej bezpečnosti a o zmene a doplnení niektorých zákonov v znení neskorších predpisov a ktorým sa menia a dopĺňajú niektoré zákony (tlač 441) </w:t>
      </w:r>
      <w:r>
        <w:t>– druhé čítanie</w:t>
      </w:r>
    </w:p>
    <w:p w:rsidR="00C46CCB" w:rsidRPr="00B0011B" w:rsidRDefault="00C46CCB" w:rsidP="00C46CCB">
      <w:pPr>
        <w:ind w:left="340" w:hanging="454"/>
        <w:jc w:val="both"/>
        <w:rPr>
          <w:sz w:val="20"/>
        </w:rPr>
      </w:pPr>
      <w:r w:rsidRPr="00B0011B">
        <w:rPr>
          <w:sz w:val="20"/>
        </w:rPr>
        <w:tab/>
        <w:t>(Prerušená rozprava.)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987EF9" w:rsidRDefault="00987EF9" w:rsidP="00987EF9">
      <w:pPr>
        <w:ind w:left="340" w:hanging="340"/>
        <w:jc w:val="both"/>
        <w:rPr>
          <w:b/>
        </w:rPr>
      </w:pPr>
      <w:r>
        <w:t>60.</w:t>
      </w:r>
      <w:r>
        <w:rPr>
          <w:b/>
        </w:rPr>
        <w:tab/>
        <w:t xml:space="preserve">Návrh poslancov Národnej rady Slovenskej republiky Milana </w:t>
      </w:r>
      <w:proofErr w:type="spellStart"/>
      <w:r>
        <w:rPr>
          <w:b/>
        </w:rPr>
        <w:t>Mazureka</w:t>
      </w:r>
      <w:proofErr w:type="spellEnd"/>
      <w:r>
        <w:rPr>
          <w:b/>
        </w:rPr>
        <w:t xml:space="preserve"> a Eduarda Kočiša na vydanie zákona, ktorým sa mení a dopĺňa zákon č. 300/2005 Z. z. Trestný zákon v znení neskorších predpisov (tlač 586) </w:t>
      </w:r>
      <w:r>
        <w:t>– prvé čítanie</w:t>
      </w:r>
    </w:p>
    <w:p w:rsidR="00520B8D" w:rsidRPr="00B0011B" w:rsidRDefault="00520B8D" w:rsidP="00520B8D">
      <w:pPr>
        <w:ind w:left="340" w:hanging="454"/>
        <w:jc w:val="both"/>
        <w:rPr>
          <w:sz w:val="20"/>
        </w:rPr>
      </w:pPr>
      <w:r w:rsidRPr="00B0011B">
        <w:rPr>
          <w:sz w:val="20"/>
        </w:rPr>
        <w:tab/>
        <w:t>(Prerušená rozprava.)</w:t>
      </w:r>
    </w:p>
    <w:p w:rsidR="00987EF9" w:rsidRDefault="00987EF9" w:rsidP="004209C6">
      <w:pPr>
        <w:ind w:left="340" w:hanging="340"/>
        <w:jc w:val="both"/>
      </w:pPr>
    </w:p>
    <w:p w:rsidR="004209C6" w:rsidRDefault="0013757E" w:rsidP="004209C6">
      <w:pPr>
        <w:ind w:left="340" w:hanging="340"/>
        <w:jc w:val="both"/>
        <w:rPr>
          <w:b/>
        </w:rPr>
      </w:pPr>
      <w:r>
        <w:t>6</w:t>
      </w:r>
      <w:r w:rsidR="006E046A">
        <w:t>1</w:t>
      </w:r>
      <w:r w:rsidR="004209C6">
        <w:t>.</w:t>
      </w:r>
      <w:r w:rsidR="004209C6">
        <w:rPr>
          <w:b/>
        </w:rPr>
        <w:tab/>
        <w:t xml:space="preserve">Návrh poslancov Národnej rady Slovenskej republiky Petra </w:t>
      </w:r>
      <w:proofErr w:type="spellStart"/>
      <w:r w:rsidR="004209C6">
        <w:rPr>
          <w:b/>
        </w:rPr>
        <w:t>Pellegriniho</w:t>
      </w:r>
      <w:proofErr w:type="spellEnd"/>
      <w:r w:rsidR="004209C6">
        <w:rPr>
          <w:b/>
        </w:rPr>
        <w:t xml:space="preserve"> a Jána </w:t>
      </w:r>
      <w:proofErr w:type="spellStart"/>
      <w:r w:rsidR="004209C6">
        <w:rPr>
          <w:b/>
        </w:rPr>
        <w:t>Ferenčáka</w:t>
      </w:r>
      <w:proofErr w:type="spellEnd"/>
      <w:r w:rsidR="004209C6">
        <w:rPr>
          <w:b/>
        </w:rPr>
        <w:t xml:space="preserve"> na vydanie zákona, ktorým sa dopĺňa zákon Slovenskej národnej rady </w:t>
      </w:r>
      <w:r w:rsidR="004209C6">
        <w:rPr>
          <w:b/>
        </w:rPr>
        <w:br/>
        <w:t xml:space="preserve">č. 138/1991 Zb. o majetku obcí v znení neskorších predpisov a ktorým sa dopĺňajú niektoré zákony (tlač 546)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poslanec.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615C68" w:rsidRPr="00F80136" w:rsidRDefault="00615C68" w:rsidP="00F8013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38713F" w:rsidP="004209C6">
      <w:pPr>
        <w:ind w:left="340" w:hanging="340"/>
        <w:jc w:val="both"/>
        <w:rPr>
          <w:b/>
        </w:rPr>
      </w:pPr>
      <w:r>
        <w:t>6</w:t>
      </w:r>
      <w:r w:rsidR="006E046A">
        <w:t>2</w:t>
      </w:r>
      <w:r w:rsidR="004209C6">
        <w:t>.</w:t>
      </w:r>
      <w:r w:rsidR="004209C6">
        <w:rPr>
          <w:b/>
        </w:rPr>
        <w:tab/>
        <w:t xml:space="preserve">Návrh poslancov Národnej rady Slovenskej republiky Petra </w:t>
      </w:r>
      <w:proofErr w:type="spellStart"/>
      <w:r w:rsidR="004209C6">
        <w:rPr>
          <w:b/>
        </w:rPr>
        <w:t>Pellegriniho</w:t>
      </w:r>
      <w:proofErr w:type="spellEnd"/>
      <w:r w:rsidR="004209C6">
        <w:rPr>
          <w:b/>
        </w:rPr>
        <w:t xml:space="preserve">, Richarda </w:t>
      </w:r>
      <w:proofErr w:type="spellStart"/>
      <w:r w:rsidR="004209C6">
        <w:rPr>
          <w:b/>
        </w:rPr>
        <w:t>Rašiho</w:t>
      </w:r>
      <w:proofErr w:type="spellEnd"/>
      <w:r w:rsidR="004209C6">
        <w:rPr>
          <w:b/>
        </w:rPr>
        <w:t xml:space="preserve">, Matúša </w:t>
      </w:r>
      <w:proofErr w:type="spellStart"/>
      <w:r w:rsidR="004209C6">
        <w:rPr>
          <w:b/>
        </w:rPr>
        <w:t>Šutaj</w:t>
      </w:r>
      <w:proofErr w:type="spellEnd"/>
      <w:r w:rsidR="004209C6">
        <w:rPr>
          <w:b/>
        </w:rPr>
        <w:t xml:space="preserve"> </w:t>
      </w:r>
      <w:proofErr w:type="spellStart"/>
      <w:r w:rsidR="004209C6">
        <w:rPr>
          <w:b/>
        </w:rPr>
        <w:t>Eštoka</w:t>
      </w:r>
      <w:proofErr w:type="spellEnd"/>
      <w:r w:rsidR="004209C6">
        <w:rPr>
          <w:b/>
        </w:rPr>
        <w:t xml:space="preserve"> a Jána </w:t>
      </w:r>
      <w:proofErr w:type="spellStart"/>
      <w:r w:rsidR="004209C6">
        <w:rPr>
          <w:b/>
        </w:rPr>
        <w:t>Blcháča</w:t>
      </w:r>
      <w:proofErr w:type="spellEnd"/>
      <w:r w:rsidR="004209C6">
        <w:rPr>
          <w:b/>
        </w:rPr>
        <w:t xml:space="preserve"> na vydanie zákona, ktorým sa mení a dopĺňa zákon č. 222/2004 Z. z. o dani z pridanej hodnoty v znení neskorších predpisov (tlač 579)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poslanec.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6E046A" w:rsidRDefault="006E046A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38713F" w:rsidP="004209C6">
      <w:pPr>
        <w:ind w:left="340" w:hanging="340"/>
        <w:jc w:val="both"/>
        <w:rPr>
          <w:b/>
        </w:rPr>
      </w:pPr>
      <w:r>
        <w:t>6</w:t>
      </w:r>
      <w:r w:rsidR="006E046A">
        <w:t>3</w:t>
      </w:r>
      <w:r w:rsidR="004209C6">
        <w:t>.</w:t>
      </w:r>
      <w:r w:rsidR="004209C6">
        <w:rPr>
          <w:b/>
        </w:rPr>
        <w:tab/>
        <w:t xml:space="preserve">Návrh poslancov Národnej rady Slovenskej republiky Petra </w:t>
      </w:r>
      <w:proofErr w:type="spellStart"/>
      <w:r w:rsidR="004209C6">
        <w:rPr>
          <w:b/>
        </w:rPr>
        <w:t>Pellegriniho</w:t>
      </w:r>
      <w:proofErr w:type="spellEnd"/>
      <w:r w:rsidR="004209C6">
        <w:rPr>
          <w:b/>
        </w:rPr>
        <w:t xml:space="preserve">, Matúša </w:t>
      </w:r>
      <w:proofErr w:type="spellStart"/>
      <w:r w:rsidR="004209C6">
        <w:rPr>
          <w:b/>
        </w:rPr>
        <w:t>Šutaj</w:t>
      </w:r>
      <w:proofErr w:type="spellEnd"/>
      <w:r w:rsidR="004209C6">
        <w:rPr>
          <w:b/>
        </w:rPr>
        <w:t xml:space="preserve"> </w:t>
      </w:r>
      <w:proofErr w:type="spellStart"/>
      <w:r w:rsidR="004209C6">
        <w:rPr>
          <w:b/>
        </w:rPr>
        <w:t>Eštoka</w:t>
      </w:r>
      <w:proofErr w:type="spellEnd"/>
      <w:r w:rsidR="004209C6">
        <w:rPr>
          <w:b/>
        </w:rPr>
        <w:t xml:space="preserve">, Denisy Sakovej a Erika Tomáša na vydanie zákona, ktorým sa mení </w:t>
      </w:r>
      <w:r w:rsidR="004209C6">
        <w:rPr>
          <w:b/>
        </w:rPr>
        <w:br/>
        <w:t xml:space="preserve">a dopĺňa zákon č. 600/2003 Z. z. o prídavku na dieťa a o zmene a doplnení zákona </w:t>
      </w:r>
      <w:r w:rsidR="004209C6">
        <w:rPr>
          <w:b/>
        </w:rPr>
        <w:br/>
        <w:t xml:space="preserve">č. 461/2003 Z. z. o sociálnom poistení v znení neskorších predpisov (tlač 580)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poslanec.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38713F" w:rsidP="004209C6">
      <w:pPr>
        <w:ind w:left="340" w:hanging="340"/>
        <w:jc w:val="both"/>
        <w:rPr>
          <w:b/>
        </w:rPr>
      </w:pPr>
      <w:r>
        <w:t>6</w:t>
      </w:r>
      <w:r w:rsidR="006E046A">
        <w:t>4</w:t>
      </w:r>
      <w:r w:rsidR="004209C6">
        <w:t>.</w:t>
      </w:r>
      <w:r w:rsidR="004209C6">
        <w:rPr>
          <w:b/>
        </w:rPr>
        <w:tab/>
        <w:t xml:space="preserve">Návrh poslancov Národnej rady Slovenskej republiky Petra </w:t>
      </w:r>
      <w:proofErr w:type="spellStart"/>
      <w:r w:rsidR="004209C6">
        <w:rPr>
          <w:b/>
        </w:rPr>
        <w:t>Pellegriniho</w:t>
      </w:r>
      <w:proofErr w:type="spellEnd"/>
      <w:r w:rsidR="004209C6">
        <w:rPr>
          <w:b/>
        </w:rPr>
        <w:t xml:space="preserve">, Erika Tomáša, Matúša </w:t>
      </w:r>
      <w:proofErr w:type="spellStart"/>
      <w:r w:rsidR="004209C6">
        <w:rPr>
          <w:b/>
        </w:rPr>
        <w:t>Šutaj</w:t>
      </w:r>
      <w:proofErr w:type="spellEnd"/>
      <w:r w:rsidR="004209C6">
        <w:rPr>
          <w:b/>
        </w:rPr>
        <w:t xml:space="preserve"> </w:t>
      </w:r>
      <w:proofErr w:type="spellStart"/>
      <w:r w:rsidR="004209C6">
        <w:rPr>
          <w:b/>
        </w:rPr>
        <w:t>Eštoka</w:t>
      </w:r>
      <w:proofErr w:type="spellEnd"/>
      <w:r w:rsidR="004209C6">
        <w:rPr>
          <w:b/>
        </w:rPr>
        <w:t xml:space="preserve"> a Denisy Sakovej na vydanie zákona, ktorým sa mení a dopĺňa zákon č. 417/2020 Z. z., ktorým sa mení a dopĺňa zákon č. 544/2010 Z. z. o dotáciách v pôsobnosti Ministerstva práce, sociálnych vecí a rodiny Slovenskej republiky v znení neskorších predpisov (tlač 581)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poslanec.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4209C6" w:rsidRDefault="004209C6" w:rsidP="004209C6">
      <w:pPr>
        <w:ind w:left="340" w:hanging="340"/>
        <w:jc w:val="both"/>
        <w:rPr>
          <w:b/>
        </w:rPr>
      </w:pPr>
    </w:p>
    <w:p w:rsidR="00520B8D" w:rsidRDefault="00520B8D" w:rsidP="004209C6">
      <w:pPr>
        <w:ind w:left="340" w:hanging="340"/>
        <w:jc w:val="both"/>
        <w:rPr>
          <w:b/>
        </w:rPr>
      </w:pPr>
    </w:p>
    <w:p w:rsidR="00520B8D" w:rsidRDefault="00520B8D" w:rsidP="004209C6">
      <w:pPr>
        <w:ind w:left="340" w:hanging="340"/>
        <w:jc w:val="both"/>
        <w:rPr>
          <w:b/>
        </w:rPr>
      </w:pPr>
    </w:p>
    <w:p w:rsidR="00520B8D" w:rsidRDefault="00520B8D" w:rsidP="004209C6">
      <w:pPr>
        <w:ind w:left="340" w:hanging="340"/>
        <w:jc w:val="both"/>
        <w:rPr>
          <w:b/>
        </w:rPr>
      </w:pPr>
    </w:p>
    <w:p w:rsidR="00520B8D" w:rsidRDefault="00520B8D" w:rsidP="004209C6">
      <w:pPr>
        <w:ind w:left="340" w:hanging="340"/>
        <w:jc w:val="both"/>
        <w:rPr>
          <w:b/>
        </w:rPr>
      </w:pPr>
    </w:p>
    <w:p w:rsidR="004209C6" w:rsidRDefault="0038713F" w:rsidP="004209C6">
      <w:pPr>
        <w:ind w:left="340" w:hanging="340"/>
        <w:jc w:val="both"/>
        <w:rPr>
          <w:b/>
          <w:bCs w:val="0"/>
        </w:rPr>
      </w:pPr>
      <w:r>
        <w:lastRenderedPageBreak/>
        <w:t>6</w:t>
      </w:r>
      <w:r w:rsidR="006E046A">
        <w:t>5</w:t>
      </w:r>
      <w:r w:rsidR="004209C6">
        <w:t>.</w:t>
      </w:r>
      <w:r w:rsidR="004209C6">
        <w:rPr>
          <w:b/>
        </w:rPr>
        <w:tab/>
        <w:t xml:space="preserve">Návrh poslanca Národnej rady Slovenskej republiky Miroslava Kollára na vydanie zákona, ktorým sa mení a dopĺňa zákon č. 514/2003 Z. z. o zodpovednosti za škodu spôsobenú pri výkone verejnej moci a o zmene niektorých zákonov v znení neskorších predpisov (tlač 570) </w:t>
      </w:r>
      <w:r w:rsidR="004209C6">
        <w:t>– prvé čítanie</w:t>
      </w:r>
    </w:p>
    <w:p w:rsidR="004209C6" w:rsidRPr="00520B8D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18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poslanec M. Kollár.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520B8D" w:rsidRPr="00520B8D" w:rsidRDefault="00520B8D" w:rsidP="004209C6">
      <w:pPr>
        <w:ind w:left="340" w:hanging="340"/>
        <w:jc w:val="both"/>
        <w:rPr>
          <w:sz w:val="18"/>
        </w:rPr>
      </w:pPr>
    </w:p>
    <w:p w:rsidR="004209C6" w:rsidRDefault="00F80136" w:rsidP="004209C6">
      <w:pPr>
        <w:ind w:left="340" w:hanging="340"/>
        <w:jc w:val="both"/>
        <w:rPr>
          <w:b/>
        </w:rPr>
      </w:pPr>
      <w:r>
        <w:t>6</w:t>
      </w:r>
      <w:r w:rsidR="006E046A">
        <w:t>7</w:t>
      </w:r>
      <w:r w:rsidR="004209C6">
        <w:t>.</w:t>
      </w:r>
      <w:r w:rsidR="004209C6">
        <w:rPr>
          <w:b/>
        </w:rPr>
        <w:tab/>
        <w:t xml:space="preserve">Návrh poslanca Národnej rady Slovenskej republiky Tomáša </w:t>
      </w:r>
      <w:proofErr w:type="spellStart"/>
      <w:r w:rsidR="004209C6">
        <w:rPr>
          <w:b/>
        </w:rPr>
        <w:t>Valáška</w:t>
      </w:r>
      <w:proofErr w:type="spellEnd"/>
      <w:r w:rsidR="004209C6">
        <w:rPr>
          <w:b/>
        </w:rPr>
        <w:t xml:space="preserve"> na vydanie zákona, ktorým sa mení a dopĺňa zákon Národnej rady Slovenskej republiky </w:t>
      </w:r>
      <w:r w:rsidR="004209C6">
        <w:rPr>
          <w:b/>
        </w:rPr>
        <w:br/>
        <w:t xml:space="preserve">č. 46/1993 Z. z. o Slovenskej informačnej službe v znení neskorších predpisov (tlač 588) </w:t>
      </w:r>
      <w:r w:rsidR="004209C6">
        <w:t>– prvé čítanie</w:t>
      </w:r>
    </w:p>
    <w:p w:rsidR="004209C6" w:rsidRPr="00520B8D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18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poslanec T. Valášek.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Spravodajcom bude člen navrhnutého Výboru Národnej rady Slovenskej republiky pre obranu </w:t>
      </w:r>
      <w:r>
        <w:rPr>
          <w:rFonts w:ascii="Arial" w:eastAsia="Times New Roman" w:hAnsi="Arial" w:cs="Arial"/>
          <w:i/>
          <w:sz w:val="20"/>
          <w:lang w:eastAsia="sk-SK"/>
        </w:rPr>
        <w:br/>
        <w:t>a bezpečnosť.</w:t>
      </w:r>
    </w:p>
    <w:p w:rsidR="006E046A" w:rsidRPr="00520B8D" w:rsidRDefault="006E046A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18"/>
          <w:lang w:eastAsia="sk-SK"/>
        </w:rPr>
      </w:pPr>
    </w:p>
    <w:p w:rsidR="006E046A" w:rsidRDefault="006E046A" w:rsidP="006E046A">
      <w:pPr>
        <w:ind w:left="340" w:hanging="340"/>
        <w:jc w:val="both"/>
        <w:rPr>
          <w:bCs w:val="0"/>
        </w:rPr>
      </w:pPr>
      <w:r>
        <w:t>68.</w:t>
      </w:r>
      <w:r>
        <w:tab/>
      </w:r>
      <w:r>
        <w:rPr>
          <w:b/>
        </w:rPr>
        <w:t xml:space="preserve">Vládny návrh zákona, ktorým sa mení a dopĺňa zákon č. 338/2000 Z. z. o vnútrozemskej plavbe a o zmene a doplnení niektorých zákonov v znení neskorších predpisov a ktorým sa menia niektoré zákony (tlač 539) </w:t>
      </w:r>
      <w:r>
        <w:t>– prvé čítanie</w:t>
      </w:r>
    </w:p>
    <w:p w:rsidR="006E046A" w:rsidRPr="00520B8D" w:rsidRDefault="006E046A" w:rsidP="006E046A">
      <w:pPr>
        <w:ind w:left="340" w:hanging="454"/>
        <w:jc w:val="both"/>
        <w:rPr>
          <w:b/>
          <w:bCs w:val="0"/>
          <w:sz w:val="18"/>
        </w:rPr>
      </w:pPr>
    </w:p>
    <w:p w:rsidR="006E046A" w:rsidRDefault="006E046A" w:rsidP="006E046A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uvedie minister dopravy a výstavby Slovenskej republiky.</w:t>
      </w:r>
    </w:p>
    <w:p w:rsidR="006E046A" w:rsidRDefault="006E046A" w:rsidP="006E046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6E046A" w:rsidRPr="00520B8D" w:rsidRDefault="006E046A" w:rsidP="006E046A">
      <w:pPr>
        <w:ind w:left="340" w:hanging="340"/>
        <w:jc w:val="both"/>
        <w:rPr>
          <w:sz w:val="18"/>
        </w:rPr>
      </w:pPr>
    </w:p>
    <w:p w:rsidR="006E046A" w:rsidRDefault="006E046A" w:rsidP="006E046A">
      <w:pPr>
        <w:ind w:left="340" w:hanging="340"/>
        <w:jc w:val="both"/>
        <w:rPr>
          <w:bCs w:val="0"/>
        </w:rPr>
      </w:pPr>
      <w:r>
        <w:t>69.</w:t>
      </w:r>
      <w:r>
        <w:tab/>
      </w:r>
      <w:r>
        <w:rPr>
          <w:b/>
        </w:rPr>
        <w:t xml:space="preserve">Vládny návrh zákona, ktorým sa mení a dopĺňa zákon č. 106/2018 Z. z. o prevádzke vozidiel v cestnej premávke a o zmene a doplnení niektorých zákonov v znení neskorších predpisov a ktorým sa menia a dopĺňajú niektoré zákony (tlač 555) </w:t>
      </w:r>
      <w:r>
        <w:t>– prvé čítanie</w:t>
      </w:r>
    </w:p>
    <w:p w:rsidR="006E046A" w:rsidRDefault="006E046A" w:rsidP="006E046A">
      <w:pPr>
        <w:ind w:left="340" w:hanging="454"/>
        <w:jc w:val="both"/>
        <w:rPr>
          <w:b/>
          <w:bCs w:val="0"/>
          <w:sz w:val="20"/>
        </w:rPr>
      </w:pPr>
    </w:p>
    <w:p w:rsidR="006E046A" w:rsidRDefault="006E046A" w:rsidP="006E046A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uvedie minister dopravy a výstavby Slovenskej republiky.</w:t>
      </w:r>
    </w:p>
    <w:p w:rsidR="006E046A" w:rsidRDefault="006E046A" w:rsidP="006E046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575B6C" w:rsidRPr="00520B8D" w:rsidRDefault="00575B6C" w:rsidP="00EA1298">
      <w:pPr>
        <w:ind w:left="340" w:hanging="340"/>
        <w:jc w:val="both"/>
        <w:rPr>
          <w:sz w:val="18"/>
        </w:rPr>
      </w:pPr>
    </w:p>
    <w:p w:rsidR="00EA1298" w:rsidRDefault="00B337E3" w:rsidP="00EA1298">
      <w:pPr>
        <w:ind w:left="340" w:hanging="340"/>
        <w:jc w:val="both"/>
        <w:rPr>
          <w:b/>
          <w:bCs w:val="0"/>
        </w:rPr>
      </w:pPr>
      <w:r>
        <w:t>70</w:t>
      </w:r>
      <w:r w:rsidR="0038713F">
        <w:t>.</w:t>
      </w:r>
      <w:r w:rsidR="0038713F">
        <w:tab/>
      </w:r>
      <w:r w:rsidR="00EA1298">
        <w:rPr>
          <w:b/>
        </w:rPr>
        <w:t>Návrh vlády na skrátené legislatívne konanie o vládnom návrhu zákona, ktorým sa dopĺňa zákon č. 67/2020 Z. z. o niektorých mimoriadnych opatreniach vo finančnej oblasti v súvislosti so šírením nebezpečnej nákazlivej ľudskej choroby COVID-19 v znení neskorších predpisov (tlač 599)</w:t>
      </w:r>
    </w:p>
    <w:p w:rsidR="00EA1298" w:rsidRDefault="00EA1298" w:rsidP="00EA1298">
      <w:pPr>
        <w:rPr>
          <w:b/>
        </w:rPr>
      </w:pPr>
    </w:p>
    <w:p w:rsidR="00EA1298" w:rsidRDefault="00EA1298" w:rsidP="00EA129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vlády odôvodní podpredseda vlády a minister financií Slovenskej republiky.</w:t>
      </w:r>
    </w:p>
    <w:p w:rsidR="00EA1298" w:rsidRDefault="00EA1298" w:rsidP="00EA1298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Informáciu o výsledku prerokovania návrhu vo Výbore Národnej rady Slovenskej republiky pre financie a rozpočet podá poverený člen výboru.</w:t>
      </w:r>
    </w:p>
    <w:p w:rsidR="00EA1298" w:rsidRPr="00520B8D" w:rsidRDefault="00EA1298" w:rsidP="00EA1298">
      <w:pPr>
        <w:ind w:left="340" w:hanging="340"/>
        <w:jc w:val="both"/>
        <w:rPr>
          <w:b/>
          <w:sz w:val="18"/>
        </w:rPr>
      </w:pPr>
    </w:p>
    <w:p w:rsidR="00F80136" w:rsidRDefault="00F80136" w:rsidP="00F80136">
      <w:pPr>
        <w:ind w:left="340" w:hanging="340"/>
        <w:jc w:val="both"/>
      </w:pPr>
      <w:r>
        <w:t>Bod 71 sa prerokuj</w:t>
      </w:r>
      <w:r w:rsidR="00B337E3">
        <w:t>e</w:t>
      </w:r>
      <w:r>
        <w:t xml:space="preserve"> po schválení skráteného legislatívneho konania.</w:t>
      </w:r>
    </w:p>
    <w:p w:rsidR="00F80136" w:rsidRDefault="00F80136" w:rsidP="00F80136">
      <w:pPr>
        <w:ind w:left="340" w:hanging="340"/>
        <w:jc w:val="both"/>
        <w:rPr>
          <w:sz w:val="18"/>
        </w:rPr>
      </w:pPr>
    </w:p>
    <w:p w:rsidR="00F80136" w:rsidRDefault="00F80136" w:rsidP="00F80136">
      <w:pPr>
        <w:ind w:left="340" w:hanging="340"/>
        <w:jc w:val="both"/>
      </w:pPr>
      <w:r>
        <w:t>7</w:t>
      </w:r>
      <w:r w:rsidR="00B337E3">
        <w:t>1</w:t>
      </w:r>
      <w:r>
        <w:t>.</w:t>
      </w:r>
      <w:r>
        <w:tab/>
      </w:r>
      <w:r w:rsidRPr="0038713F">
        <w:rPr>
          <w:b/>
        </w:rPr>
        <w:t>V</w:t>
      </w:r>
      <w:r>
        <w:rPr>
          <w:b/>
        </w:rPr>
        <w:t>ládny</w:t>
      </w:r>
      <w:r>
        <w:t xml:space="preserve"> </w:t>
      </w:r>
      <w:r>
        <w:rPr>
          <w:b/>
        </w:rPr>
        <w:t>návrh zákona, ktorým sa dopĺňa zákon č. 67/2020 Z. z. o niektorých mimoriadnych opatreniach vo finančnej oblasti v súvislosti so šírením nebezpečnej nákazlivej ľudskej choroby COVID-19 v znení neskorších predpisov (tlač 600)</w:t>
      </w:r>
      <w:r>
        <w:t xml:space="preserve"> – prvé čítanie</w:t>
      </w:r>
    </w:p>
    <w:p w:rsidR="00F80136" w:rsidRDefault="00F80136" w:rsidP="00F80136">
      <w:pPr>
        <w:pStyle w:val="kurz"/>
        <w:widowControl w:val="0"/>
        <w:ind w:left="340" w:hanging="340"/>
        <w:rPr>
          <w:rFonts w:ascii="Arial" w:hAnsi="Arial"/>
        </w:rPr>
      </w:pPr>
    </w:p>
    <w:p w:rsidR="00F80136" w:rsidRDefault="00F80136" w:rsidP="00F8013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</w:t>
      </w:r>
      <w:r w:rsidR="0094769B">
        <w:rPr>
          <w:rFonts w:ascii="Arial" w:eastAsia="Times New Roman" w:hAnsi="Arial" w:cs="Arial"/>
          <w:i/>
          <w:sz w:val="20"/>
          <w:lang w:eastAsia="sk-SK"/>
        </w:rPr>
        <w:t xml:space="preserve">podpredseda </w:t>
      </w:r>
      <w:r>
        <w:rPr>
          <w:rFonts w:ascii="Arial" w:eastAsia="Times New Roman" w:hAnsi="Arial" w:cs="Arial"/>
          <w:i/>
          <w:sz w:val="20"/>
          <w:lang w:eastAsia="sk-SK"/>
        </w:rPr>
        <w:t>vlády a minister financií Slovenskej republiky.</w:t>
      </w:r>
    </w:p>
    <w:p w:rsidR="00F80136" w:rsidRDefault="00F80136" w:rsidP="00F8013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 rozpočet.</w:t>
      </w:r>
    </w:p>
    <w:p w:rsidR="007F520B" w:rsidRDefault="007F520B" w:rsidP="007F520B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F80136" w:rsidRDefault="00F80136" w:rsidP="00F80136">
      <w:pPr>
        <w:jc w:val="both"/>
        <w:rPr>
          <w:i/>
          <w:sz w:val="18"/>
        </w:rPr>
      </w:pPr>
      <w:r>
        <w:rPr>
          <w:i/>
          <w:sz w:val="18"/>
        </w:rPr>
        <w:t>V pr</w:t>
      </w:r>
      <w:r w:rsidR="007F520B">
        <w:rPr>
          <w:i/>
          <w:sz w:val="18"/>
        </w:rPr>
        <w:t>í</w:t>
      </w:r>
      <w:r>
        <w:rPr>
          <w:i/>
          <w:sz w:val="18"/>
        </w:rPr>
        <w:t>pade, že sa Národná rada Slovenskej republiky uznesie prerokovať návrh zákon</w:t>
      </w:r>
      <w:r w:rsidR="00B337E3">
        <w:rPr>
          <w:i/>
          <w:sz w:val="18"/>
        </w:rPr>
        <w:t>a</w:t>
      </w:r>
      <w:r>
        <w:rPr>
          <w:i/>
          <w:sz w:val="18"/>
        </w:rPr>
        <w:t xml:space="preserve"> pod tlač</w:t>
      </w:r>
      <w:r w:rsidR="00B337E3">
        <w:rPr>
          <w:i/>
          <w:sz w:val="18"/>
        </w:rPr>
        <w:t>ou</w:t>
      </w:r>
      <w:r>
        <w:rPr>
          <w:i/>
          <w:sz w:val="18"/>
        </w:rPr>
        <w:t xml:space="preserve"> </w:t>
      </w:r>
      <w:r w:rsidR="00986B96">
        <w:rPr>
          <w:i/>
          <w:sz w:val="18"/>
        </w:rPr>
        <w:t>600</w:t>
      </w:r>
      <w:r w:rsidR="00B337E3">
        <w:rPr>
          <w:i/>
          <w:sz w:val="18"/>
        </w:rPr>
        <w:t xml:space="preserve"> </w:t>
      </w:r>
      <w:r>
        <w:rPr>
          <w:i/>
          <w:sz w:val="18"/>
        </w:rPr>
        <w:t>v druhom a treťom čítaní, uskutoční sa 2. a 3. čítanie ešte na 32. schôdzi NR SR.</w:t>
      </w:r>
    </w:p>
    <w:p w:rsidR="00F80136" w:rsidRDefault="00F80136" w:rsidP="00F80136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4209C6" w:rsidRPr="00FB799E" w:rsidRDefault="004209C6" w:rsidP="004209C6">
      <w:pPr>
        <w:ind w:left="340" w:hanging="340"/>
        <w:jc w:val="both"/>
        <w:rPr>
          <w:b/>
        </w:rPr>
      </w:pPr>
      <w:r>
        <w:lastRenderedPageBreak/>
        <w:t>7</w:t>
      </w:r>
      <w:r w:rsidR="00986B96">
        <w:t>2</w:t>
      </w:r>
      <w:r>
        <w:t>.</w:t>
      </w:r>
      <w:r w:rsidRPr="00FB799E">
        <w:rPr>
          <w:b/>
        </w:rPr>
        <w:tab/>
        <w:t>Návrh štátneho záverečného účtu Slovenskej republiky za rok 20</w:t>
      </w:r>
      <w:r>
        <w:rPr>
          <w:b/>
        </w:rPr>
        <w:t>20</w:t>
      </w:r>
      <w:r w:rsidRPr="00FB799E">
        <w:rPr>
          <w:b/>
        </w:rPr>
        <w:t xml:space="preserve"> (tlač </w:t>
      </w:r>
      <w:r>
        <w:rPr>
          <w:b/>
        </w:rPr>
        <w:t>530</w:t>
      </w:r>
      <w:r w:rsidRPr="00FB799E">
        <w:rPr>
          <w:b/>
        </w:rPr>
        <w:t>)</w:t>
      </w:r>
    </w:p>
    <w:p w:rsidR="004209C6" w:rsidRPr="00FB799E" w:rsidRDefault="004209C6" w:rsidP="004209C6">
      <w:pPr>
        <w:ind w:left="340" w:hanging="340"/>
        <w:rPr>
          <w:sz w:val="18"/>
        </w:rPr>
      </w:pPr>
    </w:p>
    <w:p w:rsidR="004209C6" w:rsidRPr="00FB799E" w:rsidRDefault="004209C6" w:rsidP="004209C6">
      <w:pPr>
        <w:pStyle w:val="Zarkazkladnhotextu"/>
        <w:spacing w:after="0"/>
        <w:rPr>
          <w:i/>
          <w:sz w:val="20"/>
        </w:rPr>
      </w:pPr>
      <w:r w:rsidRPr="00FB799E">
        <w:rPr>
          <w:i/>
          <w:sz w:val="20"/>
        </w:rPr>
        <w:t>Návrh záverečného účtu uvedie podpredseda vlády a minister financií Slovenskej republiky.</w:t>
      </w:r>
    </w:p>
    <w:p w:rsidR="004209C6" w:rsidRPr="00FB799E" w:rsidRDefault="004209C6" w:rsidP="004209C6">
      <w:pPr>
        <w:rPr>
          <w:sz w:val="18"/>
        </w:rPr>
      </w:pPr>
    </w:p>
    <w:p w:rsidR="004209C6" w:rsidRPr="00FB799E" w:rsidRDefault="004209C6" w:rsidP="004209C6">
      <w:pPr>
        <w:pStyle w:val="Zarkazkladnhotextu"/>
        <w:spacing w:after="0"/>
        <w:ind w:left="340"/>
        <w:jc w:val="both"/>
        <w:rPr>
          <w:i/>
          <w:iCs/>
        </w:rPr>
      </w:pPr>
      <w:r w:rsidRPr="00FB799E">
        <w:t>Stanovisko Najvyššieho kontrolného úradu Slovenskej republiky k návrhu štátneho záverečného účtu Slovenskej republiky za rok 20</w:t>
      </w:r>
      <w:r>
        <w:t>20</w:t>
      </w:r>
      <w:r w:rsidRPr="00FB799E">
        <w:t xml:space="preserve"> (tlač </w:t>
      </w:r>
      <w:r>
        <w:t>520</w:t>
      </w:r>
      <w:r w:rsidRPr="00FB799E">
        <w:t>)</w:t>
      </w:r>
    </w:p>
    <w:p w:rsidR="004209C6" w:rsidRPr="00FB799E" w:rsidRDefault="004209C6" w:rsidP="004209C6">
      <w:pPr>
        <w:tabs>
          <w:tab w:val="left" w:pos="284"/>
        </w:tabs>
        <w:ind w:left="340" w:hanging="340"/>
        <w:jc w:val="both"/>
        <w:rPr>
          <w:color w:val="000000"/>
        </w:rPr>
      </w:pPr>
    </w:p>
    <w:p w:rsidR="004209C6" w:rsidRPr="00FB799E" w:rsidRDefault="004209C6" w:rsidP="004209C6">
      <w:pPr>
        <w:pStyle w:val="Zarkazkladnhotextu"/>
        <w:spacing w:after="0"/>
        <w:ind w:left="284" w:firstLine="56"/>
      </w:pPr>
      <w:r w:rsidRPr="00FB799E">
        <w:t>Stanovisko uvedie predseda Najvyššieho kontrolného úradu Slovenskej republiky.</w:t>
      </w:r>
    </w:p>
    <w:p w:rsidR="004209C6" w:rsidRPr="00FB799E" w:rsidRDefault="004209C6" w:rsidP="004209C6">
      <w:pPr>
        <w:pStyle w:val="Zarkazkladnhotextu"/>
        <w:spacing w:after="0"/>
        <w:ind w:left="284"/>
        <w:rPr>
          <w:i/>
        </w:rPr>
      </w:pPr>
    </w:p>
    <w:p w:rsidR="004209C6" w:rsidRDefault="004209C6" w:rsidP="004209C6">
      <w:pPr>
        <w:ind w:firstLine="340"/>
        <w:rPr>
          <w:i/>
          <w:sz w:val="20"/>
        </w:rPr>
      </w:pPr>
      <w:r w:rsidRPr="00FB799E">
        <w:rPr>
          <w:i/>
          <w:sz w:val="20"/>
        </w:rPr>
        <w:t>Spoločným spravodajcom bude člen gestorského Výboru Národnej rady Slovenskej republiky pre financie a rozpočet.</w:t>
      </w:r>
    </w:p>
    <w:p w:rsidR="00B337E3" w:rsidRDefault="00B337E3" w:rsidP="004209C6">
      <w:pPr>
        <w:ind w:left="340" w:hanging="340"/>
        <w:jc w:val="both"/>
      </w:pPr>
    </w:p>
    <w:p w:rsidR="004209C6" w:rsidRDefault="00986532" w:rsidP="004209C6">
      <w:pPr>
        <w:ind w:left="340" w:hanging="340"/>
        <w:jc w:val="both"/>
        <w:rPr>
          <w:b/>
        </w:rPr>
      </w:pPr>
      <w:r>
        <w:t>7</w:t>
      </w:r>
      <w:r w:rsidR="00986B96">
        <w:t>3</w:t>
      </w:r>
      <w:r w:rsidR="004209C6">
        <w:t>.</w:t>
      </w:r>
      <w:r w:rsidR="004209C6">
        <w:rPr>
          <w:b/>
        </w:rPr>
        <w:tab/>
        <w:t>Program stability Slovenskej republiky na roky 2021 až 2024 (tlač 551)</w:t>
      </w:r>
    </w:p>
    <w:p w:rsidR="004209C6" w:rsidRDefault="004209C6" w:rsidP="004209C6">
      <w:pPr>
        <w:jc w:val="center"/>
        <w:rPr>
          <w:sz w:val="16"/>
        </w:rPr>
      </w:pPr>
    </w:p>
    <w:p w:rsidR="004209C6" w:rsidRDefault="004209C6" w:rsidP="004209C6">
      <w:pPr>
        <w:ind w:left="340" w:firstLine="20"/>
        <w:rPr>
          <w:i/>
          <w:iCs/>
          <w:sz w:val="20"/>
        </w:rPr>
      </w:pPr>
      <w:r>
        <w:rPr>
          <w:i/>
          <w:iCs/>
          <w:sz w:val="20"/>
        </w:rPr>
        <w:t>Materiál uvedie podpredseda vlády a minister financií Slovenskej republiky.</w:t>
      </w:r>
    </w:p>
    <w:p w:rsidR="004209C6" w:rsidRDefault="004209C6" w:rsidP="004209C6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 rozpočet.</w:t>
      </w:r>
    </w:p>
    <w:p w:rsidR="004209C6" w:rsidRDefault="004209C6" w:rsidP="004209C6">
      <w:pPr>
        <w:ind w:left="340" w:hanging="340"/>
        <w:jc w:val="both"/>
      </w:pPr>
    </w:p>
    <w:p w:rsidR="004209C6" w:rsidRDefault="0013757E" w:rsidP="004209C6">
      <w:pPr>
        <w:ind w:left="340" w:hanging="340"/>
        <w:jc w:val="both"/>
      </w:pPr>
      <w:r>
        <w:t>7</w:t>
      </w:r>
      <w:r w:rsidR="00986B96">
        <w:t>4</w:t>
      </w:r>
      <w:r w:rsidR="004209C6">
        <w:t>.</w:t>
      </w:r>
      <w:r w:rsidR="004209C6">
        <w:tab/>
      </w:r>
      <w:r w:rsidR="004209C6">
        <w:rPr>
          <w:b/>
        </w:rPr>
        <w:t>Vládny návrh ústavného zákona, ktorým sa mení a dopĺňa ústavný zákon č. 493/2011 Z. z. o rozpočtovej zodpovednosti (tlač 265)</w:t>
      </w:r>
      <w:r w:rsidR="004209C6">
        <w:t xml:space="preserve"> – druhé čítanie</w:t>
      </w:r>
    </w:p>
    <w:p w:rsidR="004209C6" w:rsidRDefault="004209C6" w:rsidP="004209C6">
      <w:pPr>
        <w:ind w:left="340" w:hanging="340"/>
        <w:jc w:val="both"/>
      </w:pPr>
    </w:p>
    <w:p w:rsidR="004209C6" w:rsidRDefault="004209C6" w:rsidP="004209C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ústavného zákona odôvodní podpredseda vlády a minister financií Slovenskej republiky.</w:t>
      </w:r>
    </w:p>
    <w:p w:rsidR="004209C6" w:rsidRDefault="004209C6" w:rsidP="004209C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2F2C94" w:rsidRDefault="002F2C94" w:rsidP="004209C6">
      <w:pPr>
        <w:tabs>
          <w:tab w:val="left" w:pos="284"/>
        </w:tabs>
        <w:ind w:left="340" w:hanging="340"/>
        <w:jc w:val="both"/>
        <w:rPr>
          <w:color w:val="000000"/>
        </w:rPr>
      </w:pPr>
    </w:p>
    <w:p w:rsidR="004209C6" w:rsidRPr="00D44800" w:rsidRDefault="0013757E" w:rsidP="004209C6">
      <w:pPr>
        <w:tabs>
          <w:tab w:val="left" w:pos="284"/>
        </w:tabs>
        <w:ind w:left="340" w:hanging="340"/>
        <w:jc w:val="both"/>
        <w:rPr>
          <w:b/>
        </w:rPr>
      </w:pPr>
      <w:r>
        <w:rPr>
          <w:color w:val="000000"/>
        </w:rPr>
        <w:t>7</w:t>
      </w:r>
      <w:r w:rsidR="00986B96">
        <w:rPr>
          <w:color w:val="000000"/>
        </w:rPr>
        <w:t>5</w:t>
      </w:r>
      <w:r w:rsidR="004209C6">
        <w:rPr>
          <w:color w:val="000000"/>
        </w:rPr>
        <w:t>.</w:t>
      </w:r>
      <w:r w:rsidR="004209C6" w:rsidRPr="00D44800">
        <w:rPr>
          <w:color w:val="000000"/>
        </w:rPr>
        <w:tab/>
      </w:r>
      <w:r w:rsidR="004209C6" w:rsidRPr="00D44800">
        <w:rPr>
          <w:b/>
        </w:rPr>
        <w:t>Výročná správa Slovenského pozemkového fondu za rok 20</w:t>
      </w:r>
      <w:r w:rsidR="004209C6">
        <w:rPr>
          <w:b/>
        </w:rPr>
        <w:t>20</w:t>
      </w:r>
      <w:r w:rsidR="004209C6" w:rsidRPr="00D44800">
        <w:rPr>
          <w:b/>
        </w:rPr>
        <w:t xml:space="preserve"> (tlač </w:t>
      </w:r>
      <w:r w:rsidR="004209C6">
        <w:rPr>
          <w:b/>
        </w:rPr>
        <w:t>522</w:t>
      </w:r>
      <w:r w:rsidR="004209C6" w:rsidRPr="00D44800">
        <w:rPr>
          <w:b/>
        </w:rPr>
        <w:t>)</w:t>
      </w:r>
    </w:p>
    <w:p w:rsidR="004209C6" w:rsidRPr="00D44800" w:rsidRDefault="004209C6" w:rsidP="004209C6">
      <w:pPr>
        <w:tabs>
          <w:tab w:val="left" w:pos="284"/>
        </w:tabs>
        <w:ind w:left="340" w:hanging="340"/>
        <w:rPr>
          <w:b/>
        </w:rPr>
      </w:pPr>
    </w:p>
    <w:p w:rsidR="004209C6" w:rsidRPr="00D44800" w:rsidRDefault="004209C6" w:rsidP="004209C6">
      <w:pPr>
        <w:ind w:firstLine="340"/>
        <w:jc w:val="both"/>
        <w:rPr>
          <w:b/>
          <w:bCs w:val="0"/>
          <w:i/>
          <w:iCs/>
          <w:sz w:val="20"/>
        </w:rPr>
      </w:pPr>
      <w:r w:rsidRPr="00D44800">
        <w:rPr>
          <w:i/>
          <w:iCs/>
          <w:sz w:val="20"/>
        </w:rPr>
        <w:t>Správu uvedie generálna riaditeľka Slovenského pozemkového fondu.</w:t>
      </w:r>
    </w:p>
    <w:p w:rsidR="004209C6" w:rsidRPr="00D44800" w:rsidRDefault="004209C6" w:rsidP="004209C6">
      <w:pPr>
        <w:ind w:firstLine="340"/>
        <w:jc w:val="both"/>
        <w:rPr>
          <w:i/>
          <w:iCs/>
          <w:sz w:val="20"/>
        </w:rPr>
      </w:pPr>
      <w:r w:rsidRPr="00D44800">
        <w:rPr>
          <w:i/>
          <w:iCs/>
          <w:sz w:val="20"/>
        </w:rPr>
        <w:t>Informáciu o výsledku prerokovania správy vo Výbore Národnej rady Slovenskej republiky pre pôdohospodárstvo a životné prostredie podá poverený člen výboru.</w:t>
      </w:r>
    </w:p>
    <w:p w:rsidR="004209C6" w:rsidRDefault="004209C6" w:rsidP="004209C6">
      <w:pPr>
        <w:ind w:left="340" w:hanging="340"/>
        <w:jc w:val="both"/>
        <w:rPr>
          <w:iCs/>
          <w:sz w:val="20"/>
        </w:rPr>
      </w:pPr>
    </w:p>
    <w:p w:rsidR="004209C6" w:rsidRDefault="0038713F" w:rsidP="004209C6">
      <w:pPr>
        <w:ind w:left="340" w:hanging="340"/>
        <w:jc w:val="both"/>
        <w:rPr>
          <w:b/>
          <w:iCs/>
          <w:szCs w:val="20"/>
        </w:rPr>
      </w:pPr>
      <w:r>
        <w:rPr>
          <w:iCs/>
        </w:rPr>
        <w:t>7</w:t>
      </w:r>
      <w:r w:rsidR="00986B96">
        <w:rPr>
          <w:iCs/>
        </w:rPr>
        <w:t>6</w:t>
      </w:r>
      <w:r w:rsidR="004209C6" w:rsidRPr="0013757E">
        <w:rPr>
          <w:iCs/>
        </w:rPr>
        <w:t>.</w:t>
      </w:r>
      <w:r w:rsidR="004209C6">
        <w:rPr>
          <w:iCs/>
          <w:sz w:val="20"/>
        </w:rPr>
        <w:tab/>
      </w:r>
      <w:r w:rsidR="004209C6">
        <w:rPr>
          <w:b/>
          <w:iCs/>
        </w:rPr>
        <w:t>Výročná správa o činnosti Ústavu pamäti národa za rok 2020 (tlač 542)</w:t>
      </w:r>
    </w:p>
    <w:p w:rsidR="004209C6" w:rsidRDefault="004209C6" w:rsidP="004209C6">
      <w:pPr>
        <w:ind w:left="360" w:hanging="360"/>
        <w:jc w:val="both"/>
        <w:rPr>
          <w:sz w:val="16"/>
        </w:rPr>
      </w:pPr>
    </w:p>
    <w:p w:rsidR="004209C6" w:rsidRDefault="004209C6" w:rsidP="004209C6">
      <w:pPr>
        <w:ind w:left="340"/>
        <w:jc w:val="both"/>
        <w:rPr>
          <w:i/>
          <w:iCs/>
          <w:color w:val="000000"/>
          <w:sz w:val="20"/>
          <w:szCs w:val="20"/>
        </w:rPr>
      </w:pPr>
      <w:r>
        <w:rPr>
          <w:i/>
          <w:sz w:val="20"/>
        </w:rPr>
        <w:t>Správu uvedie predseda Správnej rady Ústavu pamäti národa</w:t>
      </w:r>
      <w:r>
        <w:rPr>
          <w:i/>
          <w:iCs/>
          <w:color w:val="000000"/>
          <w:sz w:val="20"/>
        </w:rPr>
        <w:t>.</w:t>
      </w:r>
    </w:p>
    <w:p w:rsidR="004209C6" w:rsidRDefault="004209C6" w:rsidP="004209C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Informáciu o výsledku prerokovania správy vo Výbore Národnej rady Slovenskej republiky pre ľudské práva a národnostné menšiny podá poverený člen výboru.</w:t>
      </w:r>
    </w:p>
    <w:p w:rsidR="004209C6" w:rsidRDefault="004209C6" w:rsidP="004209C6">
      <w:pPr>
        <w:tabs>
          <w:tab w:val="left" w:pos="426"/>
        </w:tabs>
        <w:ind w:left="340" w:hanging="340"/>
      </w:pPr>
    </w:p>
    <w:p w:rsidR="004209C6" w:rsidRPr="00665AF0" w:rsidRDefault="0038713F" w:rsidP="004209C6">
      <w:pPr>
        <w:tabs>
          <w:tab w:val="left" w:pos="426"/>
        </w:tabs>
        <w:ind w:left="340" w:hanging="340"/>
        <w:rPr>
          <w:b/>
        </w:rPr>
      </w:pPr>
      <w:r>
        <w:t>7</w:t>
      </w:r>
      <w:r w:rsidR="00986B96">
        <w:t>7</w:t>
      </w:r>
      <w:r w:rsidR="004209C6">
        <w:t>.</w:t>
      </w:r>
      <w:r w:rsidR="004209C6" w:rsidRPr="00BD1CF1">
        <w:tab/>
      </w:r>
      <w:r w:rsidR="004209C6" w:rsidRPr="00665AF0">
        <w:rPr>
          <w:b/>
        </w:rPr>
        <w:t>Návrh na voľbu kandidátov na člena Regulačnej rady (tlač 59</w:t>
      </w:r>
      <w:r w:rsidR="004209C6">
        <w:rPr>
          <w:b/>
        </w:rPr>
        <w:t>7</w:t>
      </w:r>
      <w:r w:rsidR="004209C6" w:rsidRPr="00665AF0">
        <w:rPr>
          <w:b/>
        </w:rPr>
        <w:t>)</w:t>
      </w:r>
    </w:p>
    <w:p w:rsidR="004209C6" w:rsidRPr="00BD1CF1" w:rsidRDefault="004209C6" w:rsidP="004209C6">
      <w:pPr>
        <w:ind w:left="340" w:hanging="340"/>
      </w:pPr>
    </w:p>
    <w:p w:rsidR="004209C6" w:rsidRPr="00BD1CF1" w:rsidRDefault="004209C6" w:rsidP="004209C6">
      <w:pPr>
        <w:ind w:firstLine="360"/>
        <w:jc w:val="both"/>
        <w:rPr>
          <w:i/>
          <w:iCs/>
          <w:sz w:val="20"/>
          <w:szCs w:val="20"/>
        </w:rPr>
      </w:pPr>
      <w:r w:rsidRPr="00BD1CF1">
        <w:rPr>
          <w:i/>
          <w:iCs/>
          <w:sz w:val="20"/>
        </w:rPr>
        <w:t xml:space="preserve">Návrh uvedie poverený člen Výboru Národnej rady Slovenskej republiky pre </w:t>
      </w:r>
      <w:r>
        <w:rPr>
          <w:i/>
          <w:iCs/>
          <w:sz w:val="20"/>
        </w:rPr>
        <w:t>hospodárske záležitosti.</w:t>
      </w:r>
    </w:p>
    <w:p w:rsidR="004209C6" w:rsidRDefault="004209C6" w:rsidP="004209C6">
      <w:pPr>
        <w:ind w:left="340" w:hanging="340"/>
        <w:jc w:val="both"/>
        <w:rPr>
          <w:bCs w:val="0"/>
          <w:i/>
        </w:rPr>
      </w:pPr>
    </w:p>
    <w:p w:rsidR="005842CC" w:rsidRDefault="005842CC" w:rsidP="005842CC">
      <w:pPr>
        <w:ind w:left="340" w:hanging="340"/>
        <w:jc w:val="both"/>
        <w:rPr>
          <w:b/>
          <w:bCs w:val="0"/>
        </w:rPr>
      </w:pPr>
      <w:r>
        <w:t>78.</w:t>
      </w:r>
      <w:r>
        <w:tab/>
      </w:r>
      <w:r>
        <w:rPr>
          <w:b/>
        </w:rPr>
        <w:t xml:space="preserve">Návrh na vymenovanie poslanca Národnej rady Slovenskej republiky za člena stálej delegácie Národnej rady Slovenskej republiky do medzinárodnej parlamentnej organizácie a na voľbu predsedov skupín priateľstva v rámci Slovenskej skupiny </w:t>
      </w:r>
      <w:proofErr w:type="spellStart"/>
      <w:r>
        <w:rPr>
          <w:b/>
        </w:rPr>
        <w:t>Medziparlamentnej</w:t>
      </w:r>
      <w:proofErr w:type="spellEnd"/>
      <w:r>
        <w:rPr>
          <w:b/>
        </w:rPr>
        <w:t xml:space="preserve"> únie (tlač 601)</w:t>
      </w:r>
    </w:p>
    <w:p w:rsidR="005842CC" w:rsidRDefault="005842CC" w:rsidP="005842CC">
      <w:pPr>
        <w:ind w:left="340" w:hanging="340"/>
        <w:jc w:val="both"/>
      </w:pPr>
    </w:p>
    <w:p w:rsidR="00AB1FDD" w:rsidRDefault="002D64D5" w:rsidP="00AB1FDD">
      <w:pPr>
        <w:ind w:left="340" w:hanging="340"/>
        <w:jc w:val="both"/>
        <w:rPr>
          <w:b/>
        </w:rPr>
      </w:pPr>
      <w:r>
        <w:t>7</w:t>
      </w:r>
      <w:r w:rsidR="005842CC">
        <w:t>9</w:t>
      </w:r>
      <w:r w:rsidR="00AB1FDD">
        <w:t>.</w:t>
      </w:r>
      <w:r w:rsidR="00AB1FDD">
        <w:rPr>
          <w:b/>
        </w:rPr>
        <w:tab/>
        <w:t xml:space="preserve">Návrh skupiny poslancov Národnej rady Slovenskej republiky na vydanie zákona, ktorým sa mení a dopĺňa zákon č. 543/2002 Z. z. o ochrane prírody a krajiny v znení neskorších predpisov a ktorým sa menia a dopĺňajú niektoré zákony (tlač 591) </w:t>
      </w:r>
      <w:r w:rsidR="00AB1FDD">
        <w:t>– prvé čítanie</w:t>
      </w:r>
    </w:p>
    <w:p w:rsidR="00AB1FDD" w:rsidRDefault="00AB1FDD" w:rsidP="00AB1FDD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AB1FDD" w:rsidRDefault="00AB1FDD" w:rsidP="00AB1FDD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člen skupiny poslancov.</w:t>
      </w:r>
    </w:p>
    <w:p w:rsidR="00AB1FDD" w:rsidRDefault="00AB1FDD" w:rsidP="00AB1FD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38713F" w:rsidRDefault="0038713F" w:rsidP="004209C6">
      <w:pPr>
        <w:pStyle w:val="kurz"/>
        <w:widowControl w:val="0"/>
        <w:rPr>
          <w:rFonts w:ascii="Arial" w:hAnsi="Arial"/>
          <w:b/>
          <w:i w:val="0"/>
          <w:sz w:val="20"/>
        </w:rPr>
      </w:pPr>
    </w:p>
    <w:p w:rsidR="00987EF9" w:rsidRDefault="00987EF9" w:rsidP="004209C6">
      <w:pPr>
        <w:pStyle w:val="kurz"/>
        <w:widowControl w:val="0"/>
        <w:rPr>
          <w:rFonts w:ascii="Arial" w:hAnsi="Arial"/>
          <w:b/>
          <w:i w:val="0"/>
          <w:sz w:val="20"/>
        </w:rPr>
      </w:pPr>
    </w:p>
    <w:p w:rsidR="00AB1FDD" w:rsidRPr="00846F58" w:rsidRDefault="005842CC" w:rsidP="00AB1FDD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lastRenderedPageBreak/>
        <w:t>80</w:t>
      </w:r>
      <w:r w:rsidR="00AB1FDD">
        <w:rPr>
          <w:rFonts w:ascii="Arial" w:hAnsi="Arial"/>
          <w:i w:val="0"/>
        </w:rPr>
        <w:t>.</w:t>
      </w:r>
      <w:r w:rsidR="00AB1FDD" w:rsidRPr="00846F58">
        <w:rPr>
          <w:rFonts w:ascii="Arial" w:hAnsi="Arial"/>
        </w:rPr>
        <w:tab/>
      </w:r>
      <w:r w:rsidR="00AB1FDD" w:rsidRPr="00846F58">
        <w:rPr>
          <w:rFonts w:ascii="Arial" w:hAnsi="Arial"/>
          <w:b/>
          <w:i w:val="0"/>
        </w:rPr>
        <w:t>Návrh poslanc</w:t>
      </w:r>
      <w:r w:rsidR="00AB1FDD">
        <w:rPr>
          <w:rFonts w:ascii="Arial" w:hAnsi="Arial"/>
          <w:b/>
          <w:i w:val="0"/>
        </w:rPr>
        <w:t>ov</w:t>
      </w:r>
      <w:r w:rsidR="00AB1FDD" w:rsidRPr="00846F58">
        <w:rPr>
          <w:rFonts w:ascii="Arial" w:hAnsi="Arial"/>
          <w:b/>
          <w:i w:val="0"/>
        </w:rPr>
        <w:t xml:space="preserve"> Národnej rady Slovenskej republiky </w:t>
      </w:r>
      <w:r w:rsidR="00AB1FDD">
        <w:rPr>
          <w:rFonts w:ascii="Arial" w:hAnsi="Arial"/>
          <w:b/>
          <w:i w:val="0"/>
        </w:rPr>
        <w:t xml:space="preserve">Petra Polláka, Vladimíry </w:t>
      </w:r>
      <w:proofErr w:type="spellStart"/>
      <w:r w:rsidR="00AB1FDD">
        <w:rPr>
          <w:rFonts w:ascii="Arial" w:hAnsi="Arial"/>
          <w:b/>
          <w:i w:val="0"/>
        </w:rPr>
        <w:t>Marcinkovej</w:t>
      </w:r>
      <w:proofErr w:type="spellEnd"/>
      <w:r w:rsidR="00AB1FDD">
        <w:rPr>
          <w:rFonts w:ascii="Arial" w:hAnsi="Arial"/>
          <w:b/>
          <w:i w:val="0"/>
        </w:rPr>
        <w:t xml:space="preserve">, Ondreja Dostála, Jána </w:t>
      </w:r>
      <w:proofErr w:type="spellStart"/>
      <w:r w:rsidR="00AB1FDD">
        <w:rPr>
          <w:rFonts w:ascii="Arial" w:hAnsi="Arial"/>
          <w:b/>
          <w:i w:val="0"/>
        </w:rPr>
        <w:t>Heráka</w:t>
      </w:r>
      <w:proofErr w:type="spellEnd"/>
      <w:r w:rsidR="00AB1FDD">
        <w:rPr>
          <w:rFonts w:ascii="Arial" w:hAnsi="Arial"/>
          <w:b/>
          <w:i w:val="0"/>
        </w:rPr>
        <w:t xml:space="preserve"> a Romana </w:t>
      </w:r>
      <w:proofErr w:type="spellStart"/>
      <w:r w:rsidR="00AB1FDD">
        <w:rPr>
          <w:rFonts w:ascii="Arial" w:hAnsi="Arial"/>
          <w:b/>
          <w:i w:val="0"/>
        </w:rPr>
        <w:t>Foltina</w:t>
      </w:r>
      <w:proofErr w:type="spellEnd"/>
      <w:r w:rsidR="00AB1FDD">
        <w:rPr>
          <w:rFonts w:ascii="Arial" w:hAnsi="Arial"/>
          <w:b/>
          <w:i w:val="0"/>
        </w:rPr>
        <w:t xml:space="preserve"> na </w:t>
      </w:r>
      <w:r w:rsidR="00AB1FDD" w:rsidRPr="00846F58">
        <w:rPr>
          <w:rFonts w:ascii="Arial" w:hAnsi="Arial"/>
          <w:b/>
          <w:i w:val="0"/>
        </w:rPr>
        <w:t xml:space="preserve">vydanie </w:t>
      </w:r>
      <w:r w:rsidR="00AB1FDD">
        <w:rPr>
          <w:rFonts w:ascii="Arial" w:hAnsi="Arial"/>
          <w:b/>
          <w:i w:val="0"/>
        </w:rPr>
        <w:t>z</w:t>
      </w:r>
      <w:r w:rsidR="00AB1FDD" w:rsidRPr="00846F58">
        <w:rPr>
          <w:rFonts w:ascii="Arial" w:hAnsi="Arial"/>
          <w:b/>
          <w:i w:val="0"/>
        </w:rPr>
        <w:t xml:space="preserve">ákona, ktorým sa </w:t>
      </w:r>
      <w:r w:rsidR="00AB1FDD">
        <w:rPr>
          <w:rFonts w:ascii="Arial" w:hAnsi="Arial"/>
          <w:b/>
          <w:i w:val="0"/>
        </w:rPr>
        <w:t xml:space="preserve">mení a </w:t>
      </w:r>
      <w:r w:rsidR="00AB1FDD" w:rsidRPr="00846F58">
        <w:rPr>
          <w:rFonts w:ascii="Arial" w:hAnsi="Arial"/>
          <w:b/>
          <w:i w:val="0"/>
        </w:rPr>
        <w:t xml:space="preserve">dopĺňa </w:t>
      </w:r>
      <w:r w:rsidR="00AB1FDD">
        <w:rPr>
          <w:rFonts w:ascii="Arial" w:hAnsi="Arial"/>
          <w:b/>
          <w:i w:val="0"/>
        </w:rPr>
        <w:t>zákon č. 138/2017 Z. z. o Fonde na podporu kultúry národnostných menšín a o zmene a doplnení niektorých zákonov v znení neskorších predpisov</w:t>
      </w:r>
      <w:r w:rsidR="00AB1FDD" w:rsidRPr="00846F58">
        <w:rPr>
          <w:rFonts w:ascii="Arial" w:hAnsi="Arial"/>
          <w:b/>
          <w:i w:val="0"/>
        </w:rPr>
        <w:t xml:space="preserve"> (tlač </w:t>
      </w:r>
      <w:r w:rsidR="00AB1FDD">
        <w:rPr>
          <w:rFonts w:ascii="Arial" w:hAnsi="Arial"/>
          <w:b/>
          <w:i w:val="0"/>
        </w:rPr>
        <w:t>507</w:t>
      </w:r>
      <w:r w:rsidR="00AB1FDD" w:rsidRPr="00846F58">
        <w:rPr>
          <w:rFonts w:ascii="Arial" w:hAnsi="Arial"/>
          <w:b/>
          <w:i w:val="0"/>
        </w:rPr>
        <w:t>)</w:t>
      </w:r>
      <w:r w:rsidR="00AB1FDD" w:rsidRPr="00846F58">
        <w:rPr>
          <w:rFonts w:ascii="Arial" w:hAnsi="Arial"/>
          <w:i w:val="0"/>
        </w:rPr>
        <w:t xml:space="preserve"> – </w:t>
      </w:r>
      <w:r w:rsidR="00AB1FDD">
        <w:rPr>
          <w:rFonts w:ascii="Arial" w:hAnsi="Arial"/>
          <w:i w:val="0"/>
        </w:rPr>
        <w:t>druhé</w:t>
      </w:r>
      <w:r w:rsidR="00AB1FDD" w:rsidRPr="00846F58">
        <w:rPr>
          <w:rFonts w:ascii="Arial" w:hAnsi="Arial"/>
          <w:i w:val="0"/>
        </w:rPr>
        <w:t xml:space="preserve"> čítanie</w:t>
      </w:r>
    </w:p>
    <w:p w:rsidR="00AB1FDD" w:rsidRPr="00846F58" w:rsidRDefault="00AB1FDD" w:rsidP="00AB1FDD">
      <w:pPr>
        <w:pStyle w:val="kurz"/>
        <w:widowControl w:val="0"/>
        <w:rPr>
          <w:rFonts w:ascii="Arial" w:hAnsi="Arial"/>
          <w:b/>
          <w:i w:val="0"/>
        </w:rPr>
      </w:pPr>
    </w:p>
    <w:p w:rsidR="00AB1FDD" w:rsidRPr="00846F58" w:rsidRDefault="00AB1FDD" w:rsidP="00AB1FDD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zákona </w:t>
      </w:r>
      <w:r>
        <w:rPr>
          <w:i/>
          <w:iCs/>
          <w:sz w:val="20"/>
        </w:rPr>
        <w:t>odôvodní</w:t>
      </w:r>
      <w:r w:rsidRPr="00846F58">
        <w:rPr>
          <w:i/>
          <w:iCs/>
          <w:sz w:val="20"/>
        </w:rPr>
        <w:t xml:space="preserve"> </w:t>
      </w:r>
      <w:r>
        <w:rPr>
          <w:i/>
          <w:iCs/>
          <w:sz w:val="20"/>
        </w:rPr>
        <w:t>poverený poslanec</w:t>
      </w:r>
      <w:r w:rsidRPr="00846F58">
        <w:rPr>
          <w:i/>
          <w:iCs/>
          <w:sz w:val="20"/>
        </w:rPr>
        <w:t>.</w:t>
      </w:r>
    </w:p>
    <w:p w:rsidR="00AB1FDD" w:rsidRPr="00846F58" w:rsidRDefault="00AB1FDD" w:rsidP="00AB1FDD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Spoločným spravodajcom</w:t>
      </w:r>
      <w:r w:rsidRPr="00846F58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846F58">
        <w:rPr>
          <w:i/>
          <w:iCs/>
          <w:sz w:val="20"/>
        </w:rPr>
        <w:t xml:space="preserve">gestorského </w:t>
      </w:r>
      <w:r>
        <w:rPr>
          <w:i/>
          <w:iCs/>
          <w:sz w:val="20"/>
        </w:rPr>
        <w:t>V</w:t>
      </w:r>
      <w:r w:rsidRPr="00846F58">
        <w:rPr>
          <w:i/>
          <w:iCs/>
          <w:sz w:val="20"/>
        </w:rPr>
        <w:t>ýboru Národnej rady Slove</w:t>
      </w:r>
      <w:r>
        <w:rPr>
          <w:i/>
          <w:iCs/>
          <w:sz w:val="20"/>
        </w:rPr>
        <w:t>nskej republiky pre kultúru a médiá</w:t>
      </w:r>
      <w:r w:rsidRPr="00846F58">
        <w:rPr>
          <w:i/>
          <w:iCs/>
          <w:sz w:val="20"/>
        </w:rPr>
        <w:t>.</w:t>
      </w:r>
    </w:p>
    <w:p w:rsidR="006E046A" w:rsidRDefault="006E046A" w:rsidP="0038713F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38713F" w:rsidRPr="00846F58" w:rsidRDefault="0038713F" w:rsidP="0038713F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8</w:t>
      </w:r>
      <w:r w:rsidR="005842CC">
        <w:rPr>
          <w:rFonts w:ascii="Arial" w:hAnsi="Arial"/>
          <w:i w:val="0"/>
        </w:rPr>
        <w:t>1</w:t>
      </w:r>
      <w:r>
        <w:rPr>
          <w:rFonts w:ascii="Arial" w:hAnsi="Arial"/>
          <w:i w:val="0"/>
        </w:rPr>
        <w:t>.</w:t>
      </w:r>
      <w:r w:rsidRPr="00846F58">
        <w:rPr>
          <w:rFonts w:ascii="Arial" w:hAnsi="Arial"/>
        </w:rPr>
        <w:tab/>
      </w:r>
      <w:r w:rsidRPr="00846F58">
        <w:rPr>
          <w:rFonts w:ascii="Arial" w:hAnsi="Arial"/>
          <w:b/>
          <w:i w:val="0"/>
        </w:rPr>
        <w:t>Návrh poslanc</w:t>
      </w:r>
      <w:r>
        <w:rPr>
          <w:rFonts w:ascii="Arial" w:hAnsi="Arial"/>
          <w:b/>
          <w:i w:val="0"/>
        </w:rPr>
        <w:t>ov</w:t>
      </w:r>
      <w:r w:rsidRPr="00846F58">
        <w:rPr>
          <w:rFonts w:ascii="Arial" w:hAnsi="Arial"/>
          <w:b/>
          <w:i w:val="0"/>
        </w:rPr>
        <w:t xml:space="preserve"> Národnej rady Slovenskej republiky </w:t>
      </w:r>
      <w:r>
        <w:rPr>
          <w:rFonts w:ascii="Arial" w:hAnsi="Arial"/>
          <w:b/>
          <w:i w:val="0"/>
        </w:rPr>
        <w:t xml:space="preserve">Petra </w:t>
      </w:r>
      <w:proofErr w:type="spellStart"/>
      <w:r>
        <w:rPr>
          <w:rFonts w:ascii="Arial" w:hAnsi="Arial"/>
          <w:b/>
          <w:i w:val="0"/>
        </w:rPr>
        <w:t>Kremského</w:t>
      </w:r>
      <w:proofErr w:type="spellEnd"/>
      <w:r>
        <w:rPr>
          <w:rFonts w:ascii="Arial" w:hAnsi="Arial"/>
          <w:b/>
          <w:i w:val="0"/>
        </w:rPr>
        <w:t xml:space="preserve">, Tomáša Lehotského, Radovana Slobodu, Petra </w:t>
      </w:r>
      <w:proofErr w:type="spellStart"/>
      <w:r>
        <w:rPr>
          <w:rFonts w:ascii="Arial" w:hAnsi="Arial"/>
          <w:b/>
          <w:i w:val="0"/>
        </w:rPr>
        <w:t>Vonsa</w:t>
      </w:r>
      <w:proofErr w:type="spellEnd"/>
      <w:r>
        <w:rPr>
          <w:rFonts w:ascii="Arial" w:hAnsi="Arial"/>
          <w:b/>
          <w:i w:val="0"/>
        </w:rPr>
        <w:t xml:space="preserve"> a Mariána Viskupiča </w:t>
      </w:r>
      <w:r w:rsidRPr="00846F58">
        <w:rPr>
          <w:rFonts w:ascii="Arial" w:hAnsi="Arial"/>
          <w:b/>
          <w:i w:val="0"/>
        </w:rPr>
        <w:t xml:space="preserve">na vydanie zákona, ktorým sa </w:t>
      </w:r>
      <w:r>
        <w:rPr>
          <w:rFonts w:ascii="Arial" w:hAnsi="Arial"/>
          <w:b/>
          <w:i w:val="0"/>
        </w:rPr>
        <w:t xml:space="preserve">mení a </w:t>
      </w:r>
      <w:r w:rsidRPr="00846F58">
        <w:rPr>
          <w:rFonts w:ascii="Arial" w:hAnsi="Arial"/>
          <w:b/>
          <w:i w:val="0"/>
        </w:rPr>
        <w:t xml:space="preserve">dopĺňa zákon č. </w:t>
      </w:r>
      <w:r>
        <w:rPr>
          <w:rFonts w:ascii="Arial" w:hAnsi="Arial"/>
          <w:b/>
          <w:i w:val="0"/>
        </w:rPr>
        <w:t>488/2013 Z. z</w:t>
      </w:r>
      <w:r w:rsidRPr="00846F58">
        <w:rPr>
          <w:rFonts w:ascii="Arial" w:hAnsi="Arial"/>
          <w:b/>
          <w:i w:val="0"/>
        </w:rPr>
        <w:t>. o</w:t>
      </w:r>
      <w:r>
        <w:rPr>
          <w:rFonts w:ascii="Arial" w:hAnsi="Arial"/>
          <w:b/>
          <w:i w:val="0"/>
        </w:rPr>
        <w:t> diaľničnej známke a o zmene niektorých zákonov v znení neskorších predpisov</w:t>
      </w:r>
      <w:r w:rsidRPr="00846F58">
        <w:rPr>
          <w:rFonts w:ascii="Arial" w:hAnsi="Arial"/>
          <w:b/>
          <w:i w:val="0"/>
        </w:rPr>
        <w:t xml:space="preserve"> (tlač </w:t>
      </w:r>
      <w:r>
        <w:rPr>
          <w:rFonts w:ascii="Arial" w:hAnsi="Arial"/>
          <w:b/>
          <w:i w:val="0"/>
        </w:rPr>
        <w:t>514</w:t>
      </w:r>
      <w:r w:rsidRPr="00846F58">
        <w:rPr>
          <w:rFonts w:ascii="Arial" w:hAnsi="Arial"/>
          <w:b/>
          <w:i w:val="0"/>
        </w:rPr>
        <w:t>)</w:t>
      </w:r>
      <w:r w:rsidRPr="00846F58">
        <w:rPr>
          <w:rFonts w:ascii="Arial" w:hAnsi="Arial"/>
          <w:i w:val="0"/>
        </w:rPr>
        <w:t xml:space="preserve"> – </w:t>
      </w:r>
      <w:r>
        <w:rPr>
          <w:rFonts w:ascii="Arial" w:hAnsi="Arial"/>
          <w:i w:val="0"/>
        </w:rPr>
        <w:t>druhé</w:t>
      </w:r>
      <w:r w:rsidRPr="00846F58">
        <w:rPr>
          <w:rFonts w:ascii="Arial" w:hAnsi="Arial"/>
          <w:i w:val="0"/>
        </w:rPr>
        <w:t xml:space="preserve"> čítanie</w:t>
      </w:r>
    </w:p>
    <w:p w:rsidR="0038713F" w:rsidRPr="00846F58" w:rsidRDefault="0038713F" w:rsidP="0038713F">
      <w:pPr>
        <w:pStyle w:val="kurz"/>
        <w:widowControl w:val="0"/>
        <w:rPr>
          <w:rFonts w:ascii="Arial" w:hAnsi="Arial"/>
          <w:b/>
          <w:i w:val="0"/>
        </w:rPr>
      </w:pPr>
    </w:p>
    <w:p w:rsidR="0038713F" w:rsidRPr="00846F58" w:rsidRDefault="0038713F" w:rsidP="0038713F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zákona </w:t>
      </w:r>
      <w:r>
        <w:rPr>
          <w:i/>
          <w:iCs/>
          <w:sz w:val="20"/>
        </w:rPr>
        <w:t>odôvodní</w:t>
      </w:r>
      <w:r w:rsidRPr="00846F58">
        <w:rPr>
          <w:i/>
          <w:iCs/>
          <w:sz w:val="20"/>
        </w:rPr>
        <w:t xml:space="preserve"> </w:t>
      </w:r>
      <w:r>
        <w:rPr>
          <w:i/>
          <w:iCs/>
          <w:sz w:val="20"/>
        </w:rPr>
        <w:t>poverený poslanec</w:t>
      </w:r>
      <w:r w:rsidRPr="00846F58">
        <w:rPr>
          <w:i/>
          <w:iCs/>
          <w:sz w:val="20"/>
        </w:rPr>
        <w:t>.</w:t>
      </w:r>
    </w:p>
    <w:p w:rsidR="0038713F" w:rsidRPr="00846F58" w:rsidRDefault="0038713F" w:rsidP="0038713F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Spoločným spravodajcom</w:t>
      </w:r>
      <w:r w:rsidRPr="00846F58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846F58">
        <w:rPr>
          <w:i/>
          <w:iCs/>
          <w:sz w:val="20"/>
        </w:rPr>
        <w:t xml:space="preserve">gestorského Výboru Národnej rady Slovenskej republiky pre </w:t>
      </w:r>
      <w:r>
        <w:rPr>
          <w:i/>
          <w:iCs/>
          <w:sz w:val="20"/>
        </w:rPr>
        <w:t>hospodárske záležitosti</w:t>
      </w:r>
      <w:r w:rsidRPr="00846F58">
        <w:rPr>
          <w:i/>
          <w:iCs/>
          <w:sz w:val="20"/>
        </w:rPr>
        <w:t>.</w:t>
      </w:r>
    </w:p>
    <w:p w:rsidR="00986B96" w:rsidRDefault="00986B96" w:rsidP="004209C6">
      <w:pPr>
        <w:pStyle w:val="kurz"/>
        <w:widowControl w:val="0"/>
        <w:rPr>
          <w:rFonts w:ascii="Arial" w:hAnsi="Arial"/>
          <w:b/>
          <w:i w:val="0"/>
          <w:sz w:val="20"/>
        </w:rPr>
      </w:pPr>
    </w:p>
    <w:p w:rsidR="0038713F" w:rsidRDefault="0038713F" w:rsidP="0038713F">
      <w:pPr>
        <w:ind w:left="340" w:hanging="340"/>
        <w:jc w:val="both"/>
        <w:rPr>
          <w:b/>
        </w:rPr>
      </w:pPr>
      <w:r>
        <w:t>8</w:t>
      </w:r>
      <w:r w:rsidR="005842CC">
        <w:t>2</w:t>
      </w:r>
      <w:r w:rsidRPr="00774D68">
        <w:t>.</w:t>
      </w:r>
      <w:r>
        <w:rPr>
          <w:b/>
        </w:rPr>
        <w:tab/>
        <w:t xml:space="preserve">Návrh skupiny poslancov Národnej rady Slovenskej republiky na vydanie zákona, ktorým sa mení a dopĺňa zákon Národnej rady Slovenskej republiky č. 350/1996 Z. z. o rokovacom poriadku Národnej rady Slovenskej republiky v znení neskorších predpisov (tlač 459) </w:t>
      </w:r>
      <w:r>
        <w:t>– druhé čítanie</w:t>
      </w:r>
    </w:p>
    <w:p w:rsidR="0038713F" w:rsidRDefault="0038713F" w:rsidP="0038713F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8713F" w:rsidRDefault="0038713F" w:rsidP="0038713F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38713F" w:rsidRDefault="0038713F" w:rsidP="0038713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gestorského Ústavnoprávneho výboru Národnej rady Slovenskej republiky.</w:t>
      </w:r>
    </w:p>
    <w:p w:rsidR="00575B6C" w:rsidRDefault="00575B6C" w:rsidP="004209C6">
      <w:pPr>
        <w:pStyle w:val="kurz"/>
        <w:widowControl w:val="0"/>
        <w:rPr>
          <w:rFonts w:ascii="Arial" w:hAnsi="Arial"/>
          <w:b/>
          <w:i w:val="0"/>
          <w:sz w:val="20"/>
        </w:rPr>
      </w:pPr>
    </w:p>
    <w:p w:rsidR="0038713F" w:rsidRDefault="0038713F" w:rsidP="0038713F">
      <w:pPr>
        <w:ind w:left="340" w:hanging="340"/>
        <w:jc w:val="both"/>
        <w:rPr>
          <w:bCs w:val="0"/>
        </w:rPr>
      </w:pPr>
      <w:r>
        <w:t>8</w:t>
      </w:r>
      <w:r w:rsidR="005842CC">
        <w:t>3</w:t>
      </w:r>
      <w:r>
        <w:t>.</w:t>
      </w:r>
      <w:r>
        <w:tab/>
      </w:r>
      <w:r>
        <w:rPr>
          <w:b/>
        </w:rPr>
        <w:t xml:space="preserve">Vládny návrh zákona, ktorým sa dopĺňa zákon č. 309/2009 Z. z. o podpore obnoviteľných zdrojov energie a vysoko účinnej kombinovanej výroby a o zmene a doplnení niektorých zákonov v znení neskorších predpisov (tlač 496) </w:t>
      </w:r>
      <w:r>
        <w:t>– druhé čítanie</w:t>
      </w:r>
    </w:p>
    <w:p w:rsidR="0038713F" w:rsidRDefault="0038713F" w:rsidP="0038713F">
      <w:pPr>
        <w:ind w:left="340" w:hanging="454"/>
        <w:jc w:val="both"/>
        <w:rPr>
          <w:b/>
          <w:bCs w:val="0"/>
          <w:sz w:val="20"/>
        </w:rPr>
      </w:pPr>
    </w:p>
    <w:p w:rsidR="0038713F" w:rsidRDefault="0038713F" w:rsidP="0038713F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odôvodní podpredseda vlády a minister hospodárstva Slovenskej republiky.</w:t>
      </w:r>
    </w:p>
    <w:p w:rsidR="0038713F" w:rsidRDefault="0038713F" w:rsidP="0038713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4209C6" w:rsidRDefault="004209C6" w:rsidP="004209C6">
      <w:pPr>
        <w:pStyle w:val="kurz"/>
        <w:widowControl w:val="0"/>
        <w:rPr>
          <w:rFonts w:ascii="Arial" w:hAnsi="Arial"/>
          <w:b/>
          <w:i w:val="0"/>
          <w:sz w:val="20"/>
        </w:rPr>
      </w:pPr>
    </w:p>
    <w:p w:rsidR="00897B67" w:rsidRDefault="00897B67" w:rsidP="00897B67">
      <w:pPr>
        <w:ind w:left="340" w:hanging="340"/>
        <w:jc w:val="both"/>
        <w:rPr>
          <w:b/>
          <w:bCs w:val="0"/>
        </w:rPr>
      </w:pPr>
      <w:r>
        <w:t>40.</w:t>
      </w:r>
      <w:r>
        <w:rPr>
          <w:b/>
        </w:rPr>
        <w:tab/>
        <w:t xml:space="preserve">Návrh poslankýň Národnej rady Slovenskej republiky Jany </w:t>
      </w:r>
      <w:proofErr w:type="spellStart"/>
      <w:r>
        <w:rPr>
          <w:b/>
        </w:rPr>
        <w:t>Žitňanskej</w:t>
      </w:r>
      <w:proofErr w:type="spellEnd"/>
      <w:r>
        <w:rPr>
          <w:b/>
        </w:rPr>
        <w:t xml:space="preserve">, Viery </w:t>
      </w:r>
      <w:proofErr w:type="spellStart"/>
      <w:r>
        <w:rPr>
          <w:b/>
        </w:rPr>
        <w:t>Leščákovej</w:t>
      </w:r>
      <w:proofErr w:type="spellEnd"/>
      <w:r>
        <w:rPr>
          <w:b/>
        </w:rPr>
        <w:t xml:space="preserve">, Zuzany Šebovej, Márie </w:t>
      </w:r>
      <w:proofErr w:type="spellStart"/>
      <w:r>
        <w:rPr>
          <w:b/>
        </w:rPr>
        <w:t>Šofranko</w:t>
      </w:r>
      <w:proofErr w:type="spellEnd"/>
      <w:r>
        <w:rPr>
          <w:b/>
        </w:rPr>
        <w:t xml:space="preserve"> a Jany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Cigánikovej na vydanie zákona, ktorým sa mení a dopĺňa zákon č. 138/2019 Z. z. o pedagogických zamestnancoch a odborných zamestnancoch a o zmene a doplnení niektorých zákonov v znení neskorších predpisov a ktorým sa menia a dopĺňajú niektoré zákony (tlač 573) </w:t>
      </w:r>
      <w:r>
        <w:t>– prvé čítanie</w:t>
      </w:r>
    </w:p>
    <w:p w:rsidR="00897B67" w:rsidRDefault="00897B67" w:rsidP="00897B67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897B67" w:rsidRDefault="00897B67" w:rsidP="00897B67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poverená poslankyňa.</w:t>
      </w:r>
    </w:p>
    <w:p w:rsidR="00656A32" w:rsidRDefault="00897B67" w:rsidP="00656A3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656A32" w:rsidRDefault="00656A32" w:rsidP="00656A32">
      <w:pPr>
        <w:ind w:left="340" w:hanging="340"/>
        <w:jc w:val="both"/>
      </w:pPr>
    </w:p>
    <w:p w:rsidR="00656A32" w:rsidRDefault="00656A32" w:rsidP="00656A32">
      <w:pPr>
        <w:ind w:left="340" w:hanging="340"/>
        <w:jc w:val="both"/>
        <w:rPr>
          <w:b/>
        </w:rPr>
      </w:pPr>
      <w:r>
        <w:t>51.</w:t>
      </w:r>
      <w:r>
        <w:rPr>
          <w:b/>
        </w:rPr>
        <w:tab/>
        <w:t xml:space="preserve">Návrh skupiny poslancov Národnej rady Slovenskej republiky na vydanie zákona, ktorým sa dopĺňa zákon č. 49/2002 Z. z. o ochrane pamiatkového fondu v znení neskorších predpisov a o doplnení zákona č. 326/2005 Z. z. o lesoch v znení neskorších predpisov (tlač 593) </w:t>
      </w:r>
      <w:r>
        <w:t>– prvé čítanie</w:t>
      </w:r>
    </w:p>
    <w:p w:rsidR="00656A32" w:rsidRDefault="00656A32" w:rsidP="00656A32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656A32" w:rsidRDefault="00656A32" w:rsidP="00656A32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člen skupiny poslancov.</w:t>
      </w:r>
    </w:p>
    <w:p w:rsidR="00656A32" w:rsidRDefault="00656A32" w:rsidP="00656A3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520B8D" w:rsidRDefault="00520B8D" w:rsidP="00656A32">
      <w:pPr>
        <w:pStyle w:val="Odsekzoznamu"/>
        <w:spacing w:after="0" w:line="240" w:lineRule="auto"/>
        <w:ind w:left="0" w:firstLine="340"/>
        <w:jc w:val="center"/>
      </w:pPr>
    </w:p>
    <w:p w:rsidR="00B06A8E" w:rsidRPr="00FD5C64" w:rsidRDefault="00B06A8E" w:rsidP="00656A32">
      <w:pPr>
        <w:pStyle w:val="Odsekzoznamu"/>
        <w:spacing w:after="0" w:line="240" w:lineRule="auto"/>
        <w:ind w:left="0" w:firstLine="340"/>
        <w:jc w:val="center"/>
      </w:pPr>
      <w:r w:rsidRPr="00FD5C64">
        <w:lastRenderedPageBreak/>
        <w:t>*     *    *</w:t>
      </w:r>
    </w:p>
    <w:p w:rsidR="00360B4C" w:rsidRDefault="00360B4C" w:rsidP="00360B4C">
      <w:pPr>
        <w:ind w:left="340" w:hanging="340"/>
        <w:jc w:val="both"/>
      </w:pPr>
      <w:r>
        <w:t xml:space="preserve"> 7.</w:t>
      </w:r>
      <w:r>
        <w:tab/>
      </w:r>
      <w:r>
        <w:rPr>
          <w:b/>
        </w:rPr>
        <w:t xml:space="preserve">Vládny návrh zákona, ktorým sa mení a dopĺňa zákon č. 190/2003 Z. z. o strelných zbraniach a strelive a o zmene a doplnení niektorých zákonov v znení neskorších predpisov a ktorým sa menia a dopĺňajú niektoré zákony (tlač 547) </w:t>
      </w:r>
      <w:r>
        <w:t>– prvé čítanie</w:t>
      </w:r>
    </w:p>
    <w:p w:rsidR="00360B4C" w:rsidRDefault="00360B4C" w:rsidP="00360B4C">
      <w:pPr>
        <w:ind w:left="340"/>
        <w:jc w:val="both"/>
        <w:rPr>
          <w:bCs w:val="0"/>
        </w:rPr>
      </w:pPr>
      <w:r w:rsidRPr="00CB610E">
        <w:rPr>
          <w:sz w:val="20"/>
        </w:rPr>
        <w:t>(Prerušené rokovanie pred hlasovaním.)</w:t>
      </w:r>
    </w:p>
    <w:p w:rsidR="00360B4C" w:rsidRPr="00FD5C64" w:rsidRDefault="00360B4C" w:rsidP="00360B4C">
      <w:pPr>
        <w:spacing w:before="120" w:after="120"/>
        <w:ind w:left="357" w:hanging="357"/>
        <w:jc w:val="center"/>
      </w:pPr>
      <w:r w:rsidRPr="00FD5C64">
        <w:t>*     *    *</w:t>
      </w:r>
    </w:p>
    <w:p w:rsidR="002D64D5" w:rsidRDefault="002D64D5" w:rsidP="004209C6">
      <w:pPr>
        <w:pStyle w:val="kurz"/>
        <w:widowControl w:val="0"/>
        <w:rPr>
          <w:rFonts w:ascii="Arial" w:hAnsi="Arial"/>
          <w:b/>
          <w:i w:val="0"/>
          <w:sz w:val="20"/>
        </w:rPr>
      </w:pPr>
    </w:p>
    <w:p w:rsidR="00575B6C" w:rsidRDefault="00575B6C" w:rsidP="004209C6">
      <w:pPr>
        <w:pStyle w:val="kurz"/>
        <w:widowControl w:val="0"/>
        <w:rPr>
          <w:rFonts w:ascii="Arial" w:hAnsi="Arial"/>
          <w:b/>
          <w:i w:val="0"/>
          <w:sz w:val="20"/>
        </w:rPr>
      </w:pPr>
    </w:p>
    <w:p w:rsidR="00575B6C" w:rsidRDefault="00575B6C" w:rsidP="004209C6">
      <w:pPr>
        <w:pStyle w:val="kurz"/>
        <w:widowControl w:val="0"/>
        <w:rPr>
          <w:rFonts w:ascii="Arial" w:hAnsi="Arial"/>
          <w:b/>
          <w:i w:val="0"/>
          <w:sz w:val="20"/>
        </w:rPr>
      </w:pPr>
    </w:p>
    <w:p w:rsidR="00575B6C" w:rsidRDefault="00575B6C" w:rsidP="004209C6">
      <w:pPr>
        <w:pStyle w:val="kurz"/>
        <w:widowControl w:val="0"/>
        <w:rPr>
          <w:rFonts w:ascii="Arial" w:hAnsi="Arial"/>
          <w:b/>
          <w:i w:val="0"/>
          <w:sz w:val="20"/>
        </w:rPr>
      </w:pPr>
    </w:p>
    <w:p w:rsidR="002D64D5" w:rsidRPr="00D95446" w:rsidRDefault="002D64D5" w:rsidP="004209C6">
      <w:pPr>
        <w:pStyle w:val="kurz"/>
        <w:widowControl w:val="0"/>
        <w:rPr>
          <w:rFonts w:ascii="Arial" w:hAnsi="Arial"/>
          <w:b/>
          <w:i w:val="0"/>
          <w:sz w:val="20"/>
        </w:rPr>
      </w:pPr>
    </w:p>
    <w:p w:rsidR="004209C6" w:rsidRDefault="004209C6" w:rsidP="004209C6">
      <w:pPr>
        <w:pStyle w:val="kurz"/>
        <w:widowControl w:val="0"/>
        <w:rPr>
          <w:rFonts w:ascii="Arial" w:hAnsi="Arial"/>
          <w:b/>
          <w:i w:val="0"/>
        </w:rPr>
      </w:pPr>
    </w:p>
    <w:p w:rsidR="004209C6" w:rsidRDefault="004209C6" w:rsidP="004209C6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4209C6" w:rsidRDefault="004209C6" w:rsidP="004209C6">
      <w:pPr>
        <w:pStyle w:val="kurz"/>
        <w:widowControl w:val="0"/>
        <w:ind w:left="3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(Ak je rokovacím dňom schôdze Národnej rady Slovenskej republiky štvrtok, vždy je na programe Hodina otázok so začiatkom o 14.00 hod.</w:t>
      </w:r>
      <w:r w:rsidR="009A5C10">
        <w:rPr>
          <w:rFonts w:ascii="Arial" w:hAnsi="Arial"/>
          <w:sz w:val="20"/>
        </w:rPr>
        <w:t xml:space="preserve"> Toto sa neuplatňuje, ak je štvrtok prvým rokovacím dňom schôdze.</w:t>
      </w:r>
      <w:r>
        <w:rPr>
          <w:rFonts w:ascii="Arial" w:hAnsi="Arial"/>
          <w:sz w:val="20"/>
        </w:rPr>
        <w:t>)</w:t>
      </w:r>
    </w:p>
    <w:p w:rsidR="004209C6" w:rsidRDefault="004209C6" w:rsidP="004209C6">
      <w:pPr>
        <w:tabs>
          <w:tab w:val="left" w:pos="6510"/>
        </w:tabs>
        <w:ind w:left="357" w:hanging="357"/>
        <w:jc w:val="both"/>
        <w:rPr>
          <w:b/>
          <w:sz w:val="20"/>
        </w:rPr>
      </w:pPr>
    </w:p>
    <w:p w:rsidR="004209C6" w:rsidRDefault="004209C6" w:rsidP="004209C6">
      <w:pPr>
        <w:spacing w:line="240" w:lineRule="atLeast"/>
        <w:ind w:left="340"/>
        <w:jc w:val="both"/>
        <w:rPr>
          <w:i/>
          <w:sz w:val="20"/>
        </w:rPr>
      </w:pPr>
    </w:p>
    <w:p w:rsidR="00987EF9" w:rsidRDefault="00987EF9" w:rsidP="004209C6">
      <w:pPr>
        <w:spacing w:line="240" w:lineRule="atLeast"/>
        <w:ind w:left="340"/>
        <w:jc w:val="both"/>
        <w:rPr>
          <w:i/>
          <w:sz w:val="20"/>
        </w:rPr>
      </w:pPr>
    </w:p>
    <w:p w:rsidR="00987EF9" w:rsidRDefault="00987EF9" w:rsidP="004209C6">
      <w:pPr>
        <w:spacing w:line="240" w:lineRule="atLeast"/>
        <w:ind w:left="340"/>
        <w:jc w:val="both"/>
        <w:rPr>
          <w:i/>
          <w:sz w:val="20"/>
        </w:rPr>
      </w:pPr>
    </w:p>
    <w:p w:rsidR="00987EF9" w:rsidRDefault="00987EF9" w:rsidP="004209C6">
      <w:pPr>
        <w:spacing w:line="240" w:lineRule="atLeast"/>
        <w:ind w:left="340"/>
        <w:jc w:val="both"/>
        <w:rPr>
          <w:i/>
          <w:sz w:val="20"/>
        </w:rPr>
      </w:pPr>
    </w:p>
    <w:p w:rsidR="00987EF9" w:rsidRDefault="00987EF9" w:rsidP="004209C6">
      <w:pPr>
        <w:spacing w:line="240" w:lineRule="atLeast"/>
        <w:ind w:left="340"/>
        <w:jc w:val="both"/>
        <w:rPr>
          <w:i/>
          <w:sz w:val="20"/>
        </w:rPr>
      </w:pPr>
    </w:p>
    <w:p w:rsidR="00987EF9" w:rsidRDefault="00987EF9" w:rsidP="004209C6">
      <w:pPr>
        <w:spacing w:line="240" w:lineRule="atLeast"/>
        <w:ind w:left="340"/>
        <w:jc w:val="both"/>
        <w:rPr>
          <w:i/>
          <w:sz w:val="20"/>
        </w:rPr>
      </w:pPr>
    </w:p>
    <w:p w:rsidR="00987EF9" w:rsidRDefault="00987EF9" w:rsidP="004209C6">
      <w:pPr>
        <w:spacing w:line="240" w:lineRule="atLeast"/>
        <w:ind w:left="340"/>
        <w:jc w:val="both"/>
        <w:rPr>
          <w:i/>
          <w:sz w:val="20"/>
        </w:rPr>
      </w:pPr>
    </w:p>
    <w:p w:rsidR="00987EF9" w:rsidRDefault="00987EF9" w:rsidP="004209C6">
      <w:pPr>
        <w:spacing w:line="240" w:lineRule="atLeast"/>
        <w:ind w:left="340"/>
        <w:jc w:val="both"/>
        <w:rPr>
          <w:i/>
          <w:sz w:val="20"/>
        </w:rPr>
      </w:pPr>
    </w:p>
    <w:p w:rsidR="00987EF9" w:rsidRDefault="00987EF9" w:rsidP="004209C6">
      <w:pPr>
        <w:spacing w:line="240" w:lineRule="atLeast"/>
        <w:ind w:left="340"/>
        <w:jc w:val="both"/>
        <w:rPr>
          <w:i/>
          <w:sz w:val="20"/>
        </w:rPr>
      </w:pPr>
    </w:p>
    <w:p w:rsidR="00987EF9" w:rsidRDefault="00987EF9" w:rsidP="004209C6">
      <w:pPr>
        <w:spacing w:line="240" w:lineRule="atLeast"/>
        <w:ind w:left="340"/>
        <w:jc w:val="both"/>
        <w:rPr>
          <w:i/>
          <w:sz w:val="20"/>
        </w:rPr>
      </w:pPr>
    </w:p>
    <w:p w:rsidR="00987EF9" w:rsidRDefault="00987EF9" w:rsidP="004209C6">
      <w:pPr>
        <w:spacing w:line="240" w:lineRule="atLeast"/>
        <w:ind w:left="340"/>
        <w:jc w:val="both"/>
        <w:rPr>
          <w:i/>
          <w:sz w:val="20"/>
        </w:rPr>
      </w:pPr>
    </w:p>
    <w:p w:rsidR="00987EF9" w:rsidRDefault="00987EF9" w:rsidP="004209C6">
      <w:pPr>
        <w:spacing w:line="240" w:lineRule="atLeast"/>
        <w:ind w:left="340"/>
        <w:jc w:val="both"/>
        <w:rPr>
          <w:i/>
          <w:sz w:val="20"/>
        </w:rPr>
      </w:pPr>
    </w:p>
    <w:p w:rsidR="0013757E" w:rsidRDefault="0013757E" w:rsidP="004209C6">
      <w:pPr>
        <w:spacing w:line="240" w:lineRule="atLeast"/>
        <w:ind w:left="340"/>
        <w:jc w:val="both"/>
        <w:rPr>
          <w:i/>
          <w:sz w:val="20"/>
        </w:rPr>
      </w:pPr>
    </w:p>
    <w:p w:rsidR="0013757E" w:rsidRDefault="0013757E" w:rsidP="004209C6">
      <w:pPr>
        <w:spacing w:line="240" w:lineRule="atLeast"/>
        <w:ind w:left="340"/>
        <w:jc w:val="both"/>
        <w:rPr>
          <w:i/>
          <w:sz w:val="20"/>
        </w:rPr>
      </w:pPr>
    </w:p>
    <w:p w:rsidR="0013757E" w:rsidRDefault="0013757E" w:rsidP="004209C6">
      <w:pPr>
        <w:spacing w:line="240" w:lineRule="atLeast"/>
        <w:ind w:left="340"/>
        <w:jc w:val="both"/>
        <w:rPr>
          <w:i/>
          <w:sz w:val="20"/>
        </w:rPr>
      </w:pPr>
    </w:p>
    <w:p w:rsidR="00AD4F20" w:rsidRPr="004209C6" w:rsidRDefault="004209C6" w:rsidP="004209C6">
      <w:pPr>
        <w:tabs>
          <w:tab w:val="left" w:pos="3480"/>
        </w:tabs>
      </w:pPr>
      <w:r>
        <w:t xml:space="preserve">Bratislava </w:t>
      </w:r>
      <w:r w:rsidR="00C02BC4">
        <w:t>2</w:t>
      </w:r>
      <w:r w:rsidR="005808C9">
        <w:t>8</w:t>
      </w:r>
      <w:bookmarkStart w:id="0" w:name="_GoBack"/>
      <w:bookmarkEnd w:id="0"/>
      <w:r>
        <w:t>. júna 2021</w:t>
      </w:r>
    </w:p>
    <w:sectPr w:rsidR="00AD4F20" w:rsidRPr="004209C6" w:rsidSect="000602A9">
      <w:footerReference w:type="default" r:id="rId7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2D8" w:rsidRDefault="006A72D8" w:rsidP="000602A9">
      <w:r>
        <w:separator/>
      </w:r>
    </w:p>
  </w:endnote>
  <w:endnote w:type="continuationSeparator" w:id="0">
    <w:p w:rsidR="006A72D8" w:rsidRDefault="006A72D8" w:rsidP="0006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1620630"/>
      <w:docPartObj>
        <w:docPartGallery w:val="Page Numbers (Bottom of Page)"/>
        <w:docPartUnique/>
      </w:docPartObj>
    </w:sdtPr>
    <w:sdtEndPr/>
    <w:sdtContent>
      <w:p w:rsidR="000602A9" w:rsidRDefault="000602A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8C9">
          <w:rPr>
            <w:noProof/>
          </w:rPr>
          <w:t>5</w:t>
        </w:r>
        <w:r>
          <w:fldChar w:fldCharType="end"/>
        </w:r>
      </w:p>
    </w:sdtContent>
  </w:sdt>
  <w:p w:rsidR="000602A9" w:rsidRDefault="000602A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2D8" w:rsidRDefault="006A72D8" w:rsidP="000602A9">
      <w:r>
        <w:separator/>
      </w:r>
    </w:p>
  </w:footnote>
  <w:footnote w:type="continuationSeparator" w:id="0">
    <w:p w:rsidR="006A72D8" w:rsidRDefault="006A72D8" w:rsidP="00060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0E"/>
    <w:rsid w:val="00012463"/>
    <w:rsid w:val="000602A9"/>
    <w:rsid w:val="00062F2B"/>
    <w:rsid w:val="00112D47"/>
    <w:rsid w:val="0013757E"/>
    <w:rsid w:val="001F7921"/>
    <w:rsid w:val="002D64D5"/>
    <w:rsid w:val="002F2C94"/>
    <w:rsid w:val="00360B4C"/>
    <w:rsid w:val="00363699"/>
    <w:rsid w:val="00384229"/>
    <w:rsid w:val="0038713F"/>
    <w:rsid w:val="004209C6"/>
    <w:rsid w:val="00453CF6"/>
    <w:rsid w:val="004A240F"/>
    <w:rsid w:val="004A4C66"/>
    <w:rsid w:val="004C5728"/>
    <w:rsid w:val="004E30B4"/>
    <w:rsid w:val="00520B8D"/>
    <w:rsid w:val="0052133C"/>
    <w:rsid w:val="005744C9"/>
    <w:rsid w:val="00575B6C"/>
    <w:rsid w:val="005808C9"/>
    <w:rsid w:val="005842CC"/>
    <w:rsid w:val="00592B0F"/>
    <w:rsid w:val="005A2DDD"/>
    <w:rsid w:val="005C2D79"/>
    <w:rsid w:val="005E6947"/>
    <w:rsid w:val="005F50D9"/>
    <w:rsid w:val="00615C68"/>
    <w:rsid w:val="00647BE8"/>
    <w:rsid w:val="00656A32"/>
    <w:rsid w:val="006A428C"/>
    <w:rsid w:val="006A72D8"/>
    <w:rsid w:val="006E046A"/>
    <w:rsid w:val="006E7916"/>
    <w:rsid w:val="0074028F"/>
    <w:rsid w:val="00772BAA"/>
    <w:rsid w:val="00774D68"/>
    <w:rsid w:val="007B0495"/>
    <w:rsid w:val="007F520B"/>
    <w:rsid w:val="00821954"/>
    <w:rsid w:val="0083406A"/>
    <w:rsid w:val="00894867"/>
    <w:rsid w:val="00897B67"/>
    <w:rsid w:val="008A5E0A"/>
    <w:rsid w:val="008E4122"/>
    <w:rsid w:val="00900A3B"/>
    <w:rsid w:val="0090370E"/>
    <w:rsid w:val="009037EC"/>
    <w:rsid w:val="0090789D"/>
    <w:rsid w:val="009122E2"/>
    <w:rsid w:val="0094769B"/>
    <w:rsid w:val="0097643C"/>
    <w:rsid w:val="00980E8B"/>
    <w:rsid w:val="00981CFF"/>
    <w:rsid w:val="00986532"/>
    <w:rsid w:val="00986B96"/>
    <w:rsid w:val="00987EF9"/>
    <w:rsid w:val="009A2530"/>
    <w:rsid w:val="009A5C10"/>
    <w:rsid w:val="009D108C"/>
    <w:rsid w:val="009E5292"/>
    <w:rsid w:val="00A21468"/>
    <w:rsid w:val="00A3337F"/>
    <w:rsid w:val="00AA00F2"/>
    <w:rsid w:val="00AB1FDD"/>
    <w:rsid w:val="00AD2FCF"/>
    <w:rsid w:val="00AD4F20"/>
    <w:rsid w:val="00AF20B4"/>
    <w:rsid w:val="00B0011B"/>
    <w:rsid w:val="00B06A8E"/>
    <w:rsid w:val="00B12580"/>
    <w:rsid w:val="00B27617"/>
    <w:rsid w:val="00B337E3"/>
    <w:rsid w:val="00B517F1"/>
    <w:rsid w:val="00BA07E3"/>
    <w:rsid w:val="00BE09F6"/>
    <w:rsid w:val="00BE6108"/>
    <w:rsid w:val="00BF3992"/>
    <w:rsid w:val="00BF7C98"/>
    <w:rsid w:val="00C02BC4"/>
    <w:rsid w:val="00C46CCB"/>
    <w:rsid w:val="00CA02BE"/>
    <w:rsid w:val="00CB1C3C"/>
    <w:rsid w:val="00CC291B"/>
    <w:rsid w:val="00D45A63"/>
    <w:rsid w:val="00D55535"/>
    <w:rsid w:val="00D66A19"/>
    <w:rsid w:val="00D8420E"/>
    <w:rsid w:val="00DC61CF"/>
    <w:rsid w:val="00E1506C"/>
    <w:rsid w:val="00E22EDE"/>
    <w:rsid w:val="00E34A76"/>
    <w:rsid w:val="00E45340"/>
    <w:rsid w:val="00EA1298"/>
    <w:rsid w:val="00ED7F98"/>
    <w:rsid w:val="00F450D4"/>
    <w:rsid w:val="00F462AC"/>
    <w:rsid w:val="00F71197"/>
    <w:rsid w:val="00F80136"/>
    <w:rsid w:val="00F822FA"/>
    <w:rsid w:val="00FB3DD2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A455"/>
  <w15:chartTrackingRefBased/>
  <w15:docId w15:val="{08731C45-6175-45A9-A18D-E1CC7223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370E"/>
    <w:pPr>
      <w:spacing w:after="0" w:line="240" w:lineRule="auto"/>
    </w:pPr>
    <w:rPr>
      <w:bCs/>
    </w:rPr>
  </w:style>
  <w:style w:type="paragraph" w:styleId="Nadpis1">
    <w:name w:val="heading 1"/>
    <w:basedOn w:val="Normlny"/>
    <w:next w:val="Normlny"/>
    <w:link w:val="Nadpis1Char"/>
    <w:qFormat/>
    <w:rsid w:val="0090370E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90370E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90370E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0370E"/>
    <w:rPr>
      <w:rFonts w:ascii="Helvetica" w:hAnsi="Helvetica" w:cs="Helvetica"/>
      <w:b/>
      <w:kern w:val="28"/>
      <w:sz w:val="28"/>
      <w:szCs w:val="20"/>
    </w:rPr>
  </w:style>
  <w:style w:type="character" w:customStyle="1" w:styleId="Nadpis2Char">
    <w:name w:val="Nadpis 2 Char"/>
    <w:basedOn w:val="Predvolenpsmoodseku"/>
    <w:link w:val="Nadpis2"/>
    <w:semiHidden/>
    <w:rsid w:val="0090370E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90370E"/>
    <w:rPr>
      <w:b/>
      <w:bCs/>
      <w:i/>
      <w:iCs/>
      <w:sz w:val="26"/>
      <w:szCs w:val="26"/>
    </w:rPr>
  </w:style>
  <w:style w:type="paragraph" w:styleId="Odsekzoznamu">
    <w:name w:val="List Paragraph"/>
    <w:basedOn w:val="Normlny"/>
    <w:uiPriority w:val="34"/>
    <w:qFormat/>
    <w:rsid w:val="006A428C"/>
    <w:pPr>
      <w:spacing w:after="160" w:line="256" w:lineRule="auto"/>
      <w:ind w:left="720"/>
      <w:contextualSpacing/>
    </w:pPr>
    <w:rPr>
      <w:rFonts w:asciiTheme="minorHAnsi" w:hAnsiTheme="minorHAnsi" w:cstheme="minorBidi"/>
      <w:bCs w:val="0"/>
    </w:rPr>
  </w:style>
  <w:style w:type="paragraph" w:styleId="Nzov">
    <w:name w:val="Title"/>
    <w:basedOn w:val="Normlny"/>
    <w:link w:val="NzovChar"/>
    <w:qFormat/>
    <w:rsid w:val="006A428C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6A428C"/>
    <w:rPr>
      <w:rFonts w:ascii="AT*Toronto" w:hAnsi="AT*Toronto"/>
      <w:b/>
      <w:szCs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A42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A428C"/>
    <w:rPr>
      <w:bCs/>
    </w:rPr>
  </w:style>
  <w:style w:type="paragraph" w:customStyle="1" w:styleId="kurz">
    <w:name w:val="kurz"/>
    <w:basedOn w:val="Normlny"/>
    <w:rsid w:val="006A428C"/>
    <w:pPr>
      <w:ind w:firstLine="340"/>
      <w:jc w:val="both"/>
    </w:pPr>
    <w:rPr>
      <w:rFonts w:ascii="AT*Toronto" w:eastAsia="Calibri" w:hAnsi="AT*Toronto"/>
      <w:bCs w:val="0"/>
      <w:i/>
    </w:rPr>
  </w:style>
  <w:style w:type="paragraph" w:styleId="Hlavika">
    <w:name w:val="header"/>
    <w:basedOn w:val="Normlny"/>
    <w:link w:val="HlavikaChar"/>
    <w:uiPriority w:val="99"/>
    <w:unhideWhenUsed/>
    <w:rsid w:val="000602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02A9"/>
    <w:rPr>
      <w:bCs/>
    </w:rPr>
  </w:style>
  <w:style w:type="paragraph" w:styleId="Pta">
    <w:name w:val="footer"/>
    <w:basedOn w:val="Normlny"/>
    <w:link w:val="PtaChar"/>
    <w:uiPriority w:val="99"/>
    <w:unhideWhenUsed/>
    <w:rsid w:val="000602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02A9"/>
    <w:rPr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02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02A9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A206-E86A-4197-9459-8489BA07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6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26</cp:revision>
  <cp:lastPrinted>2021-06-25T11:28:00Z</cp:lastPrinted>
  <dcterms:created xsi:type="dcterms:W3CDTF">2021-06-22T09:27:00Z</dcterms:created>
  <dcterms:modified xsi:type="dcterms:W3CDTF">2021-06-28T07:55:00Z</dcterms:modified>
</cp:coreProperties>
</file>