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F" w:rsidRPr="00535008" w:rsidRDefault="00740F2F" w:rsidP="00740F2F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740F2F" w:rsidRPr="00535008" w:rsidRDefault="00740F2F" w:rsidP="00740F2F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740F2F" w:rsidRPr="00535008" w:rsidRDefault="00740F2F" w:rsidP="00740F2F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740F2F" w:rsidRPr="00535008" w:rsidRDefault="00740F2F" w:rsidP="00740F2F">
      <w:pPr>
        <w:spacing w:after="0" w:line="240" w:lineRule="auto"/>
        <w:jc w:val="both"/>
      </w:pPr>
    </w:p>
    <w:p w:rsidR="00740F2F" w:rsidRPr="00535008" w:rsidRDefault="00740F2F" w:rsidP="00740F2F">
      <w:pPr>
        <w:spacing w:after="0" w:line="240" w:lineRule="auto"/>
        <w:jc w:val="both"/>
      </w:pPr>
      <w:r w:rsidRPr="00535008">
        <w:t>Číslo</w:t>
      </w:r>
      <w:r>
        <w:t>: 633</w:t>
      </w:r>
      <w:r w:rsidRPr="00535008">
        <w:t>/20</w:t>
      </w:r>
      <w:r>
        <w:t>21</w:t>
      </w:r>
    </w:p>
    <w:p w:rsidR="00740F2F" w:rsidRDefault="00740F2F" w:rsidP="00AC6A9B">
      <w:pPr>
        <w:spacing w:after="0" w:line="240" w:lineRule="auto"/>
        <w:jc w:val="center"/>
      </w:pPr>
    </w:p>
    <w:p w:rsidR="00740F2F" w:rsidRDefault="00740F2F" w:rsidP="00740F2F">
      <w:pPr>
        <w:spacing w:after="0" w:line="240" w:lineRule="auto"/>
        <w:jc w:val="both"/>
      </w:pPr>
    </w:p>
    <w:p w:rsidR="00740F2F" w:rsidRPr="00535008" w:rsidRDefault="00740F2F" w:rsidP="00740F2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504</w:t>
      </w:r>
      <w:r w:rsidRPr="00535008">
        <w:rPr>
          <w:b/>
          <w:sz w:val="32"/>
        </w:rPr>
        <w:t>a</w:t>
      </w:r>
    </w:p>
    <w:p w:rsidR="00740F2F" w:rsidRPr="00535008" w:rsidRDefault="00740F2F" w:rsidP="00740F2F">
      <w:pPr>
        <w:spacing w:after="0" w:line="240" w:lineRule="auto"/>
        <w:jc w:val="center"/>
        <w:rPr>
          <w:b/>
        </w:rPr>
      </w:pPr>
    </w:p>
    <w:p w:rsidR="00740F2F" w:rsidRPr="00535008" w:rsidRDefault="00E1543E" w:rsidP="00740F2F">
      <w:pPr>
        <w:spacing w:after="0" w:line="240" w:lineRule="auto"/>
        <w:jc w:val="center"/>
        <w:rPr>
          <w:b/>
        </w:rPr>
      </w:pPr>
      <w:r>
        <w:rPr>
          <w:b/>
        </w:rPr>
        <w:t>I n f o r m á c i a</w:t>
      </w:r>
    </w:p>
    <w:p w:rsidR="00740F2F" w:rsidRPr="00535008" w:rsidRDefault="00740F2F" w:rsidP="00740F2F">
      <w:pPr>
        <w:spacing w:after="0" w:line="240" w:lineRule="auto"/>
        <w:rPr>
          <w:b/>
        </w:rPr>
      </w:pPr>
    </w:p>
    <w:p w:rsidR="00740F2F" w:rsidRPr="00FF443F" w:rsidRDefault="00740F2F" w:rsidP="00740F2F">
      <w:pPr>
        <w:spacing w:after="0" w:line="240" w:lineRule="auto"/>
        <w:jc w:val="both"/>
        <w:rPr>
          <w:b/>
        </w:rPr>
      </w:pPr>
    </w:p>
    <w:p w:rsidR="00740F2F" w:rsidRPr="00570082" w:rsidRDefault="00740F2F" w:rsidP="00740F2F">
      <w:pPr>
        <w:spacing w:line="240" w:lineRule="auto"/>
        <w:jc w:val="both"/>
        <w:rPr>
          <w:color w:val="333333"/>
          <w:shd w:val="clear" w:color="auto" w:fill="FFFFFF"/>
        </w:rPr>
      </w:pPr>
      <w:r w:rsidRPr="00626011">
        <w:rPr>
          <w:b/>
        </w:rPr>
        <w:t>o</w:t>
      </w:r>
      <w:r w:rsidR="00E1543E">
        <w:rPr>
          <w:b/>
        </w:rPr>
        <w:t xml:space="preserve"> výsledku </w:t>
      </w:r>
      <w:r w:rsidRPr="00626011">
        <w:rPr>
          <w:b/>
        </w:rPr>
        <w:t>prerokovan</w:t>
      </w:r>
      <w:r w:rsidR="00E1543E">
        <w:rPr>
          <w:b/>
        </w:rPr>
        <w:t>ia</w:t>
      </w:r>
      <w:r w:rsidRPr="00FF443F">
        <w:rPr>
          <w:b/>
        </w:rPr>
        <w:t xml:space="preserve"> </w:t>
      </w:r>
      <w:r>
        <w:rPr>
          <w:b/>
        </w:rPr>
        <w:t>n</w:t>
      </w:r>
      <w:r w:rsidRPr="00740F2F">
        <w:rPr>
          <w:b/>
        </w:rPr>
        <w:t>ávrhu poslancov Národnej rady Slovenskej republiky Mareka ŠEFČÍKA, Evy HORVÁTHOVEJ, Tomáša L</w:t>
      </w:r>
      <w:r w:rsidR="00126471">
        <w:rPr>
          <w:b/>
        </w:rPr>
        <w:t>E</w:t>
      </w:r>
      <w:r w:rsidRPr="00740F2F">
        <w:rPr>
          <w:b/>
        </w:rPr>
        <w:t xml:space="preserve">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predpisov </w:t>
      </w:r>
      <w:r w:rsidRPr="00DF7C6B">
        <w:t>(tlač 504)</w:t>
      </w:r>
      <w:r>
        <w:t xml:space="preserve"> </w:t>
      </w:r>
      <w:r w:rsidRPr="00FF443F">
        <w:rPr>
          <w:b/>
        </w:rPr>
        <w:t>vo výboroch Národnej rady Slovenskej republiky</w:t>
      </w:r>
    </w:p>
    <w:p w:rsidR="00740F2F" w:rsidRPr="00FF443F" w:rsidRDefault="00740F2F" w:rsidP="00740F2F">
      <w:pPr>
        <w:spacing w:after="0" w:line="24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4D0692" w:rsidRPr="004D0692" w:rsidRDefault="004D0692" w:rsidP="004D0692">
      <w:pPr>
        <w:ind w:right="-1"/>
        <w:jc w:val="center"/>
        <w:rPr>
          <w:b/>
        </w:rPr>
      </w:pPr>
    </w:p>
    <w:p w:rsidR="00740F2F" w:rsidRPr="004D0692" w:rsidRDefault="004D0692" w:rsidP="004D0692">
      <w:pPr>
        <w:jc w:val="both"/>
      </w:pPr>
      <w:r w:rsidRPr="00DF68FE">
        <w:tab/>
        <w:t>Národná rada Slovenskej republiky uznesením č.</w:t>
      </w:r>
      <w:r>
        <w:t xml:space="preserve">  719  z 5. mája </w:t>
      </w:r>
      <w:r w:rsidRPr="00DF68FE">
        <w:t>20</w:t>
      </w:r>
      <w:r>
        <w:t>21</w:t>
      </w:r>
      <w:r w:rsidRPr="00DF68FE">
        <w:t xml:space="preserve"> po prerokovaní </w:t>
      </w:r>
      <w:r>
        <w:t>n</w:t>
      </w:r>
      <w:r w:rsidRPr="00453207">
        <w:t>ávrhu</w:t>
      </w:r>
      <w:r>
        <w:t xml:space="preserve"> </w:t>
      </w:r>
      <w:r w:rsidRPr="004D0692">
        <w:t>poslancov Národnej rady Slovenskej republiky Mareka ŠEFČÍKA, Evy HORVÁTHOVEJ, Tomáša LEHOTSKÉHO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predpisov (tlač 504</w:t>
      </w:r>
      <w:r w:rsidRPr="00DF7C6B">
        <w:t>)</w:t>
      </w:r>
      <w:r w:rsidRPr="00453207">
        <w:t xml:space="preserve"> rozhodla, že podľa § 73 ods. 3 písm. </w:t>
      </w:r>
      <w:r w:rsidRPr="00D166DD">
        <w:t>c)  zákona  Národne</w:t>
      </w:r>
      <w:r w:rsidRPr="00DF68FE"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740F2F" w:rsidRPr="007A7143" w:rsidRDefault="00740F2F" w:rsidP="00740F2F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740F2F" w:rsidRDefault="00740F2F" w:rsidP="00740F2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 w:rsidRPr="00535008">
        <w:rPr>
          <w:szCs w:val="20"/>
        </w:rPr>
        <w:t>Ústavnoprávnemu výboru Národnej rady Slovenskej republiky</w:t>
      </w:r>
    </w:p>
    <w:p w:rsidR="00740F2F" w:rsidRPr="00535008" w:rsidRDefault="00740F2F" w:rsidP="00740F2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>
        <w:rPr>
          <w:szCs w:val="20"/>
        </w:rPr>
        <w:t>a</w:t>
      </w:r>
    </w:p>
    <w:p w:rsidR="00740F2F" w:rsidRDefault="00740F2F" w:rsidP="00740F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740F2F" w:rsidRDefault="00740F2F" w:rsidP="00740F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740F2F" w:rsidRDefault="00740F2F" w:rsidP="00740F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740F2F" w:rsidRPr="00815CB7" w:rsidRDefault="00815CB7" w:rsidP="004D0692">
      <w:pPr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b/>
          <w:szCs w:val="20"/>
        </w:rPr>
      </w:pPr>
      <w:r w:rsidRPr="00815CB7">
        <w:rPr>
          <w:b/>
          <w:szCs w:val="20"/>
        </w:rPr>
        <w:t>I</w:t>
      </w:r>
      <w:r w:rsidR="004D0692" w:rsidRPr="00815CB7">
        <w:rPr>
          <w:b/>
          <w:szCs w:val="20"/>
        </w:rPr>
        <w:t>.</w:t>
      </w:r>
    </w:p>
    <w:p w:rsidR="00740F2F" w:rsidRPr="00535008" w:rsidRDefault="00740F2F" w:rsidP="00740F2F">
      <w:pPr>
        <w:spacing w:after="0" w:line="240" w:lineRule="auto"/>
        <w:jc w:val="both"/>
      </w:pPr>
    </w:p>
    <w:p w:rsidR="00740F2F" w:rsidRPr="00535008" w:rsidRDefault="00740F2F" w:rsidP="00740F2F">
      <w:pPr>
        <w:spacing w:after="0" w:line="240" w:lineRule="auto"/>
        <w:jc w:val="both"/>
        <w:rPr>
          <w:bCs/>
        </w:rPr>
      </w:pPr>
      <w:r w:rsidRPr="00535008">
        <w:tab/>
      </w:r>
    </w:p>
    <w:p w:rsidR="00740F2F" w:rsidRPr="00FF443F" w:rsidRDefault="00740F2F" w:rsidP="00740F2F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prerokoval</w:t>
      </w:r>
      <w:r w:rsidRPr="007618A9">
        <w:rPr>
          <w:b/>
        </w:rPr>
        <w:t xml:space="preserve"> </w:t>
      </w:r>
      <w:r w:rsidRPr="00FF443F">
        <w:t> </w:t>
      </w:r>
      <w:r>
        <w:t>n</w:t>
      </w:r>
      <w:r w:rsidRPr="00DF7C6B">
        <w:t>ávrh poslancov Národnej rady Slovenskej republiky Mareka ŠEFČÍKA, Evy HORVÁTHOVEJ, Tomáša L</w:t>
      </w:r>
      <w:r w:rsidR="00126471">
        <w:t>E</w:t>
      </w:r>
      <w:r w:rsidRPr="00DF7C6B">
        <w:t xml:space="preserve">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</w:t>
      </w:r>
      <w:r w:rsidRPr="00DF7C6B">
        <w:lastRenderedPageBreak/>
        <w:t>predpisov (tlač 504)</w:t>
      </w:r>
      <w:r>
        <w:t xml:space="preserve">  </w:t>
      </w:r>
      <w:r w:rsidRPr="00570082">
        <w:t xml:space="preserve">dňa </w:t>
      </w:r>
      <w:r w:rsidR="007B0AAC">
        <w:t xml:space="preserve">10. </w:t>
      </w:r>
      <w:r>
        <w:t>júna</w:t>
      </w:r>
      <w:r w:rsidRPr="00570082">
        <w:t xml:space="preserve"> 202</w:t>
      </w:r>
      <w:r>
        <w:t>1</w:t>
      </w:r>
      <w:r w:rsidRPr="00570082">
        <w:t xml:space="preserve"> a odporučil  Národnej rade Slovenskej republiky  návrh zákona </w:t>
      </w:r>
      <w:r w:rsidRPr="00535008">
        <w:t xml:space="preserve">schváliť </w:t>
      </w:r>
      <w:r w:rsidR="004D0692">
        <w:t xml:space="preserve"> s jednou pripomienkou </w:t>
      </w:r>
      <w:r w:rsidRPr="00535008">
        <w:t>(uznesenie č.</w:t>
      </w:r>
      <w:r>
        <w:t xml:space="preserve"> </w:t>
      </w:r>
      <w:r w:rsidR="007B0AAC">
        <w:t>298</w:t>
      </w:r>
      <w:r>
        <w:t xml:space="preserve"> z</w:t>
      </w:r>
      <w:r w:rsidR="007B0AAC">
        <w:t xml:space="preserve"> 10. </w:t>
      </w:r>
      <w:r>
        <w:t>júna 2021</w:t>
      </w:r>
      <w:r w:rsidRPr="00535008">
        <w:t xml:space="preserve">). </w:t>
      </w:r>
      <w:r>
        <w:rPr>
          <w:b/>
        </w:rPr>
        <w:tab/>
      </w:r>
    </w:p>
    <w:p w:rsidR="00740F2F" w:rsidRDefault="00740F2F" w:rsidP="00740F2F">
      <w:pPr>
        <w:pStyle w:val="Normlnywebov"/>
        <w:spacing w:before="0" w:beforeAutospacing="0" w:after="0" w:afterAutospacing="0"/>
        <w:jc w:val="both"/>
        <w:rPr>
          <w:rFonts w:ascii="Arial" w:hAnsi="Arial"/>
          <w:b/>
          <w:bCs/>
        </w:rPr>
      </w:pPr>
    </w:p>
    <w:p w:rsidR="00740F2F" w:rsidRDefault="00740F2F" w:rsidP="00740F2F">
      <w:pPr>
        <w:spacing w:after="0" w:line="240" w:lineRule="auto"/>
        <w:jc w:val="both"/>
        <w:rPr>
          <w:b/>
          <w:color w:val="333333"/>
          <w:shd w:val="clear" w:color="auto" w:fill="FFFFFF"/>
        </w:rPr>
      </w:pPr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 w:rsidR="00E1543E">
        <w:t>ne</w:t>
      </w:r>
      <w:r w:rsidR="00CD39E4">
        <w:t>r</w:t>
      </w:r>
      <w:r w:rsidRPr="00535008">
        <w:t>okoval</w:t>
      </w:r>
      <w:r w:rsidRPr="008D53A5">
        <w:t xml:space="preserve"> </w:t>
      </w:r>
      <w:r w:rsidR="00E1543E">
        <w:t xml:space="preserve"> </w:t>
      </w:r>
      <w:r w:rsidR="00CD39E4">
        <w:t xml:space="preserve">o </w:t>
      </w:r>
      <w:r>
        <w:t>n</w:t>
      </w:r>
      <w:r w:rsidRPr="00DF7C6B">
        <w:t>ávrh</w:t>
      </w:r>
      <w:r w:rsidR="00CD39E4">
        <w:t>u</w:t>
      </w:r>
      <w:r w:rsidRPr="00DF7C6B">
        <w:t xml:space="preserve"> poslancov Národnej rady Slovenskej republiky Mareka ŠEFČÍKA, Evy HORVÁTHOVEJ, Tomáša L</w:t>
      </w:r>
      <w:r w:rsidR="00126471">
        <w:t>E</w:t>
      </w:r>
      <w:r w:rsidRPr="00DF7C6B">
        <w:t>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predpisov (tlač 504)</w:t>
      </w:r>
      <w:r>
        <w:t xml:space="preserve"> </w:t>
      </w:r>
      <w:r w:rsidR="00E1543E">
        <w:rPr>
          <w:color w:val="333333"/>
          <w:shd w:val="clear" w:color="auto" w:fill="FFFFFF"/>
        </w:rPr>
        <w:t xml:space="preserve">nakoľko podľa § 52 ods. 2 zákona Národnej rady Slovenskej republiky č. 350/1996 Z. z. o rokovacom poriadku Národnej rady Slovenskej republiky v znení neskorších predpisov </w:t>
      </w:r>
      <w:r w:rsidR="00E1543E">
        <w:rPr>
          <w:b/>
          <w:color w:val="333333"/>
          <w:shd w:val="clear" w:color="auto" w:fill="FFFFFF"/>
        </w:rPr>
        <w:t>nebol uznášaniaschopný.</w:t>
      </w:r>
    </w:p>
    <w:p w:rsidR="004D0692" w:rsidRDefault="004D0692" w:rsidP="00740F2F">
      <w:pPr>
        <w:spacing w:after="0" w:line="240" w:lineRule="auto"/>
        <w:jc w:val="both"/>
        <w:rPr>
          <w:b/>
        </w:rPr>
      </w:pPr>
    </w:p>
    <w:p w:rsidR="00815CB7" w:rsidRPr="00ED72B0" w:rsidRDefault="00815CB7" w:rsidP="00740F2F">
      <w:pPr>
        <w:spacing w:after="0" w:line="240" w:lineRule="auto"/>
        <w:jc w:val="both"/>
        <w:rPr>
          <w:b/>
        </w:rPr>
      </w:pPr>
    </w:p>
    <w:p w:rsidR="00740F2F" w:rsidRDefault="004D0692" w:rsidP="00740F2F">
      <w:pPr>
        <w:spacing w:line="240" w:lineRule="auto"/>
        <w:jc w:val="center"/>
        <w:rPr>
          <w:b/>
        </w:rPr>
      </w:pPr>
      <w:r>
        <w:rPr>
          <w:b/>
        </w:rPr>
        <w:t>II</w:t>
      </w:r>
      <w:r w:rsidR="00740F2F">
        <w:rPr>
          <w:b/>
        </w:rPr>
        <w:t>.</w:t>
      </w:r>
    </w:p>
    <w:p w:rsidR="00740F2F" w:rsidRDefault="00740F2F" w:rsidP="00740F2F">
      <w:pPr>
        <w:spacing w:line="240" w:lineRule="auto"/>
        <w:jc w:val="both"/>
        <w:rPr>
          <w:b/>
        </w:rPr>
      </w:pPr>
    </w:p>
    <w:p w:rsidR="00740F2F" w:rsidRDefault="00740F2F" w:rsidP="004D0692">
      <w:pPr>
        <w:spacing w:line="240" w:lineRule="auto"/>
        <w:jc w:val="both"/>
      </w:pPr>
      <w:r w:rsidRPr="003F2488">
        <w:tab/>
        <w:t>Z uznesen</w:t>
      </w:r>
      <w:r w:rsidR="004D0692">
        <w:t>ia</w:t>
      </w:r>
      <w:r w:rsidRPr="003F2488">
        <w:t xml:space="preserve"> </w:t>
      </w:r>
      <w:r w:rsidR="00CD39E4">
        <w:t>Ústavnoprávneho výboru NR SR</w:t>
      </w:r>
      <w:r w:rsidRPr="003F2488">
        <w:t xml:space="preserve"> </w:t>
      </w:r>
      <w:r>
        <w:t xml:space="preserve"> vyplýva  pozmeňujúc</w:t>
      </w:r>
      <w:r w:rsidR="004D0692">
        <w:t xml:space="preserve">i </w:t>
      </w:r>
      <w:r>
        <w:t>návrh:</w:t>
      </w:r>
    </w:p>
    <w:p w:rsidR="001C6197" w:rsidRDefault="001C6197" w:rsidP="00CD39E4">
      <w:pPr>
        <w:spacing w:line="360" w:lineRule="auto"/>
        <w:ind w:firstLine="709"/>
        <w:jc w:val="both"/>
      </w:pPr>
      <w:r>
        <w:t xml:space="preserve">V čl. II sa slová „1. júla“ nahrádzajú slovami „1. augusta“. </w:t>
      </w:r>
    </w:p>
    <w:p w:rsidR="001C6197" w:rsidRDefault="001C6197" w:rsidP="001C6197">
      <w:pPr>
        <w:ind w:left="3538"/>
        <w:jc w:val="both"/>
      </w:pPr>
      <w: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1C6197" w:rsidRDefault="001C6197" w:rsidP="001C6197">
      <w:pPr>
        <w:spacing w:after="0" w:line="240" w:lineRule="auto"/>
        <w:jc w:val="both"/>
        <w:rPr>
          <w:b/>
        </w:rPr>
      </w:pPr>
      <w:r w:rsidRPr="001C6197">
        <w:rPr>
          <w:b/>
        </w:rPr>
        <w:tab/>
      </w:r>
      <w:r w:rsidRPr="001C6197">
        <w:rPr>
          <w:b/>
        </w:rPr>
        <w:tab/>
      </w:r>
      <w:r w:rsidRPr="001C6197">
        <w:rPr>
          <w:b/>
        </w:rPr>
        <w:tab/>
      </w:r>
      <w:r w:rsidRPr="001C6197">
        <w:rPr>
          <w:b/>
        </w:rPr>
        <w:tab/>
      </w:r>
      <w:r w:rsidRPr="001C6197">
        <w:rPr>
          <w:b/>
        </w:rPr>
        <w:tab/>
        <w:t>Ústavnoprávny výbor NR SR</w:t>
      </w:r>
    </w:p>
    <w:p w:rsidR="00CD39E4" w:rsidRPr="001C6197" w:rsidRDefault="00CD39E4" w:rsidP="001C619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bez odporúčania gestorského výboru</w:t>
      </w:r>
    </w:p>
    <w:p w:rsidR="00740F2F" w:rsidRDefault="00CD39E4" w:rsidP="00CD39E4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D6B48" w:rsidRPr="00CD39E4" w:rsidRDefault="00AD6B48" w:rsidP="00CD39E4">
      <w:pPr>
        <w:spacing w:after="0" w:line="240" w:lineRule="auto"/>
        <w:jc w:val="both"/>
        <w:rPr>
          <w:b/>
        </w:rPr>
      </w:pPr>
    </w:p>
    <w:p w:rsidR="00740F2F" w:rsidRPr="007F53C5" w:rsidRDefault="00AD6B48" w:rsidP="00740F2F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III</w:t>
      </w:r>
      <w:r w:rsidR="00740F2F" w:rsidRPr="007F53C5">
        <w:rPr>
          <w:b/>
          <w:color w:val="000000" w:themeColor="text1"/>
        </w:rPr>
        <w:t>.</w:t>
      </w:r>
    </w:p>
    <w:p w:rsidR="00740F2F" w:rsidRDefault="00740F2F" w:rsidP="00740F2F">
      <w:pPr>
        <w:spacing w:after="0" w:line="240" w:lineRule="auto"/>
        <w:jc w:val="both"/>
        <w:rPr>
          <w:color w:val="000000" w:themeColor="text1"/>
        </w:rPr>
      </w:pPr>
    </w:p>
    <w:p w:rsidR="00740F2F" w:rsidRPr="00197238" w:rsidRDefault="00740F2F" w:rsidP="00AB54BF">
      <w:pPr>
        <w:spacing w:after="0" w:line="240" w:lineRule="auto"/>
        <w:jc w:val="both"/>
        <w:rPr>
          <w:color w:val="000000" w:themeColor="text1"/>
        </w:rPr>
      </w:pPr>
    </w:p>
    <w:p w:rsidR="00740F2F" w:rsidRPr="00E1543E" w:rsidRDefault="00361E8A" w:rsidP="00AB54BF">
      <w:pPr>
        <w:spacing w:line="240" w:lineRule="auto"/>
        <w:ind w:firstLine="708"/>
        <w:jc w:val="both"/>
        <w:rPr>
          <w:b/>
        </w:rPr>
      </w:pPr>
      <w:r>
        <w:rPr>
          <w:b/>
        </w:rPr>
        <w:t xml:space="preserve">Výbor NR SR pre zdravotníctvo </w:t>
      </w:r>
      <w:r w:rsidRPr="00361E8A">
        <w:t>ako g</w:t>
      </w:r>
      <w:r w:rsidR="00E1543E" w:rsidRPr="00361E8A">
        <w:t>estorský výbor</w:t>
      </w:r>
      <w:r w:rsidR="00E1543E" w:rsidRPr="006927DE">
        <w:t xml:space="preserve"> </w:t>
      </w:r>
      <w:r>
        <w:t>mal rokovať 1</w:t>
      </w:r>
      <w:r w:rsidR="00AB1193">
        <w:t>6</w:t>
      </w:r>
      <w:r>
        <w:t>. júna 2021. Návrh spoločnej správy o výsledku prerokovania vo výboroch ani stanovisko gestorského výboru neboli prerokované nakoľko</w:t>
      </w:r>
      <w:r w:rsidR="00E1543E" w:rsidRPr="00A87050">
        <w:t xml:space="preserve"> podľa § 52 ods. 2 zákona Národnej rady Slovenskej republiky č. 350/1996 Z. z. o rokovacom poriadku Národnej rady Slovenskej republiky v znení neskorších predpisov </w:t>
      </w:r>
      <w:r>
        <w:t xml:space="preserve">výbor </w:t>
      </w:r>
      <w:r w:rsidR="00E1543E" w:rsidRPr="00A87050">
        <w:rPr>
          <w:b/>
        </w:rPr>
        <w:t>nebol uznášaniaschopný</w:t>
      </w:r>
      <w:r w:rsidR="00E1543E" w:rsidRPr="00A87050">
        <w:t xml:space="preserve">.    </w:t>
      </w:r>
    </w:p>
    <w:p w:rsidR="00740F2F" w:rsidRDefault="00740F2F" w:rsidP="00740F2F">
      <w:pPr>
        <w:spacing w:after="0" w:line="240" w:lineRule="auto"/>
        <w:ind w:right="-1"/>
        <w:rPr>
          <w:color w:val="000000" w:themeColor="text1"/>
        </w:rPr>
      </w:pPr>
    </w:p>
    <w:p w:rsidR="00740F2F" w:rsidRPr="00535008" w:rsidRDefault="00740F2F" w:rsidP="00740F2F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</w:t>
      </w:r>
      <w:r w:rsidR="00E1543E">
        <w:rPr>
          <w:color w:val="000000" w:themeColor="text1"/>
        </w:rPr>
        <w:t>6</w:t>
      </w:r>
      <w:r>
        <w:rPr>
          <w:color w:val="000000" w:themeColor="text1"/>
        </w:rPr>
        <w:t xml:space="preserve">. júna 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21</w:t>
      </w:r>
    </w:p>
    <w:p w:rsidR="00740F2F" w:rsidRDefault="00740F2F" w:rsidP="00740F2F">
      <w:pPr>
        <w:spacing w:after="0" w:line="240" w:lineRule="auto"/>
        <w:ind w:right="-1"/>
        <w:jc w:val="center"/>
        <w:rPr>
          <w:color w:val="000000" w:themeColor="text1"/>
        </w:rPr>
      </w:pPr>
    </w:p>
    <w:p w:rsidR="00AD6B48" w:rsidRDefault="00AD6B48" w:rsidP="00740F2F">
      <w:pPr>
        <w:spacing w:after="0" w:line="240" w:lineRule="auto"/>
        <w:ind w:right="-1"/>
        <w:jc w:val="center"/>
        <w:rPr>
          <w:color w:val="000000" w:themeColor="text1"/>
        </w:rPr>
      </w:pPr>
      <w:bookmarkStart w:id="0" w:name="_GoBack"/>
      <w:bookmarkEnd w:id="0"/>
    </w:p>
    <w:p w:rsidR="00740F2F" w:rsidRPr="00535008" w:rsidRDefault="00740F2F" w:rsidP="00740F2F">
      <w:pPr>
        <w:spacing w:after="0" w:line="240" w:lineRule="auto"/>
        <w:ind w:right="-1"/>
        <w:rPr>
          <w:color w:val="000000" w:themeColor="text1"/>
        </w:rPr>
      </w:pPr>
    </w:p>
    <w:p w:rsidR="00740F2F" w:rsidRPr="000C5D6F" w:rsidRDefault="00740F2F" w:rsidP="00740F2F">
      <w:pPr>
        <w:spacing w:after="0" w:line="240" w:lineRule="auto"/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Janka  </w:t>
      </w:r>
      <w:proofErr w:type="spellStart"/>
      <w:r>
        <w:rPr>
          <w:b/>
          <w:color w:val="000000" w:themeColor="text1"/>
        </w:rPr>
        <w:t>Bittó</w:t>
      </w:r>
      <w:proofErr w:type="spellEnd"/>
      <w:r>
        <w:rPr>
          <w:b/>
          <w:color w:val="000000" w:themeColor="text1"/>
        </w:rPr>
        <w:t xml:space="preserve">   C i g á n i k o v</w:t>
      </w:r>
      <w:r w:rsidR="00CD39E4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r w:rsidR="00CD39E4">
        <w:rPr>
          <w:b/>
          <w:color w:val="000000" w:themeColor="text1"/>
        </w:rPr>
        <w:t>, v.r.</w:t>
      </w:r>
      <w:r>
        <w:rPr>
          <w:b/>
          <w:color w:val="000000" w:themeColor="text1"/>
        </w:rPr>
        <w:t xml:space="preserve"> </w:t>
      </w:r>
    </w:p>
    <w:p w:rsidR="00740F2F" w:rsidRPr="00535008" w:rsidRDefault="00740F2F" w:rsidP="00740F2F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740F2F" w:rsidRPr="00535008" w:rsidRDefault="00740F2F" w:rsidP="00740F2F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740F2F" w:rsidRPr="00535008" w:rsidRDefault="00740F2F" w:rsidP="00740F2F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740F2F" w:rsidRDefault="00740F2F" w:rsidP="00740F2F">
      <w:pPr>
        <w:spacing w:after="0" w:line="240" w:lineRule="auto"/>
        <w:rPr>
          <w:color w:val="000000" w:themeColor="text1"/>
        </w:rPr>
      </w:pPr>
    </w:p>
    <w:p w:rsidR="00740F2F" w:rsidRDefault="00740F2F" w:rsidP="00740F2F"/>
    <w:p w:rsidR="00740F2F" w:rsidRDefault="00740F2F" w:rsidP="00740F2F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2F"/>
    <w:rsid w:val="00126471"/>
    <w:rsid w:val="001C6197"/>
    <w:rsid w:val="002A2972"/>
    <w:rsid w:val="00361E8A"/>
    <w:rsid w:val="004D0692"/>
    <w:rsid w:val="00740F2F"/>
    <w:rsid w:val="007B0AAC"/>
    <w:rsid w:val="00815CB7"/>
    <w:rsid w:val="00AB1193"/>
    <w:rsid w:val="00AB54BF"/>
    <w:rsid w:val="00AC6A9B"/>
    <w:rsid w:val="00AD6B48"/>
    <w:rsid w:val="00B82FE9"/>
    <w:rsid w:val="00CD39E4"/>
    <w:rsid w:val="00E1543E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A6D5"/>
  <w15:chartTrackingRefBased/>
  <w15:docId w15:val="{54391B7B-472A-48B5-89F8-710E4EA1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F2F"/>
    <w:pPr>
      <w:spacing w:after="200" w:line="276" w:lineRule="auto"/>
      <w:ind w:lef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40F2F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E1543E"/>
    <w:pPr>
      <w:spacing w:after="120" w:line="240" w:lineRule="auto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543E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14</cp:revision>
  <cp:lastPrinted>2021-06-17T13:31:00Z</cp:lastPrinted>
  <dcterms:created xsi:type="dcterms:W3CDTF">2021-05-25T10:37:00Z</dcterms:created>
  <dcterms:modified xsi:type="dcterms:W3CDTF">2021-06-17T13:31:00Z</dcterms:modified>
</cp:coreProperties>
</file>