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033" w:rsidRPr="00032AE2" w:rsidRDefault="00180033" w:rsidP="00180033">
      <w:pPr>
        <w:pStyle w:val="Nadpis1"/>
        <w:rPr>
          <w:rFonts w:ascii="Times New Roman" w:hAnsi="Times New Roman"/>
        </w:rPr>
      </w:pPr>
      <w:r w:rsidRPr="00032AE2">
        <w:rPr>
          <w:rFonts w:ascii="Times New Roman" w:hAnsi="Times New Roman"/>
        </w:rPr>
        <w:t>NÁRODNÁ RADA SLOVENSKEJ REPUBLIKY</w:t>
      </w:r>
    </w:p>
    <w:p w:rsidR="00180033" w:rsidRPr="00032AE2" w:rsidRDefault="00180033" w:rsidP="004E096F">
      <w:pPr>
        <w:rPr>
          <w:rFonts w:ascii="Times New Roman" w:hAnsi="Times New Roman"/>
        </w:rPr>
      </w:pPr>
      <w:r w:rsidRPr="00032AE2">
        <w:rPr>
          <w:rFonts w:ascii="Times New Roman" w:hAnsi="Times New Roman"/>
        </w:rPr>
        <w:t>______________________________________________________________________</w:t>
      </w:r>
    </w:p>
    <w:p w:rsidR="00180033" w:rsidRPr="00032AE2" w:rsidRDefault="00180033" w:rsidP="00180033">
      <w:pPr>
        <w:rPr>
          <w:rFonts w:ascii="Times New Roman" w:hAnsi="Times New Roman"/>
        </w:rPr>
      </w:pPr>
    </w:p>
    <w:p w:rsidR="00180033" w:rsidRPr="00032AE2" w:rsidRDefault="00180033" w:rsidP="00180033">
      <w:pPr>
        <w:pStyle w:val="Nadpis2"/>
        <w:rPr>
          <w:rFonts w:ascii="Times New Roman" w:hAnsi="Times New Roman"/>
        </w:rPr>
      </w:pPr>
      <w:r w:rsidRPr="00032AE2">
        <w:rPr>
          <w:rFonts w:ascii="Times New Roman" w:hAnsi="Times New Roman"/>
        </w:rPr>
        <w:t>VIII. volebné obdobie</w:t>
      </w:r>
    </w:p>
    <w:p w:rsidR="00180033" w:rsidRPr="00032AE2" w:rsidRDefault="00180033" w:rsidP="00180033">
      <w:pPr>
        <w:rPr>
          <w:rFonts w:ascii="Times New Roman" w:hAnsi="Times New Roman"/>
        </w:rPr>
      </w:pPr>
    </w:p>
    <w:p w:rsidR="00180033" w:rsidRPr="00032AE2" w:rsidRDefault="00180033" w:rsidP="00180033">
      <w:pPr>
        <w:rPr>
          <w:rFonts w:ascii="Times New Roman" w:hAnsi="Times New Roman"/>
        </w:rPr>
      </w:pPr>
    </w:p>
    <w:p w:rsidR="00180033" w:rsidRPr="00032AE2" w:rsidRDefault="00180033" w:rsidP="00180033">
      <w:pPr>
        <w:ind w:firstLine="708"/>
        <w:rPr>
          <w:rFonts w:ascii="Times New Roman" w:hAnsi="Times New Roman"/>
        </w:rPr>
      </w:pPr>
      <w:r w:rsidRPr="00032AE2">
        <w:rPr>
          <w:rFonts w:ascii="Times New Roman" w:hAnsi="Times New Roman"/>
        </w:rPr>
        <w:t xml:space="preserve">Číslo: </w:t>
      </w:r>
      <w:r w:rsidR="000A2319" w:rsidRPr="00032AE2">
        <w:rPr>
          <w:rFonts w:ascii="Times New Roman" w:hAnsi="Times New Roman"/>
        </w:rPr>
        <w:t>CRD</w:t>
      </w:r>
      <w:r w:rsidR="00EB4B57" w:rsidRPr="00032AE2">
        <w:rPr>
          <w:rFonts w:ascii="Times New Roman" w:hAnsi="Times New Roman"/>
        </w:rPr>
        <w:t xml:space="preserve"> </w:t>
      </w:r>
      <w:r w:rsidR="000A2319" w:rsidRPr="00032AE2">
        <w:rPr>
          <w:rFonts w:ascii="Times New Roman" w:hAnsi="Times New Roman"/>
        </w:rPr>
        <w:t>-</w:t>
      </w:r>
      <w:r w:rsidR="00EB4B57" w:rsidRPr="00032AE2">
        <w:rPr>
          <w:rFonts w:ascii="Times New Roman" w:hAnsi="Times New Roman"/>
        </w:rPr>
        <w:t xml:space="preserve"> </w:t>
      </w:r>
      <w:r w:rsidR="000A2319" w:rsidRPr="00032AE2">
        <w:rPr>
          <w:rFonts w:ascii="Times New Roman" w:hAnsi="Times New Roman"/>
        </w:rPr>
        <w:t>498</w:t>
      </w:r>
      <w:r w:rsidRPr="00032AE2">
        <w:rPr>
          <w:rFonts w:ascii="Times New Roman" w:hAnsi="Times New Roman"/>
        </w:rPr>
        <w:t>/202</w:t>
      </w:r>
      <w:r w:rsidR="006477FF" w:rsidRPr="00032AE2">
        <w:rPr>
          <w:rFonts w:ascii="Times New Roman" w:hAnsi="Times New Roman"/>
        </w:rPr>
        <w:t>1</w:t>
      </w:r>
    </w:p>
    <w:p w:rsidR="00180033" w:rsidRPr="00032AE2" w:rsidRDefault="00180033" w:rsidP="00180033">
      <w:pPr>
        <w:jc w:val="center"/>
        <w:rPr>
          <w:rFonts w:ascii="Times New Roman" w:hAnsi="Times New Roman"/>
          <w:b/>
          <w:sz w:val="32"/>
        </w:rPr>
      </w:pPr>
    </w:p>
    <w:p w:rsidR="00F61A6D" w:rsidRPr="00032AE2" w:rsidRDefault="00F61A6D" w:rsidP="00180033">
      <w:pPr>
        <w:jc w:val="center"/>
        <w:rPr>
          <w:rFonts w:ascii="Times New Roman" w:hAnsi="Times New Roman"/>
          <w:i/>
          <w:sz w:val="32"/>
        </w:rPr>
      </w:pPr>
    </w:p>
    <w:p w:rsidR="00F61A6D" w:rsidRPr="00032AE2" w:rsidRDefault="00F61A6D" w:rsidP="00180033">
      <w:pPr>
        <w:jc w:val="center"/>
        <w:rPr>
          <w:rFonts w:ascii="Times New Roman" w:hAnsi="Times New Roman"/>
          <w:b/>
          <w:sz w:val="32"/>
        </w:rPr>
      </w:pPr>
    </w:p>
    <w:p w:rsidR="00F61A6D" w:rsidRPr="00032AE2" w:rsidRDefault="00F61A6D" w:rsidP="00180033">
      <w:pPr>
        <w:jc w:val="center"/>
        <w:rPr>
          <w:rFonts w:ascii="Times New Roman" w:hAnsi="Times New Roman"/>
          <w:b/>
          <w:sz w:val="32"/>
        </w:rPr>
      </w:pPr>
    </w:p>
    <w:p w:rsidR="00F61A6D" w:rsidRPr="00032AE2" w:rsidRDefault="009D015F" w:rsidP="009D015F">
      <w:pPr>
        <w:ind w:left="3540"/>
        <w:rPr>
          <w:rFonts w:ascii="Times New Roman" w:hAnsi="Times New Roman"/>
          <w:i/>
          <w:sz w:val="28"/>
          <w:szCs w:val="28"/>
        </w:rPr>
      </w:pPr>
      <w:r w:rsidRPr="00032AE2">
        <w:rPr>
          <w:rFonts w:ascii="Times New Roman" w:hAnsi="Times New Roman"/>
          <w:i/>
        </w:rPr>
        <w:t xml:space="preserve">        </w:t>
      </w:r>
    </w:p>
    <w:p w:rsidR="00F61A6D" w:rsidRPr="00032AE2" w:rsidRDefault="00F61A6D" w:rsidP="00180033">
      <w:pPr>
        <w:jc w:val="center"/>
        <w:rPr>
          <w:rFonts w:ascii="Times New Roman" w:hAnsi="Times New Roman"/>
          <w:b/>
          <w:sz w:val="32"/>
        </w:rPr>
      </w:pPr>
    </w:p>
    <w:p w:rsidR="00180033" w:rsidRPr="00032AE2" w:rsidRDefault="000A2319" w:rsidP="00180033">
      <w:pPr>
        <w:jc w:val="center"/>
        <w:rPr>
          <w:rFonts w:ascii="Times New Roman" w:hAnsi="Times New Roman"/>
          <w:b/>
          <w:sz w:val="32"/>
        </w:rPr>
      </w:pPr>
      <w:r w:rsidRPr="00032AE2">
        <w:rPr>
          <w:rFonts w:ascii="Times New Roman" w:hAnsi="Times New Roman"/>
          <w:b/>
          <w:sz w:val="32"/>
        </w:rPr>
        <w:t>469</w:t>
      </w:r>
      <w:r w:rsidR="00180033" w:rsidRPr="00032AE2">
        <w:rPr>
          <w:rFonts w:ascii="Times New Roman" w:hAnsi="Times New Roman"/>
          <w:b/>
          <w:sz w:val="32"/>
        </w:rPr>
        <w:t>a</w:t>
      </w:r>
    </w:p>
    <w:p w:rsidR="00180033" w:rsidRPr="00032AE2" w:rsidRDefault="00180033" w:rsidP="00180033">
      <w:pPr>
        <w:jc w:val="center"/>
        <w:rPr>
          <w:rFonts w:ascii="Times New Roman" w:hAnsi="Times New Roman"/>
          <w:b/>
          <w:sz w:val="32"/>
        </w:rPr>
      </w:pPr>
    </w:p>
    <w:p w:rsidR="00180033" w:rsidRPr="00032AE2" w:rsidRDefault="00180033" w:rsidP="00180033">
      <w:pPr>
        <w:pStyle w:val="Nadpis1"/>
        <w:rPr>
          <w:rFonts w:ascii="Times New Roman" w:hAnsi="Times New Roman"/>
        </w:rPr>
      </w:pPr>
      <w:r w:rsidRPr="00032AE2">
        <w:rPr>
          <w:rFonts w:ascii="Times New Roman" w:hAnsi="Times New Roman"/>
        </w:rPr>
        <w:t>Spoločná správa</w:t>
      </w:r>
    </w:p>
    <w:p w:rsidR="00180033" w:rsidRPr="00032AE2" w:rsidRDefault="00180033" w:rsidP="00180033">
      <w:pPr>
        <w:pStyle w:val="Zkladntext"/>
        <w:rPr>
          <w:rFonts w:ascii="Times New Roman" w:hAnsi="Times New Roman"/>
          <w:szCs w:val="24"/>
        </w:rPr>
      </w:pPr>
    </w:p>
    <w:p w:rsidR="00180033" w:rsidRPr="00032AE2" w:rsidRDefault="00180033" w:rsidP="004E096F">
      <w:pPr>
        <w:pStyle w:val="Zkladntext"/>
        <w:rPr>
          <w:rFonts w:ascii="Times New Roman" w:hAnsi="Times New Roman"/>
          <w:b/>
          <w:szCs w:val="24"/>
        </w:rPr>
      </w:pPr>
      <w:r w:rsidRPr="00032AE2">
        <w:rPr>
          <w:rFonts w:ascii="Times New Roman" w:hAnsi="Times New Roman"/>
          <w:b/>
          <w:szCs w:val="24"/>
        </w:rPr>
        <w:t xml:space="preserve">výborov Národnej rady Slovenskej republiky o prerokovaní </w:t>
      </w:r>
      <w:r w:rsidR="000A2319" w:rsidRPr="00032AE2">
        <w:rPr>
          <w:b/>
        </w:rPr>
        <w:t>vládneho návrhu zákona, ktorým sa mení a dopĺňa zákon č. 207/2009 Z. z. o podmienkach vývozu a dovozu predmetu kultúrnej hodnoty a o doplnení zákona č. 652/2004 Z. z. o orgánoch štátnej správy v colníctve a o zmene a doplnení niektorých zákonov v znení neskorších predpisov v znení neskorších predpisov a ktorým sa mení a dopĺňa zákon č. 199/2004 Z. z. Colný zákon a o zmene a doplnení niektorých zákonov v znení neskorších predpisov  (tlač 469</w:t>
      </w:r>
      <w:r w:rsidR="006477FF" w:rsidRPr="00032AE2">
        <w:rPr>
          <w:rFonts w:ascii="Times New Roman" w:hAnsi="Times New Roman"/>
          <w:b/>
          <w:szCs w:val="22"/>
        </w:rPr>
        <w:t xml:space="preserve">) </w:t>
      </w:r>
      <w:r w:rsidRPr="00032AE2">
        <w:rPr>
          <w:rFonts w:ascii="Times New Roman" w:hAnsi="Times New Roman"/>
          <w:b/>
          <w:szCs w:val="24"/>
        </w:rPr>
        <w:t>v druhom čítaní.</w:t>
      </w:r>
    </w:p>
    <w:p w:rsidR="00180033" w:rsidRPr="00032AE2" w:rsidRDefault="00180033" w:rsidP="00180033">
      <w:pPr>
        <w:jc w:val="both"/>
        <w:rPr>
          <w:rFonts w:ascii="Times New Roman" w:hAnsi="Times New Roman"/>
          <w:szCs w:val="24"/>
        </w:rPr>
      </w:pPr>
      <w:r w:rsidRPr="00032AE2">
        <w:rPr>
          <w:rFonts w:ascii="Times New Roman" w:hAnsi="Times New Roman"/>
          <w:szCs w:val="24"/>
        </w:rPr>
        <w:t>---------------------------------------------------------------------------------------------------------------</w:t>
      </w:r>
    </w:p>
    <w:p w:rsidR="00180033" w:rsidRPr="00032AE2" w:rsidRDefault="00180033" w:rsidP="00180033">
      <w:pPr>
        <w:jc w:val="both"/>
        <w:rPr>
          <w:rFonts w:ascii="Times New Roman" w:hAnsi="Times New Roman"/>
          <w:szCs w:val="24"/>
        </w:rPr>
      </w:pPr>
    </w:p>
    <w:p w:rsidR="00180033" w:rsidRPr="00032AE2" w:rsidRDefault="00180033" w:rsidP="004E096F">
      <w:pPr>
        <w:jc w:val="both"/>
        <w:rPr>
          <w:rFonts w:ascii="Times New Roman" w:hAnsi="Times New Roman"/>
          <w:szCs w:val="24"/>
        </w:rPr>
      </w:pPr>
      <w:r w:rsidRPr="00032AE2">
        <w:rPr>
          <w:rFonts w:ascii="Times New Roman" w:hAnsi="Times New Roman"/>
          <w:szCs w:val="24"/>
        </w:rPr>
        <w:tab/>
        <w:t>Výbor Národnej rady Slovenskej republiky pre kultúru a médiá ako gestorský výbor podáva Národnej rade Slovenskej republiky v súlade s § 79 ods. 1 zákona Národnej rady Slovenskej republiky č. 350/1996 Z. z. o rokovacom poriadku Národnej rady Slovenskej republiky v znení neskorších predpisov spoločnú správu výborov</w:t>
      </w:r>
      <w:r w:rsidRPr="00032AE2">
        <w:rPr>
          <w:rFonts w:ascii="Times New Roman" w:hAnsi="Times New Roman"/>
          <w:b/>
          <w:szCs w:val="24"/>
        </w:rPr>
        <w:t xml:space="preserve"> </w:t>
      </w:r>
      <w:r w:rsidRPr="00032AE2">
        <w:rPr>
          <w:rFonts w:ascii="Times New Roman" w:hAnsi="Times New Roman"/>
          <w:szCs w:val="24"/>
        </w:rPr>
        <w:t>Národnej rady Slovenskej republiky:</w:t>
      </w:r>
    </w:p>
    <w:p w:rsidR="00180033" w:rsidRPr="00032AE2" w:rsidRDefault="00180033" w:rsidP="00180033">
      <w:pPr>
        <w:jc w:val="center"/>
        <w:rPr>
          <w:rFonts w:ascii="Times New Roman" w:hAnsi="Times New Roman"/>
          <w:b/>
          <w:szCs w:val="24"/>
        </w:rPr>
      </w:pPr>
    </w:p>
    <w:p w:rsidR="00180033" w:rsidRPr="00032AE2" w:rsidRDefault="00180033" w:rsidP="00180033">
      <w:pPr>
        <w:jc w:val="center"/>
        <w:rPr>
          <w:rFonts w:ascii="Times New Roman" w:hAnsi="Times New Roman"/>
          <w:b/>
          <w:szCs w:val="24"/>
        </w:rPr>
      </w:pPr>
      <w:r w:rsidRPr="00032AE2">
        <w:rPr>
          <w:rFonts w:ascii="Times New Roman" w:hAnsi="Times New Roman"/>
          <w:b/>
          <w:szCs w:val="24"/>
        </w:rPr>
        <w:t>I.</w:t>
      </w:r>
    </w:p>
    <w:p w:rsidR="00180033" w:rsidRPr="00032AE2" w:rsidRDefault="00180033" w:rsidP="00180033">
      <w:pPr>
        <w:ind w:left="708" w:firstLine="708"/>
        <w:rPr>
          <w:rFonts w:ascii="Times New Roman" w:hAnsi="Times New Roman"/>
          <w:szCs w:val="24"/>
        </w:rPr>
      </w:pPr>
    </w:p>
    <w:p w:rsidR="00180033" w:rsidRPr="00032AE2" w:rsidRDefault="00180033" w:rsidP="004E096F">
      <w:pPr>
        <w:ind w:firstLine="708"/>
        <w:jc w:val="both"/>
        <w:rPr>
          <w:rFonts w:ascii="Times New Roman" w:hAnsi="Times New Roman"/>
          <w:szCs w:val="24"/>
        </w:rPr>
      </w:pPr>
      <w:r w:rsidRPr="00032AE2">
        <w:rPr>
          <w:rFonts w:ascii="Times New Roman" w:hAnsi="Times New Roman"/>
          <w:szCs w:val="24"/>
        </w:rPr>
        <w:t>Národná</w:t>
      </w:r>
      <w:r w:rsidRPr="00032AE2">
        <w:rPr>
          <w:rFonts w:ascii="Times New Roman" w:hAnsi="Times New Roman"/>
          <w:spacing w:val="61"/>
          <w:szCs w:val="24"/>
        </w:rPr>
        <w:t xml:space="preserve"> </w:t>
      </w:r>
      <w:r w:rsidRPr="00032AE2">
        <w:rPr>
          <w:rFonts w:ascii="Times New Roman" w:hAnsi="Times New Roman"/>
          <w:szCs w:val="24"/>
        </w:rPr>
        <w:t>rada</w:t>
      </w:r>
      <w:r w:rsidRPr="00032AE2">
        <w:rPr>
          <w:rFonts w:ascii="Times New Roman" w:hAnsi="Times New Roman"/>
          <w:spacing w:val="61"/>
          <w:szCs w:val="24"/>
        </w:rPr>
        <w:t xml:space="preserve"> </w:t>
      </w:r>
      <w:r w:rsidRPr="00032AE2">
        <w:rPr>
          <w:rFonts w:ascii="Times New Roman" w:hAnsi="Times New Roman"/>
          <w:szCs w:val="24"/>
        </w:rPr>
        <w:t>Slovenskej</w:t>
      </w:r>
      <w:r w:rsidRPr="00032AE2">
        <w:rPr>
          <w:rFonts w:ascii="Times New Roman" w:hAnsi="Times New Roman"/>
          <w:spacing w:val="61"/>
          <w:szCs w:val="24"/>
        </w:rPr>
        <w:t xml:space="preserve"> </w:t>
      </w:r>
      <w:r w:rsidRPr="00032AE2">
        <w:rPr>
          <w:rFonts w:ascii="Times New Roman" w:hAnsi="Times New Roman"/>
          <w:szCs w:val="24"/>
        </w:rPr>
        <w:t xml:space="preserve">republiky uznesením </w:t>
      </w:r>
      <w:r w:rsidR="00D520E8" w:rsidRPr="00032AE2">
        <w:rPr>
          <w:rFonts w:ascii="Times New Roman" w:hAnsi="Times New Roman"/>
          <w:szCs w:val="24"/>
        </w:rPr>
        <w:t xml:space="preserve">č. </w:t>
      </w:r>
      <w:r w:rsidR="00404F21" w:rsidRPr="00032AE2">
        <w:rPr>
          <w:rFonts w:ascii="Times New Roman" w:hAnsi="Times New Roman"/>
          <w:szCs w:val="24"/>
        </w:rPr>
        <w:t>712</w:t>
      </w:r>
      <w:r w:rsidR="00D520E8" w:rsidRPr="00032AE2">
        <w:rPr>
          <w:rFonts w:ascii="Times New Roman" w:hAnsi="Times New Roman"/>
          <w:szCs w:val="24"/>
        </w:rPr>
        <w:t xml:space="preserve"> </w:t>
      </w:r>
      <w:r w:rsidR="006747E4" w:rsidRPr="00032AE2">
        <w:rPr>
          <w:rFonts w:ascii="Times New Roman" w:hAnsi="Times New Roman"/>
          <w:szCs w:val="24"/>
        </w:rPr>
        <w:t>z</w:t>
      </w:r>
      <w:r w:rsidR="00404F21" w:rsidRPr="00032AE2">
        <w:rPr>
          <w:rFonts w:ascii="Times New Roman" w:hAnsi="Times New Roman"/>
          <w:szCs w:val="24"/>
        </w:rPr>
        <w:t>o</w:t>
      </w:r>
      <w:r w:rsidR="006477FF" w:rsidRPr="00032AE2">
        <w:rPr>
          <w:rFonts w:ascii="Times New Roman" w:hAnsi="Times New Roman"/>
          <w:szCs w:val="24"/>
        </w:rPr>
        <w:t> </w:t>
      </w:r>
      <w:r w:rsidR="00404F21" w:rsidRPr="00032AE2">
        <w:rPr>
          <w:rFonts w:ascii="Times New Roman" w:hAnsi="Times New Roman"/>
          <w:szCs w:val="24"/>
        </w:rPr>
        <w:t>4</w:t>
      </w:r>
      <w:r w:rsidR="006477FF" w:rsidRPr="00032AE2">
        <w:rPr>
          <w:rFonts w:ascii="Times New Roman" w:hAnsi="Times New Roman"/>
          <w:szCs w:val="24"/>
        </w:rPr>
        <w:t>.</w:t>
      </w:r>
      <w:r w:rsidR="00404F21" w:rsidRPr="00032AE2">
        <w:rPr>
          <w:rFonts w:ascii="Times New Roman" w:hAnsi="Times New Roman"/>
          <w:szCs w:val="24"/>
        </w:rPr>
        <w:t xml:space="preserve"> mája</w:t>
      </w:r>
      <w:r w:rsidRPr="00032AE2">
        <w:rPr>
          <w:rFonts w:ascii="Times New Roman" w:hAnsi="Times New Roman"/>
          <w:szCs w:val="24"/>
        </w:rPr>
        <w:t xml:space="preserve"> 202</w:t>
      </w:r>
      <w:r w:rsidR="006477FF" w:rsidRPr="00032AE2">
        <w:rPr>
          <w:rFonts w:ascii="Times New Roman" w:hAnsi="Times New Roman"/>
          <w:szCs w:val="24"/>
        </w:rPr>
        <w:t>1</w:t>
      </w:r>
      <w:r w:rsidRPr="00032AE2">
        <w:rPr>
          <w:rFonts w:ascii="Times New Roman" w:hAnsi="Times New Roman"/>
          <w:szCs w:val="24"/>
        </w:rPr>
        <w:t xml:space="preserve"> rozhodla</w:t>
      </w:r>
      <w:r w:rsidRPr="00032AE2">
        <w:rPr>
          <w:rFonts w:ascii="Times New Roman" w:hAnsi="Times New Roman"/>
          <w:spacing w:val="6"/>
          <w:szCs w:val="24"/>
        </w:rPr>
        <w:t xml:space="preserve"> </w:t>
      </w:r>
      <w:r w:rsidR="000A2319" w:rsidRPr="00032AE2">
        <w:rPr>
          <w:rFonts w:ascii="Times New Roman" w:hAnsi="Times New Roman"/>
          <w:szCs w:val="24"/>
        </w:rPr>
        <w:t>o tom, že</w:t>
      </w:r>
      <w:r w:rsidRPr="00032AE2">
        <w:rPr>
          <w:rFonts w:ascii="Times New Roman" w:hAnsi="Times New Roman"/>
          <w:spacing w:val="6"/>
          <w:szCs w:val="24"/>
        </w:rPr>
        <w:t xml:space="preserve"> </w:t>
      </w:r>
      <w:r w:rsidR="000A2319" w:rsidRPr="00032AE2">
        <w:t xml:space="preserve">vládny návrh zákona, ktorým sa mení a dopĺňa zákon č. 207/2009 Z. z. o podmienkach vývozu a dovozu predmetu kultúrnej hodnoty a o doplnení zákona č. 652/2004 Z. z. o orgánoch štátnej správy v colníctve a o zmene a doplnení niektorých zákonov v znení neskorších predpisov v znení neskorších predpisov a ktorým sa mení a dopĺňa zákon č. 199/2004 Z. z. Colný zákon a o zmene a doplnení niektorých zákonov v znení neskorších predpisov  </w:t>
      </w:r>
      <w:r w:rsidR="000A2319" w:rsidRPr="00032AE2">
        <w:rPr>
          <w:b/>
        </w:rPr>
        <w:t>(tlač 469</w:t>
      </w:r>
      <w:r w:rsidR="000A2319" w:rsidRPr="00032AE2">
        <w:rPr>
          <w:rFonts w:ascii="Times New Roman" w:hAnsi="Times New Roman"/>
          <w:b/>
          <w:szCs w:val="22"/>
        </w:rPr>
        <w:t xml:space="preserve">) </w:t>
      </w:r>
      <w:r w:rsidRPr="00032AE2">
        <w:rPr>
          <w:rFonts w:ascii="Times New Roman" w:hAnsi="Times New Roman"/>
          <w:szCs w:val="24"/>
        </w:rPr>
        <w:t>prerokuje v druhom čítaní a pridelila ho na  prerokovanie týmto výborom:</w:t>
      </w:r>
    </w:p>
    <w:p w:rsidR="00180033" w:rsidRPr="00032AE2" w:rsidRDefault="00180033" w:rsidP="004E096F">
      <w:pPr>
        <w:ind w:firstLine="708"/>
        <w:jc w:val="both"/>
        <w:rPr>
          <w:rFonts w:ascii="Times New Roman" w:hAnsi="Times New Roman"/>
          <w:szCs w:val="24"/>
        </w:rPr>
      </w:pPr>
    </w:p>
    <w:p w:rsidR="00180033" w:rsidRPr="00032AE2" w:rsidRDefault="00180033" w:rsidP="004E096F">
      <w:pPr>
        <w:ind w:firstLine="708"/>
        <w:rPr>
          <w:rFonts w:ascii="Times New Roman" w:hAnsi="Times New Roman"/>
          <w:szCs w:val="24"/>
        </w:rPr>
      </w:pPr>
      <w:r w:rsidRPr="00032AE2">
        <w:rPr>
          <w:rFonts w:ascii="Times New Roman" w:hAnsi="Times New Roman"/>
          <w:szCs w:val="24"/>
        </w:rPr>
        <w:t xml:space="preserve">Ústavnoprávnemu výboru Národnej rady Slovenskej republiky </w:t>
      </w:r>
    </w:p>
    <w:p w:rsidR="00180033" w:rsidRPr="00032AE2" w:rsidRDefault="00180033" w:rsidP="004E096F">
      <w:pPr>
        <w:ind w:firstLine="708"/>
        <w:rPr>
          <w:rFonts w:ascii="Times New Roman" w:hAnsi="Times New Roman"/>
          <w:szCs w:val="24"/>
        </w:rPr>
      </w:pPr>
      <w:r w:rsidRPr="00032AE2">
        <w:rPr>
          <w:rFonts w:ascii="Times New Roman" w:hAnsi="Times New Roman"/>
          <w:szCs w:val="24"/>
        </w:rPr>
        <w:t>a</w:t>
      </w:r>
    </w:p>
    <w:p w:rsidR="00180033" w:rsidRPr="00032AE2" w:rsidRDefault="00180033" w:rsidP="004E096F">
      <w:pPr>
        <w:ind w:firstLine="708"/>
        <w:rPr>
          <w:rFonts w:ascii="Times New Roman" w:hAnsi="Times New Roman"/>
          <w:szCs w:val="24"/>
        </w:rPr>
      </w:pPr>
      <w:r w:rsidRPr="00032AE2">
        <w:rPr>
          <w:rFonts w:ascii="Times New Roman" w:hAnsi="Times New Roman"/>
          <w:szCs w:val="24"/>
        </w:rPr>
        <w:t>Výboru Národnej rady Slovenskej republiky pre kultúru a médiá.</w:t>
      </w:r>
    </w:p>
    <w:p w:rsidR="00180033" w:rsidRPr="00032AE2" w:rsidRDefault="00180033" w:rsidP="004E096F">
      <w:pPr>
        <w:ind w:firstLine="708"/>
        <w:rPr>
          <w:rFonts w:ascii="Times New Roman" w:hAnsi="Times New Roman"/>
          <w:szCs w:val="24"/>
        </w:rPr>
      </w:pPr>
    </w:p>
    <w:p w:rsidR="00180033" w:rsidRPr="00032AE2" w:rsidRDefault="00180033" w:rsidP="004E096F">
      <w:pPr>
        <w:ind w:firstLine="708"/>
        <w:jc w:val="both"/>
        <w:rPr>
          <w:rFonts w:ascii="Times New Roman" w:hAnsi="Times New Roman"/>
        </w:rPr>
      </w:pPr>
      <w:r w:rsidRPr="00032AE2">
        <w:rPr>
          <w:rFonts w:ascii="Times New Roman" w:hAnsi="Times New Roman"/>
        </w:rPr>
        <w:t xml:space="preserve">Uvedené výbory predmetný návrh zákona  </w:t>
      </w:r>
      <w:r w:rsidR="004E096F" w:rsidRPr="00032AE2">
        <w:rPr>
          <w:rFonts w:ascii="Times New Roman" w:hAnsi="Times New Roman"/>
        </w:rPr>
        <w:t>prerokovali.</w:t>
      </w:r>
    </w:p>
    <w:p w:rsidR="00180033" w:rsidRPr="00032AE2" w:rsidRDefault="00180033" w:rsidP="004E096F">
      <w:pPr>
        <w:ind w:left="2832" w:firstLine="708"/>
        <w:rPr>
          <w:rFonts w:ascii="Times New Roman" w:hAnsi="Times New Roman"/>
          <w:b/>
          <w:szCs w:val="24"/>
        </w:rPr>
      </w:pPr>
      <w:r w:rsidRPr="00032AE2">
        <w:rPr>
          <w:rFonts w:ascii="Times New Roman" w:hAnsi="Times New Roman"/>
          <w:b/>
          <w:szCs w:val="24"/>
        </w:rPr>
        <w:lastRenderedPageBreak/>
        <w:t xml:space="preserve">  </w:t>
      </w:r>
      <w:r w:rsidR="003277E6" w:rsidRPr="00032AE2">
        <w:rPr>
          <w:rFonts w:ascii="Times New Roman" w:hAnsi="Times New Roman"/>
          <w:b/>
          <w:szCs w:val="24"/>
        </w:rPr>
        <w:tab/>
      </w:r>
      <w:r w:rsidRPr="00032AE2">
        <w:rPr>
          <w:rFonts w:ascii="Times New Roman" w:hAnsi="Times New Roman"/>
          <w:b/>
          <w:szCs w:val="24"/>
        </w:rPr>
        <w:t xml:space="preserve"> II.</w:t>
      </w:r>
    </w:p>
    <w:p w:rsidR="00180033" w:rsidRPr="00032AE2" w:rsidRDefault="00180033" w:rsidP="004E096F">
      <w:pPr>
        <w:jc w:val="both"/>
        <w:rPr>
          <w:rFonts w:ascii="Times New Roman" w:hAnsi="Times New Roman"/>
          <w:szCs w:val="24"/>
        </w:rPr>
      </w:pPr>
    </w:p>
    <w:p w:rsidR="00180033" w:rsidRPr="00032AE2" w:rsidRDefault="00180033" w:rsidP="004E096F">
      <w:pPr>
        <w:ind w:firstLine="568"/>
        <w:jc w:val="both"/>
        <w:rPr>
          <w:rFonts w:ascii="Times New Roman" w:hAnsi="Times New Roman"/>
          <w:szCs w:val="24"/>
        </w:rPr>
      </w:pPr>
      <w:r w:rsidRPr="00032AE2">
        <w:rPr>
          <w:rFonts w:ascii="Times New Roman" w:hAnsi="Times New Roman"/>
          <w:szCs w:val="24"/>
        </w:rPr>
        <w:t>Poslanci Národnej rady Slovenskej republiky, ktorí nie sú členmi výborov, ktorým bol  návrh zákona pridelený, neoznámili v určenej lehote gestorskému výboru žiadne stanovisko k predmetnému  návrhu zákona (§ 75 ods. 2 zákona Národnej rady Slovenskej republiky č. 350/1996 Z. z. o rokovacom poriadku Národnej rady Slovenskej republiky v znení neskorších predpisov).</w:t>
      </w:r>
    </w:p>
    <w:p w:rsidR="00180033" w:rsidRPr="00032AE2" w:rsidRDefault="00180033" w:rsidP="00180033">
      <w:pPr>
        <w:jc w:val="center"/>
        <w:rPr>
          <w:rFonts w:ascii="Times New Roman" w:hAnsi="Times New Roman"/>
          <w:b/>
          <w:szCs w:val="24"/>
        </w:rPr>
      </w:pPr>
    </w:p>
    <w:p w:rsidR="00180033" w:rsidRPr="00032AE2" w:rsidRDefault="00180033" w:rsidP="00180033">
      <w:pPr>
        <w:jc w:val="center"/>
        <w:rPr>
          <w:rFonts w:ascii="Times New Roman" w:hAnsi="Times New Roman"/>
          <w:b/>
          <w:szCs w:val="24"/>
        </w:rPr>
      </w:pPr>
      <w:r w:rsidRPr="00032AE2">
        <w:rPr>
          <w:rFonts w:ascii="Times New Roman" w:hAnsi="Times New Roman"/>
          <w:b/>
          <w:szCs w:val="24"/>
        </w:rPr>
        <w:t>III.</w:t>
      </w:r>
    </w:p>
    <w:p w:rsidR="00180033" w:rsidRPr="00032AE2" w:rsidRDefault="00180033" w:rsidP="004E096F">
      <w:pPr>
        <w:jc w:val="both"/>
        <w:rPr>
          <w:rFonts w:ascii="Times New Roman" w:hAnsi="Times New Roman"/>
          <w:szCs w:val="24"/>
        </w:rPr>
      </w:pPr>
    </w:p>
    <w:p w:rsidR="00180033" w:rsidRPr="00032AE2" w:rsidRDefault="00180033" w:rsidP="004E096F">
      <w:pPr>
        <w:jc w:val="both"/>
        <w:rPr>
          <w:rFonts w:ascii="Times New Roman" w:hAnsi="Times New Roman"/>
          <w:szCs w:val="24"/>
        </w:rPr>
      </w:pPr>
      <w:r w:rsidRPr="00032AE2">
        <w:rPr>
          <w:rFonts w:ascii="Times New Roman" w:hAnsi="Times New Roman"/>
          <w:szCs w:val="24"/>
        </w:rPr>
        <w:tab/>
      </w:r>
      <w:r w:rsidR="0057032D" w:rsidRPr="00032AE2">
        <w:rPr>
          <w:rFonts w:ascii="Times New Roman" w:hAnsi="Times New Roman"/>
          <w:szCs w:val="24"/>
        </w:rPr>
        <w:t>V</w:t>
      </w:r>
      <w:r w:rsidR="0057032D" w:rsidRPr="00032AE2">
        <w:t>ládny návrh zákona, ktorým sa mení a dopĺňa zákon č. 207/2009 Z. z. o podmienkach vývozu a dovozu predmetu kultúrnej hodnoty a o doplnení zákona č. 652/2004 Z. z. o orgánoch štátnej správy v colníctve a o zmene a doplnení niektorých zákonov v znení neskorších predpisov v znení neskorších predpisov a ktorým sa mení a dopĺňa zákon č. 199/2004 Z. z. Colný zákon a o zmene a doplnení niektorých zákonov v znení neskorších predpisov  (tlač 469</w:t>
      </w:r>
      <w:r w:rsidR="0057032D" w:rsidRPr="00032AE2">
        <w:rPr>
          <w:rFonts w:ascii="Times New Roman" w:hAnsi="Times New Roman"/>
          <w:szCs w:val="22"/>
        </w:rPr>
        <w:t>)</w:t>
      </w:r>
      <w:r w:rsidR="006477FF" w:rsidRPr="00032AE2">
        <w:rPr>
          <w:rFonts w:ascii="Times New Roman" w:hAnsi="Times New Roman"/>
          <w:szCs w:val="22"/>
        </w:rPr>
        <w:t xml:space="preserve"> </w:t>
      </w:r>
      <w:r w:rsidR="00D520E8" w:rsidRPr="00032AE2">
        <w:rPr>
          <w:rFonts w:ascii="Times New Roman" w:hAnsi="Times New Roman"/>
          <w:b/>
        </w:rPr>
        <w:t xml:space="preserve"> </w:t>
      </w:r>
      <w:r w:rsidRPr="00032AE2">
        <w:rPr>
          <w:rFonts w:ascii="Times New Roman" w:hAnsi="Times New Roman"/>
          <w:szCs w:val="24"/>
        </w:rPr>
        <w:t>výbory prerokovali a odporučili</w:t>
      </w:r>
      <w:r w:rsidRPr="00032AE2">
        <w:rPr>
          <w:rFonts w:ascii="Times New Roman" w:hAnsi="Times New Roman"/>
          <w:b/>
          <w:szCs w:val="24"/>
        </w:rPr>
        <w:t xml:space="preserve"> schváliť:</w:t>
      </w:r>
    </w:p>
    <w:p w:rsidR="00180033" w:rsidRPr="00032AE2" w:rsidRDefault="00180033" w:rsidP="004E096F">
      <w:pPr>
        <w:jc w:val="both"/>
        <w:rPr>
          <w:rFonts w:ascii="Times New Roman" w:hAnsi="Times New Roman"/>
          <w:szCs w:val="24"/>
        </w:rPr>
      </w:pPr>
    </w:p>
    <w:p w:rsidR="00180033" w:rsidRPr="00032AE2" w:rsidRDefault="00180033" w:rsidP="004E096F">
      <w:pPr>
        <w:ind w:firstLine="708"/>
        <w:jc w:val="both"/>
        <w:rPr>
          <w:rFonts w:ascii="Times New Roman" w:hAnsi="Times New Roman"/>
          <w:szCs w:val="24"/>
        </w:rPr>
      </w:pPr>
      <w:r w:rsidRPr="00032AE2">
        <w:rPr>
          <w:rFonts w:ascii="Times New Roman" w:hAnsi="Times New Roman"/>
          <w:szCs w:val="24"/>
        </w:rPr>
        <w:t>Ústavnoprávny výbor Národnej rady Slovenskej republiky uznesením č.</w:t>
      </w:r>
      <w:r w:rsidR="00A655D8" w:rsidRPr="00032AE2">
        <w:rPr>
          <w:rFonts w:ascii="Times New Roman" w:hAnsi="Times New Roman"/>
          <w:szCs w:val="24"/>
        </w:rPr>
        <w:t xml:space="preserve"> 288</w:t>
      </w:r>
      <w:r w:rsidRPr="00032AE2">
        <w:rPr>
          <w:rFonts w:ascii="Times New Roman" w:hAnsi="Times New Roman"/>
          <w:szCs w:val="24"/>
        </w:rPr>
        <w:t xml:space="preserve"> </w:t>
      </w:r>
      <w:r w:rsidRPr="00032AE2">
        <w:rPr>
          <w:rFonts w:ascii="Times New Roman" w:hAnsi="Times New Roman"/>
          <w:szCs w:val="24"/>
        </w:rPr>
        <w:br/>
        <w:t>z</w:t>
      </w:r>
      <w:r w:rsidR="00F30BB4" w:rsidRPr="00032AE2">
        <w:rPr>
          <w:rFonts w:ascii="Times New Roman" w:hAnsi="Times New Roman"/>
          <w:szCs w:val="24"/>
        </w:rPr>
        <w:t xml:space="preserve"> 1</w:t>
      </w:r>
      <w:r w:rsidR="00A655D8" w:rsidRPr="00032AE2">
        <w:rPr>
          <w:rFonts w:ascii="Times New Roman" w:hAnsi="Times New Roman"/>
          <w:szCs w:val="24"/>
        </w:rPr>
        <w:t>0</w:t>
      </w:r>
      <w:r w:rsidR="00F30BB4" w:rsidRPr="00032AE2">
        <w:rPr>
          <w:rFonts w:ascii="Times New Roman" w:hAnsi="Times New Roman"/>
          <w:szCs w:val="24"/>
        </w:rPr>
        <w:t xml:space="preserve">. </w:t>
      </w:r>
      <w:r w:rsidR="00A655D8" w:rsidRPr="00032AE2">
        <w:rPr>
          <w:rFonts w:ascii="Times New Roman" w:hAnsi="Times New Roman"/>
          <w:szCs w:val="24"/>
        </w:rPr>
        <w:t>júna</w:t>
      </w:r>
      <w:r w:rsidRPr="00032AE2">
        <w:rPr>
          <w:rFonts w:ascii="Times New Roman" w:hAnsi="Times New Roman"/>
          <w:szCs w:val="24"/>
        </w:rPr>
        <w:t xml:space="preserve"> 202</w:t>
      </w:r>
      <w:r w:rsidR="006477FF" w:rsidRPr="00032AE2">
        <w:rPr>
          <w:rFonts w:ascii="Times New Roman" w:hAnsi="Times New Roman"/>
          <w:szCs w:val="24"/>
        </w:rPr>
        <w:t>1</w:t>
      </w:r>
      <w:r w:rsidRPr="00032AE2">
        <w:rPr>
          <w:rFonts w:ascii="Times New Roman" w:hAnsi="Times New Roman"/>
          <w:szCs w:val="24"/>
        </w:rPr>
        <w:t xml:space="preserve"> </w:t>
      </w:r>
      <w:r w:rsidR="0045611F" w:rsidRPr="00032AE2">
        <w:rPr>
          <w:rFonts w:ascii="Times New Roman" w:hAnsi="Times New Roman"/>
          <w:szCs w:val="24"/>
        </w:rPr>
        <w:t xml:space="preserve">s pozmeňujúcimi a doplňujúcimi </w:t>
      </w:r>
      <w:r w:rsidR="00681AD5" w:rsidRPr="00032AE2">
        <w:rPr>
          <w:rFonts w:ascii="Times New Roman" w:hAnsi="Times New Roman"/>
          <w:szCs w:val="24"/>
        </w:rPr>
        <w:t xml:space="preserve">návrhmi </w:t>
      </w:r>
      <w:r w:rsidRPr="00032AE2">
        <w:rPr>
          <w:rFonts w:ascii="Times New Roman" w:hAnsi="Times New Roman"/>
          <w:szCs w:val="24"/>
        </w:rPr>
        <w:t xml:space="preserve">a </w:t>
      </w:r>
    </w:p>
    <w:p w:rsidR="00180033" w:rsidRPr="00032AE2" w:rsidRDefault="00180033" w:rsidP="004E096F">
      <w:pPr>
        <w:ind w:firstLine="708"/>
        <w:jc w:val="both"/>
        <w:rPr>
          <w:rFonts w:ascii="Times New Roman" w:hAnsi="Times New Roman"/>
          <w:szCs w:val="24"/>
        </w:rPr>
      </w:pPr>
      <w:r w:rsidRPr="00032AE2">
        <w:rPr>
          <w:rFonts w:ascii="Times New Roman" w:hAnsi="Times New Roman"/>
          <w:szCs w:val="24"/>
        </w:rPr>
        <w:t xml:space="preserve">Výbor Národnej rady Slovenskej republiky pre kultúru a médiá uznesením </w:t>
      </w:r>
      <w:r w:rsidR="00A8642A" w:rsidRPr="00032AE2">
        <w:rPr>
          <w:rFonts w:ascii="Times New Roman" w:hAnsi="Times New Roman"/>
          <w:szCs w:val="24"/>
        </w:rPr>
        <w:t xml:space="preserve">č. </w:t>
      </w:r>
      <w:r w:rsidR="0057032D" w:rsidRPr="00032AE2">
        <w:rPr>
          <w:rFonts w:ascii="Times New Roman" w:hAnsi="Times New Roman"/>
          <w:szCs w:val="24"/>
        </w:rPr>
        <w:t>106</w:t>
      </w:r>
      <w:r w:rsidR="006747E4" w:rsidRPr="00032AE2">
        <w:rPr>
          <w:rFonts w:ascii="Times New Roman" w:hAnsi="Times New Roman"/>
          <w:szCs w:val="24"/>
        </w:rPr>
        <w:t xml:space="preserve">  </w:t>
      </w:r>
      <w:r w:rsidR="006747E4" w:rsidRPr="00032AE2">
        <w:rPr>
          <w:rFonts w:ascii="Times New Roman" w:hAnsi="Times New Roman"/>
          <w:szCs w:val="24"/>
        </w:rPr>
        <w:br/>
        <w:t>z</w:t>
      </w:r>
      <w:r w:rsidRPr="00032AE2">
        <w:rPr>
          <w:rFonts w:ascii="Times New Roman" w:hAnsi="Times New Roman"/>
          <w:szCs w:val="24"/>
        </w:rPr>
        <w:t xml:space="preserve"> </w:t>
      </w:r>
      <w:r w:rsidR="0057032D" w:rsidRPr="00032AE2">
        <w:rPr>
          <w:rFonts w:ascii="Times New Roman" w:hAnsi="Times New Roman"/>
          <w:szCs w:val="24"/>
        </w:rPr>
        <w:t>1</w:t>
      </w:r>
      <w:r w:rsidR="00117ADE" w:rsidRPr="00032AE2">
        <w:rPr>
          <w:rFonts w:ascii="Times New Roman" w:hAnsi="Times New Roman"/>
          <w:szCs w:val="24"/>
        </w:rPr>
        <w:t>5</w:t>
      </w:r>
      <w:r w:rsidRPr="00032AE2">
        <w:rPr>
          <w:rFonts w:ascii="Times New Roman" w:hAnsi="Times New Roman"/>
          <w:szCs w:val="24"/>
        </w:rPr>
        <w:t>.</w:t>
      </w:r>
      <w:r w:rsidR="006477FF" w:rsidRPr="00032AE2">
        <w:rPr>
          <w:rFonts w:ascii="Times New Roman" w:hAnsi="Times New Roman"/>
          <w:szCs w:val="24"/>
        </w:rPr>
        <w:t xml:space="preserve"> </w:t>
      </w:r>
      <w:r w:rsidR="0057032D" w:rsidRPr="00032AE2">
        <w:rPr>
          <w:rFonts w:ascii="Times New Roman" w:hAnsi="Times New Roman"/>
          <w:szCs w:val="24"/>
        </w:rPr>
        <w:t>júna</w:t>
      </w:r>
      <w:r w:rsidRPr="00032AE2">
        <w:rPr>
          <w:rFonts w:ascii="Times New Roman" w:hAnsi="Times New Roman"/>
          <w:szCs w:val="24"/>
        </w:rPr>
        <w:t xml:space="preserve"> 202</w:t>
      </w:r>
      <w:r w:rsidR="006477FF" w:rsidRPr="00032AE2">
        <w:rPr>
          <w:rFonts w:ascii="Times New Roman" w:hAnsi="Times New Roman"/>
          <w:szCs w:val="24"/>
        </w:rPr>
        <w:t>1</w:t>
      </w:r>
      <w:r w:rsidR="00681AD5" w:rsidRPr="00032AE2">
        <w:rPr>
          <w:rFonts w:ascii="Times New Roman" w:hAnsi="Times New Roman"/>
          <w:szCs w:val="24"/>
        </w:rPr>
        <w:t xml:space="preserve"> s pozmeňujúcimi a doplňujúcimi návrhmi</w:t>
      </w:r>
      <w:r w:rsidRPr="00032AE2">
        <w:rPr>
          <w:rFonts w:ascii="Times New Roman" w:hAnsi="Times New Roman"/>
          <w:szCs w:val="24"/>
        </w:rPr>
        <w:t>.</w:t>
      </w:r>
    </w:p>
    <w:p w:rsidR="006421FA" w:rsidRPr="00032AE2" w:rsidRDefault="006421FA" w:rsidP="004E096F">
      <w:pPr>
        <w:ind w:firstLine="708"/>
        <w:jc w:val="both"/>
        <w:rPr>
          <w:rFonts w:ascii="Times New Roman" w:hAnsi="Times New Roman"/>
          <w:szCs w:val="24"/>
        </w:rPr>
      </w:pPr>
    </w:p>
    <w:p w:rsidR="00180033" w:rsidRPr="00032AE2" w:rsidRDefault="00180033" w:rsidP="004E096F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032AE2">
        <w:rPr>
          <w:rFonts w:ascii="Times New Roman" w:hAnsi="Times New Roman"/>
          <w:b/>
          <w:szCs w:val="24"/>
        </w:rPr>
        <w:t>IV.</w:t>
      </w:r>
    </w:p>
    <w:p w:rsidR="00180033" w:rsidRPr="00032AE2" w:rsidRDefault="00180033" w:rsidP="004E096F">
      <w:pPr>
        <w:ind w:left="284"/>
        <w:jc w:val="center"/>
        <w:rPr>
          <w:rFonts w:ascii="Times New Roman" w:hAnsi="Times New Roman"/>
          <w:szCs w:val="24"/>
        </w:rPr>
      </w:pPr>
    </w:p>
    <w:p w:rsidR="00AB4940" w:rsidRPr="00032AE2" w:rsidRDefault="004E096F" w:rsidP="00AB4940">
      <w:pPr>
        <w:tabs>
          <w:tab w:val="left" w:pos="709"/>
          <w:tab w:val="left" w:pos="1021"/>
        </w:tabs>
        <w:jc w:val="both"/>
        <w:rPr>
          <w:rFonts w:ascii="Times New Roman" w:hAnsi="Times New Roman"/>
          <w:b/>
        </w:rPr>
      </w:pPr>
      <w:r w:rsidRPr="00032AE2">
        <w:rPr>
          <w:rFonts w:ascii="Times New Roman" w:hAnsi="Times New Roman"/>
          <w:szCs w:val="24"/>
        </w:rPr>
        <w:tab/>
      </w:r>
      <w:r w:rsidR="00AB4940" w:rsidRPr="00032AE2">
        <w:rPr>
          <w:rFonts w:ascii="Times New Roman" w:hAnsi="Times New Roman"/>
        </w:rPr>
        <w:t xml:space="preserve">Výbory Národnej rady Slovenskej republiky, ktoré predmetný návrh zákona prerokovali,  prijali </w:t>
      </w:r>
      <w:r w:rsidR="006477FF" w:rsidRPr="00032AE2">
        <w:rPr>
          <w:rFonts w:ascii="Times New Roman" w:hAnsi="Times New Roman"/>
        </w:rPr>
        <w:t>tieto</w:t>
      </w:r>
      <w:r w:rsidR="00AB4940" w:rsidRPr="00032AE2">
        <w:rPr>
          <w:rFonts w:ascii="Times New Roman" w:hAnsi="Times New Roman"/>
        </w:rPr>
        <w:t xml:space="preserve">  </w:t>
      </w:r>
      <w:r w:rsidR="006477FF" w:rsidRPr="00032AE2">
        <w:rPr>
          <w:rFonts w:ascii="Times New Roman" w:hAnsi="Times New Roman"/>
          <w:b/>
        </w:rPr>
        <w:t>pozmeňujúce</w:t>
      </w:r>
      <w:r w:rsidR="00AB4940" w:rsidRPr="00032AE2">
        <w:rPr>
          <w:rFonts w:ascii="Times New Roman" w:hAnsi="Times New Roman"/>
          <w:b/>
        </w:rPr>
        <w:t xml:space="preserve">  a doplňujúc</w:t>
      </w:r>
      <w:r w:rsidR="006477FF" w:rsidRPr="00032AE2">
        <w:rPr>
          <w:rFonts w:ascii="Times New Roman" w:hAnsi="Times New Roman"/>
          <w:b/>
        </w:rPr>
        <w:t>e</w:t>
      </w:r>
      <w:r w:rsidR="00AB4940" w:rsidRPr="00032AE2">
        <w:rPr>
          <w:rFonts w:ascii="Times New Roman" w:hAnsi="Times New Roman"/>
          <w:b/>
        </w:rPr>
        <w:t xml:space="preserve"> návrh</w:t>
      </w:r>
      <w:r w:rsidR="006477FF" w:rsidRPr="00032AE2">
        <w:rPr>
          <w:rFonts w:ascii="Times New Roman" w:hAnsi="Times New Roman"/>
          <w:b/>
        </w:rPr>
        <w:t>y</w:t>
      </w:r>
      <w:r w:rsidR="00AB4940" w:rsidRPr="00032AE2">
        <w:rPr>
          <w:rFonts w:ascii="Times New Roman" w:hAnsi="Times New Roman"/>
          <w:b/>
        </w:rPr>
        <w:t>:</w:t>
      </w:r>
    </w:p>
    <w:p w:rsidR="00E35197" w:rsidRPr="00032AE2" w:rsidRDefault="00E35197" w:rsidP="00E35197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E35197" w:rsidRPr="00032AE2" w:rsidRDefault="00E35197" w:rsidP="00E35197">
      <w:pPr>
        <w:pStyle w:val="Bezriadkovania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32AE2">
        <w:rPr>
          <w:rFonts w:ascii="Times New Roman" w:hAnsi="Times New Roman"/>
          <w:sz w:val="24"/>
          <w:szCs w:val="24"/>
        </w:rPr>
        <w:t>V čl. I bod 5 sa v § 7a ods. 1 slová „na burze starožitností“ nahrádzajú slovami „najmä na príležitostnom trhu, burze starožitností“.</w:t>
      </w:r>
    </w:p>
    <w:p w:rsidR="00E35197" w:rsidRPr="00032AE2" w:rsidRDefault="00E35197" w:rsidP="00E35197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E35197" w:rsidRPr="00032AE2" w:rsidRDefault="00E35197" w:rsidP="00E35197">
      <w:pPr>
        <w:pStyle w:val="Bezriadkovania"/>
        <w:ind w:left="4678"/>
        <w:jc w:val="both"/>
        <w:rPr>
          <w:rFonts w:ascii="Times New Roman" w:hAnsi="Times New Roman"/>
          <w:sz w:val="24"/>
          <w:szCs w:val="24"/>
          <w:u w:val="single"/>
        </w:rPr>
      </w:pPr>
    </w:p>
    <w:p w:rsidR="00E35197" w:rsidRPr="00032AE2" w:rsidRDefault="00E35197" w:rsidP="00E35197">
      <w:pPr>
        <w:pStyle w:val="Bezriadkovania"/>
        <w:ind w:left="2835"/>
        <w:jc w:val="both"/>
        <w:rPr>
          <w:rFonts w:ascii="Times New Roman" w:hAnsi="Times New Roman"/>
          <w:sz w:val="24"/>
          <w:szCs w:val="24"/>
        </w:rPr>
      </w:pPr>
      <w:r w:rsidRPr="00032AE2">
        <w:rPr>
          <w:rFonts w:ascii="Times New Roman" w:hAnsi="Times New Roman"/>
          <w:sz w:val="24"/>
          <w:szCs w:val="24"/>
        </w:rPr>
        <w:t xml:space="preserve">Keďže príležitostný predajca môže ponúkať na predaj predmety kultúrnej hodnoty aj na iných miestach ako je uvedené v navrhnutom ustanovení, nahrádza sa taxatívny výpočet demonštratívnym výpočtom, pričom sa ako ďalšia alternatíva dopĺňa príležitostný trh.   </w:t>
      </w:r>
    </w:p>
    <w:p w:rsidR="00E35197" w:rsidRPr="00032AE2" w:rsidRDefault="00E35197" w:rsidP="00E3519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E35197" w:rsidRPr="00032AE2" w:rsidRDefault="00E35197" w:rsidP="00E35197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032AE2">
        <w:rPr>
          <w:rFonts w:ascii="Times New Roman" w:hAnsi="Times New Roman"/>
          <w:szCs w:val="24"/>
        </w:rPr>
        <w:t>Výbor NR SR pre kultúru a médiá</w:t>
      </w:r>
    </w:p>
    <w:p w:rsidR="00E35197" w:rsidRPr="00032AE2" w:rsidRDefault="00E35197" w:rsidP="00E35197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032AE2">
        <w:rPr>
          <w:rFonts w:ascii="Times New Roman" w:hAnsi="Times New Roman"/>
          <w:b/>
          <w:szCs w:val="24"/>
        </w:rPr>
        <w:t>Gestorský výbor odporúča  schváliť</w:t>
      </w:r>
    </w:p>
    <w:p w:rsidR="00E35197" w:rsidRPr="00032AE2" w:rsidRDefault="00E35197" w:rsidP="00E3519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E35197" w:rsidRPr="00032AE2" w:rsidRDefault="00E35197" w:rsidP="00E35197">
      <w:pPr>
        <w:pStyle w:val="Bezriadkovania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32AE2">
        <w:rPr>
          <w:rFonts w:ascii="Times New Roman" w:hAnsi="Times New Roman"/>
          <w:sz w:val="24"/>
          <w:szCs w:val="24"/>
        </w:rPr>
        <w:t xml:space="preserve">V čl. I sa za bod 7 vkladá nový bod 8, ktorý znie: </w:t>
      </w:r>
    </w:p>
    <w:p w:rsidR="00E35197" w:rsidRPr="00032AE2" w:rsidRDefault="00E35197" w:rsidP="00E35197">
      <w:pPr>
        <w:pStyle w:val="Bezriadkovania"/>
        <w:ind w:left="720"/>
        <w:jc w:val="both"/>
        <w:rPr>
          <w:rFonts w:ascii="Times New Roman" w:hAnsi="Times New Roman"/>
          <w:sz w:val="24"/>
          <w:szCs w:val="24"/>
        </w:rPr>
      </w:pPr>
    </w:p>
    <w:p w:rsidR="00E35197" w:rsidRPr="00032AE2" w:rsidRDefault="00E35197" w:rsidP="00E35197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  <w:r w:rsidRPr="00032AE2">
        <w:rPr>
          <w:rFonts w:ascii="Times New Roman" w:hAnsi="Times New Roman"/>
          <w:sz w:val="24"/>
          <w:szCs w:val="24"/>
        </w:rPr>
        <w:t xml:space="preserve">„8. V § 8 ods. 3 sa za slovo „predajca“ vkladá čiarka a slová „príležitostný predajca“.“. </w:t>
      </w:r>
    </w:p>
    <w:p w:rsidR="00E35197" w:rsidRPr="00032AE2" w:rsidRDefault="00E35197" w:rsidP="00E35197">
      <w:pPr>
        <w:pStyle w:val="Bezriadkovania"/>
        <w:ind w:left="720"/>
        <w:jc w:val="both"/>
        <w:rPr>
          <w:rFonts w:ascii="Times New Roman" w:hAnsi="Times New Roman"/>
          <w:sz w:val="24"/>
          <w:szCs w:val="24"/>
        </w:rPr>
      </w:pPr>
    </w:p>
    <w:p w:rsidR="00E35197" w:rsidRPr="00032AE2" w:rsidRDefault="00E35197" w:rsidP="00E35197">
      <w:pPr>
        <w:pStyle w:val="Bezriadkovania"/>
        <w:ind w:firstLine="426"/>
        <w:jc w:val="both"/>
        <w:rPr>
          <w:rFonts w:ascii="Times New Roman" w:hAnsi="Times New Roman"/>
          <w:sz w:val="24"/>
          <w:szCs w:val="24"/>
        </w:rPr>
      </w:pPr>
      <w:r w:rsidRPr="00032AE2">
        <w:rPr>
          <w:rFonts w:ascii="Times New Roman" w:hAnsi="Times New Roman"/>
          <w:sz w:val="24"/>
          <w:szCs w:val="24"/>
        </w:rPr>
        <w:t>Nasledujúce body sa primerane prečíslujú.</w:t>
      </w:r>
    </w:p>
    <w:p w:rsidR="00E35197" w:rsidRPr="00032AE2" w:rsidRDefault="00E35197" w:rsidP="00E35197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E35197" w:rsidRPr="00032AE2" w:rsidRDefault="00E35197" w:rsidP="00E35197">
      <w:pPr>
        <w:pStyle w:val="Bezriadkovania"/>
        <w:ind w:left="4678"/>
        <w:jc w:val="both"/>
        <w:rPr>
          <w:rFonts w:ascii="Times New Roman" w:hAnsi="Times New Roman"/>
          <w:sz w:val="24"/>
          <w:szCs w:val="24"/>
          <w:u w:val="single"/>
        </w:rPr>
      </w:pPr>
    </w:p>
    <w:p w:rsidR="00E35197" w:rsidRPr="00032AE2" w:rsidRDefault="00E35197" w:rsidP="00E35197">
      <w:pPr>
        <w:pStyle w:val="Bezriadkovania"/>
        <w:ind w:left="4678"/>
        <w:jc w:val="both"/>
        <w:rPr>
          <w:rFonts w:ascii="Times New Roman" w:hAnsi="Times New Roman"/>
          <w:sz w:val="24"/>
          <w:szCs w:val="24"/>
          <w:u w:val="single"/>
        </w:rPr>
      </w:pPr>
    </w:p>
    <w:p w:rsidR="00E35197" w:rsidRPr="00032AE2" w:rsidRDefault="00E35197" w:rsidP="00E35197">
      <w:pPr>
        <w:pStyle w:val="Bezriadkovania"/>
        <w:ind w:left="2835"/>
        <w:jc w:val="both"/>
        <w:rPr>
          <w:rFonts w:ascii="Times New Roman" w:hAnsi="Times New Roman"/>
          <w:sz w:val="24"/>
          <w:szCs w:val="24"/>
        </w:rPr>
      </w:pPr>
      <w:r w:rsidRPr="00032AE2">
        <w:rPr>
          <w:rFonts w:ascii="Times New Roman" w:hAnsi="Times New Roman"/>
          <w:sz w:val="24"/>
          <w:szCs w:val="24"/>
        </w:rPr>
        <w:lastRenderedPageBreak/>
        <w:t xml:space="preserve">Vzhľadom na zavedenie legálnej definície príležitostného predajcu v § 7a ods. 1 a jeho povinností podľa § 7a ods. 2 sa rozširuje okruh subjektov, ktoré sú povinné poskytnúť Ministerstvu kultúry Slovenskej republiky informácie, podklady a súčinnosť v rozsahu potrebnom na výkon kontroly podľa § 8 ods. 1, aj o príležitostného predajcu.    </w:t>
      </w:r>
    </w:p>
    <w:p w:rsidR="00E35197" w:rsidRPr="00032AE2" w:rsidRDefault="00E35197" w:rsidP="00E35197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E35197" w:rsidRPr="00032AE2" w:rsidRDefault="00E35197" w:rsidP="008A16D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032AE2">
        <w:rPr>
          <w:rFonts w:ascii="Times New Roman" w:hAnsi="Times New Roman"/>
          <w:szCs w:val="24"/>
        </w:rPr>
        <w:t>Výbor NR SR pre kultúru a médiá</w:t>
      </w:r>
    </w:p>
    <w:p w:rsidR="00E35197" w:rsidRPr="00032AE2" w:rsidRDefault="00E35197" w:rsidP="00E35197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032AE2">
        <w:rPr>
          <w:rFonts w:ascii="Times New Roman" w:hAnsi="Times New Roman"/>
          <w:b/>
          <w:szCs w:val="24"/>
        </w:rPr>
        <w:t>Gestorský výbor odporúča  schváliť</w:t>
      </w:r>
    </w:p>
    <w:p w:rsidR="00E35197" w:rsidRPr="00032AE2" w:rsidRDefault="00E35197" w:rsidP="00E35197">
      <w:pPr>
        <w:pStyle w:val="Bezriadkovania"/>
        <w:ind w:left="4678"/>
        <w:jc w:val="both"/>
        <w:rPr>
          <w:rFonts w:ascii="Times New Roman" w:hAnsi="Times New Roman"/>
          <w:sz w:val="24"/>
          <w:szCs w:val="24"/>
        </w:rPr>
      </w:pPr>
    </w:p>
    <w:p w:rsidR="00117ADE" w:rsidRPr="00032AE2" w:rsidRDefault="00117ADE" w:rsidP="008A16DA">
      <w:pPr>
        <w:pStyle w:val="Odsekzoznamu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/>
          <w:szCs w:val="24"/>
        </w:rPr>
      </w:pPr>
      <w:r w:rsidRPr="00032AE2">
        <w:rPr>
          <w:rFonts w:ascii="Times New Roman" w:hAnsi="Times New Roman"/>
          <w:szCs w:val="24"/>
        </w:rPr>
        <w:t>K čl. I bod 8</w:t>
      </w:r>
    </w:p>
    <w:p w:rsidR="00117ADE" w:rsidRPr="00032AE2" w:rsidRDefault="00117ADE" w:rsidP="008A16DA">
      <w:pPr>
        <w:pStyle w:val="Odsekzoznamu"/>
        <w:spacing w:after="0"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032AE2">
        <w:rPr>
          <w:rFonts w:ascii="Times New Roman" w:hAnsi="Times New Roman" w:cs="Times New Roman"/>
          <w:sz w:val="24"/>
          <w:szCs w:val="24"/>
        </w:rPr>
        <w:t>V čl. I bode 8 sa slovo „úvodnej“ nahrádza slovom „prvej“.</w:t>
      </w:r>
    </w:p>
    <w:p w:rsidR="00117ADE" w:rsidRPr="00032AE2" w:rsidRDefault="00117ADE" w:rsidP="00117ADE">
      <w:pPr>
        <w:pStyle w:val="Odsekzoznamu"/>
        <w:spacing w:after="0" w:line="36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117ADE" w:rsidRPr="00032AE2" w:rsidRDefault="00117ADE" w:rsidP="00117ADE">
      <w:pPr>
        <w:pStyle w:val="Odsekzoznamu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032AE2">
        <w:rPr>
          <w:rFonts w:ascii="Times New Roman" w:hAnsi="Times New Roman" w:cs="Times New Roman"/>
          <w:sz w:val="24"/>
          <w:szCs w:val="24"/>
        </w:rPr>
        <w:t>Legislatívno-technická úprava. Ustanovenie § 9 ods. 1 zákona č. 207/2009 Z. z. obsahuje dve vety, pričom sa jednoznačne spresňuje, že vloženie slov sa vykoná v prvej vete.</w:t>
      </w:r>
    </w:p>
    <w:p w:rsidR="00117ADE" w:rsidRPr="00032AE2" w:rsidRDefault="00117ADE" w:rsidP="00117ADE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</w:p>
    <w:p w:rsidR="001A220C" w:rsidRPr="00032AE2" w:rsidRDefault="001A220C" w:rsidP="001A220C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032AE2">
        <w:rPr>
          <w:rFonts w:ascii="Times New Roman" w:hAnsi="Times New Roman"/>
          <w:szCs w:val="24"/>
        </w:rPr>
        <w:t>Ústavnoprávny výbor NR SR</w:t>
      </w:r>
    </w:p>
    <w:p w:rsidR="00117ADE" w:rsidRPr="00032AE2" w:rsidRDefault="00117ADE" w:rsidP="00117ADE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032AE2">
        <w:rPr>
          <w:rFonts w:ascii="Times New Roman" w:hAnsi="Times New Roman"/>
          <w:szCs w:val="24"/>
        </w:rPr>
        <w:t>Výbor NR SR pre kultúru a médiá</w:t>
      </w:r>
    </w:p>
    <w:p w:rsidR="00117ADE" w:rsidRPr="00032AE2" w:rsidRDefault="00117ADE" w:rsidP="00117ADE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032AE2">
        <w:rPr>
          <w:rFonts w:ascii="Times New Roman" w:hAnsi="Times New Roman"/>
          <w:b/>
          <w:szCs w:val="24"/>
        </w:rPr>
        <w:t>Gestorský výbor odporúča  schváliť</w:t>
      </w:r>
    </w:p>
    <w:p w:rsidR="00117ADE" w:rsidRPr="00032AE2" w:rsidRDefault="00117ADE" w:rsidP="00117ADE">
      <w:pPr>
        <w:pStyle w:val="Odsekzoznamu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E35197" w:rsidRPr="00032AE2" w:rsidRDefault="00E35197" w:rsidP="00E35197">
      <w:pPr>
        <w:pStyle w:val="Bezriadkovania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32AE2">
        <w:rPr>
          <w:rFonts w:ascii="Times New Roman" w:hAnsi="Times New Roman"/>
          <w:sz w:val="24"/>
          <w:szCs w:val="24"/>
        </w:rPr>
        <w:t xml:space="preserve">V čl. I sa za bod 12 vkladá nový bod 13, ktorý znie: </w:t>
      </w:r>
    </w:p>
    <w:p w:rsidR="00E35197" w:rsidRPr="00032AE2" w:rsidRDefault="00E35197" w:rsidP="00E35197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E35197" w:rsidRPr="00032AE2" w:rsidRDefault="00E35197" w:rsidP="00E35197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  <w:r w:rsidRPr="00032AE2">
        <w:rPr>
          <w:rFonts w:ascii="Times New Roman" w:hAnsi="Times New Roman"/>
          <w:sz w:val="24"/>
          <w:szCs w:val="24"/>
        </w:rPr>
        <w:t xml:space="preserve">„13. V § 9 ods. 5 sa slovo „a“ za slovami „žiadateľ o dotáciu“ nahrádza čiarkou a za slová „právnické osoby podľa § 6 ods. 2“ sa vkladá čiarka a slová „osoba podozrivá z uskutočňovania nezákonného vstupu a osoba podozrivá z porušenia § 5, ak ide o iný predmet kultúrnej hodnoty,“.“.  </w:t>
      </w:r>
    </w:p>
    <w:p w:rsidR="00E35197" w:rsidRPr="00032AE2" w:rsidRDefault="00E35197" w:rsidP="00E35197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E35197" w:rsidRPr="00032AE2" w:rsidRDefault="00E35197" w:rsidP="00E35197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  <w:r w:rsidRPr="00032AE2">
        <w:rPr>
          <w:rFonts w:ascii="Times New Roman" w:hAnsi="Times New Roman"/>
          <w:sz w:val="24"/>
          <w:szCs w:val="24"/>
        </w:rPr>
        <w:t>Nasledujúce body sa primerane prečíslujú.</w:t>
      </w:r>
    </w:p>
    <w:p w:rsidR="00E35197" w:rsidRPr="00032AE2" w:rsidRDefault="00E35197" w:rsidP="00E3519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E35197" w:rsidRPr="00032AE2" w:rsidRDefault="00E35197" w:rsidP="00E35197">
      <w:pPr>
        <w:pStyle w:val="Bezriadkovania"/>
        <w:ind w:left="2835"/>
        <w:jc w:val="both"/>
        <w:rPr>
          <w:rFonts w:ascii="Times New Roman" w:hAnsi="Times New Roman"/>
          <w:sz w:val="24"/>
          <w:szCs w:val="24"/>
        </w:rPr>
      </w:pPr>
      <w:r w:rsidRPr="00032AE2">
        <w:rPr>
          <w:rFonts w:ascii="Times New Roman" w:hAnsi="Times New Roman"/>
          <w:sz w:val="24"/>
          <w:szCs w:val="24"/>
        </w:rPr>
        <w:t>Keďže sa v návrhu zákona navrhuje, aby bol colný úrad oprávnený vyzvať osobu podozrivú z uskutočňovania nezákonného vstupu alebo podozrivú z porušenia § 5, ak ide o iný predmet kultúrnej hodnoty, aby poskytla informácie o pôvode predmetu kultúrnej hodnoty (čl. I bod 10), ustanovuje sa tomu zodpovedajúca povinnosť takejto podozrivej osoby, poskytnúť colnému úradu informácie, podklady, doklady a súčinnosť.</w:t>
      </w:r>
    </w:p>
    <w:p w:rsidR="00E35197" w:rsidRPr="00032AE2" w:rsidRDefault="00E35197" w:rsidP="00117ADE">
      <w:pPr>
        <w:pStyle w:val="Odsekzoznamu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45611F" w:rsidRPr="00032AE2" w:rsidRDefault="0045611F" w:rsidP="0045611F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032AE2">
        <w:rPr>
          <w:rFonts w:ascii="Times New Roman" w:hAnsi="Times New Roman"/>
          <w:szCs w:val="24"/>
        </w:rPr>
        <w:t>Výbor NR SR pre kultúru a médiá</w:t>
      </w:r>
    </w:p>
    <w:p w:rsidR="0045611F" w:rsidRPr="00032AE2" w:rsidRDefault="0045611F" w:rsidP="0045611F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032AE2">
        <w:rPr>
          <w:rFonts w:ascii="Times New Roman" w:hAnsi="Times New Roman"/>
          <w:b/>
          <w:szCs w:val="24"/>
        </w:rPr>
        <w:t>Gestorský výbor odporúča  schváliť</w:t>
      </w:r>
    </w:p>
    <w:p w:rsidR="00E35197" w:rsidRPr="00032AE2" w:rsidRDefault="00E35197" w:rsidP="00117ADE">
      <w:pPr>
        <w:pStyle w:val="Odsekzoznamu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E35197" w:rsidRPr="00032AE2" w:rsidRDefault="00E35197" w:rsidP="00117ADE">
      <w:pPr>
        <w:pStyle w:val="Odsekzoznamu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117ADE" w:rsidRPr="00032AE2" w:rsidRDefault="00117ADE" w:rsidP="008A16DA">
      <w:pPr>
        <w:pStyle w:val="Odsekzoznamu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/>
          <w:szCs w:val="24"/>
        </w:rPr>
      </w:pPr>
      <w:r w:rsidRPr="00032AE2">
        <w:rPr>
          <w:rFonts w:ascii="Times New Roman" w:hAnsi="Times New Roman"/>
          <w:szCs w:val="24"/>
        </w:rPr>
        <w:t>K čl. I bod 13</w:t>
      </w:r>
    </w:p>
    <w:p w:rsidR="00117ADE" w:rsidRPr="00032AE2" w:rsidRDefault="00117ADE" w:rsidP="00117ADE">
      <w:pPr>
        <w:pStyle w:val="Odsekzoznamu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2AE2">
        <w:rPr>
          <w:rFonts w:ascii="Times New Roman" w:hAnsi="Times New Roman" w:cs="Times New Roman"/>
          <w:sz w:val="24"/>
          <w:szCs w:val="24"/>
        </w:rPr>
        <w:t>V čl. I bode 13 v § 9c ods. 2 sa slovo „uvedený“ nahrádza slovom „zadržaný“.</w:t>
      </w:r>
    </w:p>
    <w:p w:rsidR="00117ADE" w:rsidRPr="00032AE2" w:rsidRDefault="00117ADE" w:rsidP="00117ADE">
      <w:pPr>
        <w:pStyle w:val="Odsekzoznamu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17ADE" w:rsidRPr="00032AE2" w:rsidRDefault="00117ADE" w:rsidP="00117ADE">
      <w:pPr>
        <w:pStyle w:val="Odsekzoznamu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032AE2">
        <w:rPr>
          <w:rFonts w:ascii="Times New Roman" w:hAnsi="Times New Roman" w:cs="Times New Roman"/>
          <w:sz w:val="24"/>
          <w:szCs w:val="24"/>
        </w:rPr>
        <w:t>Zjednocuje sa terminológia používaná v § 9a až 9e  v čl. I bode 13 návrhu zákona a súčasne sa vzhľadom na skutočnosť, že § 9c ods. 2 pozostáva iba z jednej vety jednoznačne spresňuje, že postup v ňom upravený sa vzťahuje na zadržaný predmet kultúrnej hodnoty.</w:t>
      </w:r>
    </w:p>
    <w:p w:rsidR="008A16DA" w:rsidRPr="00032AE2" w:rsidRDefault="008A16DA" w:rsidP="00117ADE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</w:p>
    <w:p w:rsidR="001A220C" w:rsidRPr="00032AE2" w:rsidRDefault="001A220C" w:rsidP="00117ADE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032AE2">
        <w:rPr>
          <w:rFonts w:ascii="Times New Roman" w:hAnsi="Times New Roman"/>
          <w:szCs w:val="24"/>
        </w:rPr>
        <w:t>Ústavnoprávny výbor NR SR</w:t>
      </w:r>
    </w:p>
    <w:p w:rsidR="00117ADE" w:rsidRPr="00032AE2" w:rsidRDefault="00117ADE" w:rsidP="00117ADE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032AE2">
        <w:rPr>
          <w:rFonts w:ascii="Times New Roman" w:hAnsi="Times New Roman"/>
          <w:szCs w:val="24"/>
        </w:rPr>
        <w:t>Výbor NR SR pre kultúru a médiá</w:t>
      </w:r>
    </w:p>
    <w:p w:rsidR="00117ADE" w:rsidRPr="00032AE2" w:rsidRDefault="00117ADE" w:rsidP="00117ADE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032AE2">
        <w:rPr>
          <w:rFonts w:ascii="Times New Roman" w:hAnsi="Times New Roman"/>
          <w:b/>
          <w:szCs w:val="24"/>
        </w:rPr>
        <w:t>Gestorský výbor odporúča  schváliť</w:t>
      </w:r>
    </w:p>
    <w:p w:rsidR="008A16DA" w:rsidRPr="00032AE2" w:rsidRDefault="008A16DA" w:rsidP="00117ADE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</w:p>
    <w:p w:rsidR="008A16DA" w:rsidRPr="00032AE2" w:rsidRDefault="008A16DA" w:rsidP="008A16DA">
      <w:pPr>
        <w:pStyle w:val="Bezriadkovania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32AE2">
        <w:rPr>
          <w:rFonts w:ascii="Times New Roman" w:hAnsi="Times New Roman"/>
          <w:sz w:val="24"/>
          <w:szCs w:val="24"/>
        </w:rPr>
        <w:t xml:space="preserve">V čl. I bod 13 sa v § 9c ods. 3 nahrádzajú slová „Slovenskej ústredne </w:t>
      </w:r>
      <w:proofErr w:type="spellStart"/>
      <w:r w:rsidRPr="00032AE2">
        <w:rPr>
          <w:rFonts w:ascii="Times New Roman" w:hAnsi="Times New Roman"/>
          <w:sz w:val="24"/>
          <w:szCs w:val="24"/>
        </w:rPr>
        <w:t>Interpolu</w:t>
      </w:r>
      <w:proofErr w:type="spellEnd"/>
      <w:r w:rsidRPr="00032AE2">
        <w:rPr>
          <w:rFonts w:ascii="Times New Roman" w:hAnsi="Times New Roman"/>
          <w:sz w:val="24"/>
          <w:szCs w:val="24"/>
        </w:rPr>
        <w:t xml:space="preserve">“ slovami „Národnej ústredne </w:t>
      </w:r>
      <w:proofErr w:type="spellStart"/>
      <w:r w:rsidRPr="00032AE2">
        <w:rPr>
          <w:rFonts w:ascii="Times New Roman" w:hAnsi="Times New Roman"/>
          <w:sz w:val="24"/>
          <w:szCs w:val="24"/>
        </w:rPr>
        <w:t>Interpol</w:t>
      </w:r>
      <w:proofErr w:type="spellEnd"/>
      <w:r w:rsidRPr="00032AE2">
        <w:rPr>
          <w:rFonts w:ascii="Times New Roman" w:hAnsi="Times New Roman"/>
          <w:sz w:val="24"/>
          <w:szCs w:val="24"/>
        </w:rPr>
        <w:t>“.</w:t>
      </w:r>
    </w:p>
    <w:p w:rsidR="008A16DA" w:rsidRPr="00032AE2" w:rsidRDefault="008A16DA" w:rsidP="008A16DA">
      <w:pPr>
        <w:pStyle w:val="Bezriadkovania"/>
        <w:jc w:val="both"/>
        <w:rPr>
          <w:rFonts w:ascii="Times New Roman" w:hAnsi="Times New Roman"/>
          <w:sz w:val="24"/>
          <w:szCs w:val="24"/>
          <w:u w:val="single"/>
        </w:rPr>
      </w:pPr>
    </w:p>
    <w:p w:rsidR="008A16DA" w:rsidRPr="00032AE2" w:rsidRDefault="008A16DA" w:rsidP="008A16DA">
      <w:pPr>
        <w:pStyle w:val="Bezriadkovania"/>
        <w:ind w:left="4678"/>
        <w:jc w:val="both"/>
        <w:rPr>
          <w:rFonts w:ascii="Times New Roman" w:hAnsi="Times New Roman"/>
          <w:sz w:val="24"/>
          <w:szCs w:val="24"/>
          <w:u w:val="single"/>
        </w:rPr>
      </w:pPr>
    </w:p>
    <w:p w:rsidR="008A16DA" w:rsidRPr="00032AE2" w:rsidRDefault="008A16DA" w:rsidP="008A16DA">
      <w:pPr>
        <w:pStyle w:val="Bezriadkovania"/>
        <w:ind w:left="2835"/>
        <w:jc w:val="both"/>
        <w:rPr>
          <w:rFonts w:ascii="Times New Roman" w:hAnsi="Times New Roman"/>
          <w:sz w:val="24"/>
          <w:szCs w:val="24"/>
        </w:rPr>
      </w:pPr>
      <w:r w:rsidRPr="00032AE2">
        <w:rPr>
          <w:rFonts w:ascii="Times New Roman" w:hAnsi="Times New Roman"/>
          <w:sz w:val="24"/>
          <w:szCs w:val="24"/>
        </w:rPr>
        <w:t xml:space="preserve">Zosúladenie s terminológiou používanou v iných všeobecne záväzných právnych predpisoch Slovenskej republiky. </w:t>
      </w:r>
    </w:p>
    <w:p w:rsidR="008A16DA" w:rsidRPr="00032AE2" w:rsidRDefault="008A16DA" w:rsidP="008A16DA">
      <w:pPr>
        <w:pStyle w:val="Bezriadkovania"/>
        <w:ind w:left="4678"/>
        <w:jc w:val="both"/>
        <w:rPr>
          <w:rFonts w:ascii="Times New Roman" w:hAnsi="Times New Roman"/>
          <w:sz w:val="24"/>
          <w:szCs w:val="24"/>
        </w:rPr>
      </w:pPr>
    </w:p>
    <w:p w:rsidR="008A16DA" w:rsidRPr="00032AE2" w:rsidRDefault="008A16DA" w:rsidP="008A16D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032AE2">
        <w:rPr>
          <w:rFonts w:ascii="Times New Roman" w:hAnsi="Times New Roman"/>
          <w:szCs w:val="24"/>
        </w:rPr>
        <w:t>Výbor NR SR pre kultúru a médiá</w:t>
      </w:r>
    </w:p>
    <w:p w:rsidR="008A16DA" w:rsidRPr="00032AE2" w:rsidRDefault="008A16DA" w:rsidP="008A16DA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032AE2">
        <w:rPr>
          <w:rFonts w:ascii="Times New Roman" w:hAnsi="Times New Roman"/>
          <w:b/>
          <w:szCs w:val="24"/>
        </w:rPr>
        <w:t>Gestorský výbor odporúča  schváliť</w:t>
      </w:r>
    </w:p>
    <w:p w:rsidR="00117ADE" w:rsidRPr="00032AE2" w:rsidRDefault="00117ADE" w:rsidP="00117ADE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17ADE" w:rsidRPr="00032AE2" w:rsidRDefault="00117ADE" w:rsidP="008A16DA">
      <w:pPr>
        <w:pStyle w:val="Odsekzoznamu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/>
          <w:szCs w:val="24"/>
        </w:rPr>
      </w:pPr>
      <w:r w:rsidRPr="00032AE2">
        <w:rPr>
          <w:rFonts w:ascii="Times New Roman" w:hAnsi="Times New Roman"/>
          <w:szCs w:val="24"/>
        </w:rPr>
        <w:t>K čl. I bod 13</w:t>
      </w:r>
    </w:p>
    <w:p w:rsidR="00117ADE" w:rsidRPr="00032AE2" w:rsidRDefault="00117ADE" w:rsidP="00117ADE">
      <w:pPr>
        <w:pStyle w:val="Odsekzoznamu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2AE2">
        <w:rPr>
          <w:rFonts w:ascii="Times New Roman" w:hAnsi="Times New Roman" w:cs="Times New Roman"/>
          <w:sz w:val="24"/>
          <w:szCs w:val="24"/>
        </w:rPr>
        <w:t>V čl. I bode 13 v § 9d ods. 2 sa pred slovo „dokumentáciu“ vkladá slovo „sprievodnú“.</w:t>
      </w:r>
    </w:p>
    <w:p w:rsidR="00117ADE" w:rsidRPr="00032AE2" w:rsidRDefault="00117ADE" w:rsidP="00117ADE">
      <w:pPr>
        <w:pStyle w:val="Odsekzoznamu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032AE2">
        <w:rPr>
          <w:rFonts w:ascii="Times New Roman" w:hAnsi="Times New Roman" w:cs="Times New Roman"/>
          <w:sz w:val="24"/>
          <w:szCs w:val="24"/>
        </w:rPr>
        <w:t>Doplnením slova sa zjednocuje formulácia s identickou formuláciou použitou v § 9d ods. 1 (čl. I bod 13).</w:t>
      </w:r>
    </w:p>
    <w:p w:rsidR="00117ADE" w:rsidRPr="00032AE2" w:rsidRDefault="00117ADE" w:rsidP="00117ADE">
      <w:pPr>
        <w:spacing w:line="360" w:lineRule="auto"/>
        <w:jc w:val="both"/>
      </w:pPr>
    </w:p>
    <w:p w:rsidR="001A220C" w:rsidRPr="00032AE2" w:rsidRDefault="001A220C" w:rsidP="001A220C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032AE2">
        <w:rPr>
          <w:rFonts w:ascii="Times New Roman" w:hAnsi="Times New Roman"/>
          <w:szCs w:val="24"/>
        </w:rPr>
        <w:t>Ústavnoprávny výbor NR SR</w:t>
      </w:r>
    </w:p>
    <w:p w:rsidR="006421FA" w:rsidRPr="00032AE2" w:rsidRDefault="006421FA" w:rsidP="006421F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032AE2">
        <w:rPr>
          <w:rFonts w:ascii="Times New Roman" w:hAnsi="Times New Roman"/>
          <w:szCs w:val="24"/>
        </w:rPr>
        <w:t>Výbor NR SR pre kultúru a médiá</w:t>
      </w:r>
    </w:p>
    <w:p w:rsidR="006421FA" w:rsidRPr="00032AE2" w:rsidRDefault="006421FA" w:rsidP="006421FA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032AE2">
        <w:rPr>
          <w:rFonts w:ascii="Times New Roman" w:hAnsi="Times New Roman"/>
          <w:b/>
          <w:szCs w:val="24"/>
        </w:rPr>
        <w:t>Gestorský výbor odporúča  schváliť</w:t>
      </w:r>
    </w:p>
    <w:p w:rsidR="006421FA" w:rsidRPr="00032AE2" w:rsidRDefault="006421FA" w:rsidP="006421FA">
      <w:pPr>
        <w:jc w:val="both"/>
        <w:rPr>
          <w:rFonts w:ascii="Times New Roman" w:hAnsi="Times New Roman"/>
        </w:rPr>
      </w:pPr>
    </w:p>
    <w:p w:rsidR="00681AD5" w:rsidRPr="00032AE2" w:rsidRDefault="00681AD5" w:rsidP="006421FA">
      <w:pPr>
        <w:jc w:val="both"/>
        <w:rPr>
          <w:rFonts w:ascii="Times New Roman" w:hAnsi="Times New Roman"/>
        </w:rPr>
      </w:pPr>
    </w:p>
    <w:p w:rsidR="00B7189B" w:rsidRPr="00032AE2" w:rsidRDefault="00B7189B" w:rsidP="008A16DA">
      <w:pPr>
        <w:pStyle w:val="Bezriadkovania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32AE2">
        <w:rPr>
          <w:rFonts w:ascii="Times New Roman" w:hAnsi="Times New Roman"/>
          <w:sz w:val="24"/>
          <w:szCs w:val="24"/>
        </w:rPr>
        <w:t>V čl. I sa za bod 18 vkladá nový bod 19, ktorý znie:</w:t>
      </w:r>
    </w:p>
    <w:p w:rsidR="00B7189B" w:rsidRPr="00032AE2" w:rsidRDefault="00B7189B" w:rsidP="00B7189B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B7189B" w:rsidRPr="00032AE2" w:rsidRDefault="00B7189B" w:rsidP="008A16DA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  <w:r w:rsidRPr="00032AE2">
        <w:rPr>
          <w:rFonts w:ascii="Times New Roman" w:hAnsi="Times New Roman"/>
          <w:sz w:val="24"/>
          <w:szCs w:val="24"/>
        </w:rPr>
        <w:t>„19. Za § 13 sa dopĺňa § 14, ktorý vrátane nadpisu znie:</w:t>
      </w:r>
    </w:p>
    <w:p w:rsidR="00B7189B" w:rsidRPr="00032AE2" w:rsidRDefault="00B7189B" w:rsidP="00B7189B">
      <w:pPr>
        <w:pStyle w:val="Bezriadkovania"/>
        <w:ind w:left="708"/>
        <w:jc w:val="both"/>
        <w:rPr>
          <w:rFonts w:ascii="Times New Roman" w:hAnsi="Times New Roman"/>
          <w:sz w:val="24"/>
          <w:szCs w:val="24"/>
        </w:rPr>
      </w:pPr>
    </w:p>
    <w:p w:rsidR="00B7189B" w:rsidRPr="00032AE2" w:rsidRDefault="00B7189B" w:rsidP="00B7189B">
      <w:pPr>
        <w:pStyle w:val="Bezriadkovania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032AE2">
        <w:rPr>
          <w:rFonts w:ascii="Times New Roman" w:hAnsi="Times New Roman"/>
          <w:sz w:val="24"/>
          <w:szCs w:val="24"/>
        </w:rPr>
        <w:t>„</w:t>
      </w:r>
      <w:r w:rsidRPr="00032AE2">
        <w:rPr>
          <w:rFonts w:ascii="Times New Roman" w:hAnsi="Times New Roman"/>
          <w:b/>
          <w:sz w:val="24"/>
          <w:szCs w:val="24"/>
        </w:rPr>
        <w:t>§ 14</w:t>
      </w:r>
    </w:p>
    <w:p w:rsidR="00B7189B" w:rsidRPr="00032AE2" w:rsidRDefault="00B7189B" w:rsidP="00B7189B">
      <w:pPr>
        <w:pStyle w:val="Bezriadkovania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032AE2">
        <w:rPr>
          <w:rFonts w:ascii="Times New Roman" w:hAnsi="Times New Roman"/>
          <w:b/>
          <w:sz w:val="24"/>
          <w:szCs w:val="24"/>
        </w:rPr>
        <w:t>Prechodné ustanovenie k úprave účinnej od 1. augusta 2021</w:t>
      </w:r>
    </w:p>
    <w:p w:rsidR="00B7189B" w:rsidRPr="00032AE2" w:rsidRDefault="00B7189B" w:rsidP="00B7189B">
      <w:pPr>
        <w:pStyle w:val="Bezriadkovania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B7189B" w:rsidRPr="00032AE2" w:rsidRDefault="00B7189B" w:rsidP="00B7189B">
      <w:pPr>
        <w:pStyle w:val="Bezriadkovania"/>
        <w:ind w:left="708"/>
        <w:jc w:val="both"/>
        <w:rPr>
          <w:rFonts w:ascii="Times New Roman" w:hAnsi="Times New Roman"/>
          <w:sz w:val="24"/>
          <w:szCs w:val="24"/>
        </w:rPr>
      </w:pPr>
      <w:r w:rsidRPr="00032AE2">
        <w:rPr>
          <w:rFonts w:ascii="Times New Roman" w:hAnsi="Times New Roman"/>
          <w:sz w:val="24"/>
          <w:szCs w:val="24"/>
        </w:rPr>
        <w:t xml:space="preserve">Na konanie o uložení pokuty za iný správny delikt, ktoré začalo a právoplatne neskončilo do 31. júla 2021, sa vzťahuje tento zákon v znení účinnom do 31. júla 2021.“.“. </w:t>
      </w:r>
    </w:p>
    <w:p w:rsidR="00B7189B" w:rsidRPr="00032AE2" w:rsidRDefault="00B7189B" w:rsidP="00B7189B">
      <w:pPr>
        <w:pStyle w:val="Bezriadkovania"/>
        <w:ind w:left="708"/>
        <w:jc w:val="both"/>
        <w:rPr>
          <w:rFonts w:ascii="Times New Roman" w:hAnsi="Times New Roman"/>
          <w:sz w:val="24"/>
          <w:szCs w:val="24"/>
        </w:rPr>
      </w:pPr>
    </w:p>
    <w:p w:rsidR="00B7189B" w:rsidRPr="00032AE2" w:rsidRDefault="00B7189B" w:rsidP="00B7189B">
      <w:pPr>
        <w:pStyle w:val="Bezriadkovania"/>
        <w:ind w:left="708"/>
        <w:jc w:val="both"/>
        <w:rPr>
          <w:rFonts w:ascii="Times New Roman" w:hAnsi="Times New Roman"/>
          <w:sz w:val="24"/>
          <w:szCs w:val="24"/>
        </w:rPr>
      </w:pPr>
      <w:r w:rsidRPr="00032AE2">
        <w:rPr>
          <w:rFonts w:ascii="Times New Roman" w:hAnsi="Times New Roman"/>
          <w:sz w:val="24"/>
          <w:szCs w:val="24"/>
        </w:rPr>
        <w:t>Nasledujúci bod sa primerane prečísluje.</w:t>
      </w:r>
    </w:p>
    <w:p w:rsidR="00B7189B" w:rsidRPr="00032AE2" w:rsidRDefault="00B7189B" w:rsidP="00B7189B">
      <w:pPr>
        <w:pStyle w:val="Bezriadkovania"/>
        <w:ind w:left="720"/>
        <w:jc w:val="both"/>
        <w:rPr>
          <w:rFonts w:ascii="Times New Roman" w:hAnsi="Times New Roman"/>
          <w:sz w:val="24"/>
          <w:szCs w:val="24"/>
        </w:rPr>
      </w:pPr>
    </w:p>
    <w:p w:rsidR="00B7189B" w:rsidRPr="00032AE2" w:rsidRDefault="00B7189B" w:rsidP="00B7189B">
      <w:pPr>
        <w:pStyle w:val="Bezriadkovania"/>
        <w:jc w:val="both"/>
        <w:rPr>
          <w:rFonts w:ascii="Times New Roman" w:hAnsi="Times New Roman"/>
          <w:sz w:val="24"/>
          <w:szCs w:val="24"/>
          <w:u w:val="single"/>
        </w:rPr>
      </w:pPr>
    </w:p>
    <w:p w:rsidR="00B7189B" w:rsidRPr="00032AE2" w:rsidRDefault="00B7189B" w:rsidP="00B7189B">
      <w:pPr>
        <w:pStyle w:val="Bezriadkovania"/>
        <w:ind w:left="4678"/>
        <w:jc w:val="both"/>
        <w:rPr>
          <w:rFonts w:ascii="Times New Roman" w:hAnsi="Times New Roman"/>
          <w:sz w:val="24"/>
          <w:szCs w:val="24"/>
          <w:u w:val="single"/>
        </w:rPr>
      </w:pPr>
    </w:p>
    <w:p w:rsidR="00B7189B" w:rsidRPr="00032AE2" w:rsidRDefault="00B7189B" w:rsidP="00B7189B">
      <w:pPr>
        <w:pStyle w:val="Bezriadkovania"/>
        <w:ind w:left="2835"/>
        <w:jc w:val="both"/>
        <w:rPr>
          <w:rFonts w:ascii="Times New Roman" w:hAnsi="Times New Roman"/>
          <w:sz w:val="24"/>
          <w:szCs w:val="24"/>
        </w:rPr>
      </w:pPr>
      <w:r w:rsidRPr="00032AE2">
        <w:rPr>
          <w:rFonts w:ascii="Times New Roman" w:hAnsi="Times New Roman"/>
          <w:sz w:val="24"/>
          <w:szCs w:val="24"/>
        </w:rPr>
        <w:t xml:space="preserve">Z dôvodu predĺženia subjektívnej lehoty a objektívnej lehoty na uloženie pokuty za iný správny delikt (čl. I bod 18) je potrebné doplniť prechodné ustanovenie, ktoré upraví vzťah novej právnej úpravy ku konaniam o uložení pokuty za iný správy delikt, ktoré začali a právoplatne neskončili pred účinnosťou tohto zákona. </w:t>
      </w:r>
    </w:p>
    <w:p w:rsidR="00B7189B" w:rsidRPr="00032AE2" w:rsidRDefault="00B7189B" w:rsidP="00B7189B">
      <w:pPr>
        <w:pStyle w:val="Bezriadkovania"/>
        <w:ind w:left="720"/>
        <w:jc w:val="both"/>
        <w:rPr>
          <w:rFonts w:ascii="Times New Roman" w:hAnsi="Times New Roman"/>
          <w:sz w:val="24"/>
          <w:szCs w:val="24"/>
        </w:rPr>
      </w:pPr>
    </w:p>
    <w:p w:rsidR="0045611F" w:rsidRPr="00032AE2" w:rsidRDefault="0045611F" w:rsidP="0045611F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032AE2">
        <w:rPr>
          <w:rFonts w:ascii="Times New Roman" w:hAnsi="Times New Roman"/>
          <w:szCs w:val="24"/>
        </w:rPr>
        <w:t>Výbor NR SR pre kultúru a médiá</w:t>
      </w:r>
    </w:p>
    <w:p w:rsidR="0045611F" w:rsidRPr="00032AE2" w:rsidRDefault="0045611F" w:rsidP="0045611F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032AE2">
        <w:rPr>
          <w:rFonts w:ascii="Times New Roman" w:hAnsi="Times New Roman"/>
          <w:b/>
          <w:szCs w:val="24"/>
        </w:rPr>
        <w:t>Gestorský výbor odporúča  schváliť</w:t>
      </w:r>
    </w:p>
    <w:p w:rsidR="00B7189B" w:rsidRPr="00032AE2" w:rsidRDefault="00B7189B" w:rsidP="00B7189B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B7189B" w:rsidRPr="00032AE2" w:rsidRDefault="00B7189B" w:rsidP="006421FA">
      <w:pPr>
        <w:jc w:val="both"/>
        <w:rPr>
          <w:rFonts w:ascii="Times New Roman" w:hAnsi="Times New Roman"/>
        </w:rPr>
      </w:pPr>
    </w:p>
    <w:p w:rsidR="00180033" w:rsidRPr="00032AE2" w:rsidRDefault="00180033" w:rsidP="00AB4940">
      <w:pPr>
        <w:jc w:val="center"/>
        <w:rPr>
          <w:rFonts w:ascii="Times New Roman" w:hAnsi="Times New Roman"/>
          <w:b/>
          <w:szCs w:val="24"/>
        </w:rPr>
      </w:pPr>
      <w:r w:rsidRPr="00032AE2">
        <w:rPr>
          <w:rFonts w:ascii="Times New Roman" w:hAnsi="Times New Roman"/>
          <w:b/>
          <w:szCs w:val="24"/>
        </w:rPr>
        <w:t>V.</w:t>
      </w:r>
    </w:p>
    <w:p w:rsidR="00180033" w:rsidRPr="00032AE2" w:rsidRDefault="00180033" w:rsidP="004E096F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180033" w:rsidRPr="00032AE2" w:rsidRDefault="00180033" w:rsidP="004E096F">
      <w:pPr>
        <w:ind w:firstLine="708"/>
        <w:jc w:val="both"/>
        <w:rPr>
          <w:rFonts w:ascii="Times New Roman" w:hAnsi="Times New Roman"/>
          <w:bCs/>
          <w:szCs w:val="24"/>
        </w:rPr>
      </w:pPr>
      <w:r w:rsidRPr="00032AE2">
        <w:rPr>
          <w:rFonts w:ascii="Times New Roman" w:hAnsi="Times New Roman"/>
          <w:szCs w:val="24"/>
        </w:rPr>
        <w:t>Gestorský výbor na základe stanovísk výborov, vyjadrených v ich uzneseniach uvedených pod bodom III. tejto spoločnej správy a v stanoviskách poslancov gestorského výboru vyjadrených v rozprave k tomuto návrhu zákona podľa § 79 ods. 4 a § 83 zákona Národnej rady Slovenskej republiky č. 350/1996 Z. z. o rokovacom poriadku NR SR odporúča Národnej rade Slovenskej republiky uvedený  návrh zákona (tlač</w:t>
      </w:r>
      <w:r w:rsidR="00D520E8" w:rsidRPr="00032AE2">
        <w:rPr>
          <w:rFonts w:ascii="Times New Roman" w:hAnsi="Times New Roman"/>
          <w:szCs w:val="24"/>
        </w:rPr>
        <w:t xml:space="preserve"> </w:t>
      </w:r>
      <w:r w:rsidR="0057032D" w:rsidRPr="00032AE2">
        <w:rPr>
          <w:rFonts w:ascii="Times New Roman" w:hAnsi="Times New Roman"/>
          <w:szCs w:val="24"/>
        </w:rPr>
        <w:t>469</w:t>
      </w:r>
      <w:r w:rsidR="00341A08" w:rsidRPr="00032AE2">
        <w:rPr>
          <w:rFonts w:ascii="Times New Roman" w:hAnsi="Times New Roman"/>
          <w:szCs w:val="24"/>
        </w:rPr>
        <w:t xml:space="preserve">) </w:t>
      </w:r>
      <w:r w:rsidRPr="00032AE2">
        <w:rPr>
          <w:rFonts w:ascii="Times New Roman" w:hAnsi="Times New Roman"/>
          <w:b/>
          <w:szCs w:val="24"/>
        </w:rPr>
        <w:t>schváliť.</w:t>
      </w:r>
      <w:r w:rsidRPr="00032AE2">
        <w:rPr>
          <w:rFonts w:ascii="Times New Roman" w:hAnsi="Times New Roman"/>
          <w:bCs/>
          <w:szCs w:val="24"/>
        </w:rPr>
        <w:t xml:space="preserve"> </w:t>
      </w:r>
    </w:p>
    <w:p w:rsidR="00AB4940" w:rsidRPr="00032AE2" w:rsidRDefault="00AB4940" w:rsidP="00AB4940">
      <w:pPr>
        <w:ind w:left="708" w:firstLine="708"/>
        <w:jc w:val="both"/>
        <w:rPr>
          <w:rFonts w:ascii="Times New Roman" w:hAnsi="Times New Roman"/>
        </w:rPr>
      </w:pPr>
    </w:p>
    <w:p w:rsidR="005B348B" w:rsidRPr="00032AE2" w:rsidRDefault="005B348B" w:rsidP="005B348B">
      <w:pPr>
        <w:ind w:firstLine="708"/>
        <w:jc w:val="both"/>
        <w:rPr>
          <w:rFonts w:ascii="Times New Roman" w:hAnsi="Times New Roman"/>
        </w:rPr>
      </w:pPr>
      <w:r w:rsidRPr="00032AE2">
        <w:rPr>
          <w:rFonts w:ascii="Times New Roman" w:hAnsi="Times New Roman"/>
        </w:rPr>
        <w:t>O pozmeňujúcich a doplňujúcich návrhoch uvedených v  IV. časti tejto spoločnej správy gestorský výbor odporúča hlasovať:</w:t>
      </w:r>
    </w:p>
    <w:p w:rsidR="005B348B" w:rsidRPr="00032AE2" w:rsidRDefault="005B348B" w:rsidP="005B348B">
      <w:pPr>
        <w:ind w:left="142" w:firstLine="566"/>
        <w:jc w:val="both"/>
        <w:rPr>
          <w:rFonts w:ascii="Times New Roman" w:hAnsi="Times New Roman"/>
        </w:rPr>
      </w:pPr>
    </w:p>
    <w:p w:rsidR="005B348B" w:rsidRPr="00032AE2" w:rsidRDefault="005B348B" w:rsidP="005B348B">
      <w:pPr>
        <w:ind w:left="142" w:firstLine="566"/>
        <w:jc w:val="both"/>
        <w:rPr>
          <w:rFonts w:ascii="Times New Roman" w:hAnsi="Times New Roman"/>
          <w:b/>
          <w:szCs w:val="24"/>
        </w:rPr>
      </w:pPr>
      <w:r w:rsidRPr="00032AE2">
        <w:rPr>
          <w:rFonts w:ascii="Times New Roman" w:hAnsi="Times New Roman"/>
        </w:rPr>
        <w:t xml:space="preserve">spoločne o bodoch  </w:t>
      </w:r>
      <w:r w:rsidRPr="00032AE2">
        <w:rPr>
          <w:rFonts w:ascii="Times New Roman" w:hAnsi="Times New Roman"/>
          <w:b/>
        </w:rPr>
        <w:t xml:space="preserve">1 až </w:t>
      </w:r>
      <w:r w:rsidR="008A16DA" w:rsidRPr="00032AE2">
        <w:rPr>
          <w:rFonts w:ascii="Times New Roman" w:hAnsi="Times New Roman"/>
          <w:b/>
        </w:rPr>
        <w:t>8</w:t>
      </w:r>
      <w:r w:rsidRPr="00032AE2">
        <w:rPr>
          <w:rFonts w:ascii="Times New Roman" w:hAnsi="Times New Roman"/>
        </w:rPr>
        <w:t xml:space="preserve"> </w:t>
      </w:r>
      <w:r w:rsidRPr="00032AE2">
        <w:rPr>
          <w:rFonts w:ascii="Times New Roman" w:hAnsi="Times New Roman"/>
          <w:b/>
        </w:rPr>
        <w:t xml:space="preserve"> </w:t>
      </w:r>
      <w:r w:rsidRPr="00032AE2">
        <w:rPr>
          <w:rFonts w:ascii="Times New Roman" w:hAnsi="Times New Roman"/>
        </w:rPr>
        <w:t xml:space="preserve">s odporúčaním  </w:t>
      </w:r>
      <w:r w:rsidRPr="00032AE2">
        <w:rPr>
          <w:rFonts w:ascii="Times New Roman" w:hAnsi="Times New Roman"/>
          <w:b/>
        </w:rPr>
        <w:t>schváliť.</w:t>
      </w:r>
    </w:p>
    <w:p w:rsidR="00F30BB4" w:rsidRPr="00032AE2" w:rsidRDefault="00F30BB4" w:rsidP="00AB4940">
      <w:pPr>
        <w:ind w:firstLine="708"/>
        <w:jc w:val="both"/>
        <w:rPr>
          <w:rFonts w:ascii="Times New Roman" w:hAnsi="Times New Roman"/>
          <w:b/>
        </w:rPr>
      </w:pPr>
    </w:p>
    <w:p w:rsidR="00180033" w:rsidRPr="00032AE2" w:rsidRDefault="00180033" w:rsidP="004E096F">
      <w:pPr>
        <w:ind w:firstLine="708"/>
        <w:jc w:val="both"/>
        <w:rPr>
          <w:rFonts w:ascii="Times New Roman" w:hAnsi="Times New Roman"/>
          <w:b/>
          <w:szCs w:val="24"/>
        </w:rPr>
      </w:pPr>
      <w:r w:rsidRPr="00032AE2">
        <w:rPr>
          <w:rFonts w:ascii="Times New Roman" w:hAnsi="Times New Roman"/>
          <w:bCs/>
          <w:szCs w:val="24"/>
        </w:rPr>
        <w:t>Spo</w:t>
      </w:r>
      <w:r w:rsidRPr="00032AE2">
        <w:rPr>
          <w:rFonts w:ascii="Times New Roman" w:hAnsi="Times New Roman"/>
          <w:szCs w:val="24"/>
        </w:rPr>
        <w:t>ločná správa výborov Národnej rady Slovenskej republiky o výsledku prerokovania predmetného  návrhu zákona vo výboroch Národnej rady Slovenskej republiky v druhom čítaní bola schválená uznesením Výboru Národnej rady Slovenskej repub</w:t>
      </w:r>
      <w:r w:rsidR="006747E4" w:rsidRPr="00032AE2">
        <w:rPr>
          <w:rFonts w:ascii="Times New Roman" w:hAnsi="Times New Roman"/>
          <w:szCs w:val="24"/>
        </w:rPr>
        <w:t xml:space="preserve">liky pre kultúru a médiá  č.  </w:t>
      </w:r>
      <w:r w:rsidR="00BE1DF8" w:rsidRPr="00032AE2">
        <w:rPr>
          <w:rFonts w:ascii="Times New Roman" w:hAnsi="Times New Roman"/>
          <w:szCs w:val="24"/>
        </w:rPr>
        <w:t>111</w:t>
      </w:r>
      <w:r w:rsidRPr="00032AE2">
        <w:rPr>
          <w:rFonts w:ascii="Times New Roman" w:hAnsi="Times New Roman"/>
          <w:szCs w:val="24"/>
        </w:rPr>
        <w:t xml:space="preserve">  z </w:t>
      </w:r>
      <w:r w:rsidR="0057032D" w:rsidRPr="00032AE2">
        <w:rPr>
          <w:rFonts w:ascii="Times New Roman" w:hAnsi="Times New Roman"/>
          <w:szCs w:val="24"/>
        </w:rPr>
        <w:t>15</w:t>
      </w:r>
      <w:r w:rsidRPr="00032AE2">
        <w:rPr>
          <w:rFonts w:ascii="Times New Roman" w:hAnsi="Times New Roman"/>
          <w:szCs w:val="24"/>
        </w:rPr>
        <w:t>.</w:t>
      </w:r>
      <w:r w:rsidR="0057032D" w:rsidRPr="00032AE2">
        <w:rPr>
          <w:rFonts w:ascii="Times New Roman" w:hAnsi="Times New Roman"/>
          <w:szCs w:val="24"/>
        </w:rPr>
        <w:t xml:space="preserve"> júna</w:t>
      </w:r>
      <w:r w:rsidRPr="00032AE2">
        <w:rPr>
          <w:rFonts w:ascii="Times New Roman" w:hAnsi="Times New Roman"/>
          <w:szCs w:val="24"/>
        </w:rPr>
        <w:t xml:space="preserve">  202</w:t>
      </w:r>
      <w:r w:rsidR="005B348B" w:rsidRPr="00032AE2">
        <w:rPr>
          <w:rFonts w:ascii="Times New Roman" w:hAnsi="Times New Roman"/>
          <w:szCs w:val="24"/>
        </w:rPr>
        <w:t>1</w:t>
      </w:r>
      <w:r w:rsidRPr="00032AE2">
        <w:rPr>
          <w:rFonts w:ascii="Times New Roman" w:hAnsi="Times New Roman"/>
          <w:szCs w:val="24"/>
        </w:rPr>
        <w:t>.</w:t>
      </w:r>
    </w:p>
    <w:p w:rsidR="00180033" w:rsidRPr="00032AE2" w:rsidRDefault="00180033" w:rsidP="004E096F">
      <w:pPr>
        <w:pStyle w:val="Nadpis3"/>
        <w:jc w:val="left"/>
        <w:rPr>
          <w:rFonts w:ascii="Times New Roman" w:hAnsi="Times New Roman"/>
          <w:szCs w:val="24"/>
        </w:rPr>
      </w:pPr>
    </w:p>
    <w:p w:rsidR="00180033" w:rsidRPr="00032AE2" w:rsidRDefault="004E096F" w:rsidP="004E096F">
      <w:pPr>
        <w:pStyle w:val="Zarkazkladnhotextu3"/>
        <w:tabs>
          <w:tab w:val="clear" w:pos="709"/>
          <w:tab w:val="clear" w:pos="1021"/>
        </w:tabs>
        <w:ind w:left="0" w:firstLine="1"/>
        <w:rPr>
          <w:rFonts w:ascii="Times New Roman" w:hAnsi="Times New Roman"/>
          <w:szCs w:val="24"/>
        </w:rPr>
      </w:pPr>
      <w:r w:rsidRPr="00032AE2">
        <w:rPr>
          <w:rFonts w:ascii="Times New Roman" w:hAnsi="Times New Roman"/>
          <w:szCs w:val="24"/>
        </w:rPr>
        <w:tab/>
      </w:r>
      <w:r w:rsidR="00180033" w:rsidRPr="00032AE2">
        <w:rPr>
          <w:rFonts w:ascii="Times New Roman" w:hAnsi="Times New Roman"/>
          <w:szCs w:val="24"/>
        </w:rPr>
        <w:t xml:space="preserve">Gestorský výbor určil poslanca  </w:t>
      </w:r>
      <w:r w:rsidR="00BE1DF8" w:rsidRPr="00032AE2">
        <w:rPr>
          <w:rFonts w:ascii="Times New Roman" w:hAnsi="Times New Roman"/>
          <w:b/>
          <w:szCs w:val="24"/>
        </w:rPr>
        <w:t>Milana Potockéh</w:t>
      </w:r>
      <w:r w:rsidR="0057032D" w:rsidRPr="00032AE2">
        <w:rPr>
          <w:rFonts w:ascii="Times New Roman" w:hAnsi="Times New Roman"/>
          <w:b/>
          <w:szCs w:val="24"/>
        </w:rPr>
        <w:t>o</w:t>
      </w:r>
      <w:r w:rsidR="00180033" w:rsidRPr="00032AE2">
        <w:rPr>
          <w:rFonts w:ascii="Times New Roman" w:hAnsi="Times New Roman"/>
          <w:b/>
          <w:szCs w:val="24"/>
        </w:rPr>
        <w:t xml:space="preserve">  </w:t>
      </w:r>
      <w:r w:rsidR="00180033" w:rsidRPr="00032AE2">
        <w:rPr>
          <w:rFonts w:ascii="Times New Roman" w:hAnsi="Times New Roman"/>
          <w:szCs w:val="24"/>
        </w:rPr>
        <w:t>za spoločného spravodajcu výborov a poveril ho, aby na schôdzi Národnej rady Slovenskej republiky informoval o výsledku rokovania výborov.</w:t>
      </w:r>
    </w:p>
    <w:p w:rsidR="00180033" w:rsidRPr="00032AE2" w:rsidRDefault="00180033" w:rsidP="004E096F">
      <w:pPr>
        <w:ind w:left="142"/>
        <w:jc w:val="both"/>
        <w:rPr>
          <w:rFonts w:ascii="Times New Roman" w:hAnsi="Times New Roman"/>
          <w:szCs w:val="24"/>
        </w:rPr>
      </w:pPr>
    </w:p>
    <w:p w:rsidR="00180033" w:rsidRPr="00032AE2" w:rsidRDefault="00180033" w:rsidP="004E096F">
      <w:pPr>
        <w:ind w:left="142"/>
        <w:jc w:val="both"/>
        <w:rPr>
          <w:rFonts w:ascii="Times New Roman" w:hAnsi="Times New Roman"/>
          <w:szCs w:val="24"/>
        </w:rPr>
      </w:pPr>
    </w:p>
    <w:p w:rsidR="004E096F" w:rsidRPr="00032AE2" w:rsidRDefault="004E096F" w:rsidP="004E096F">
      <w:pPr>
        <w:ind w:left="142"/>
        <w:jc w:val="both"/>
        <w:rPr>
          <w:rFonts w:ascii="Times New Roman" w:hAnsi="Times New Roman"/>
          <w:szCs w:val="24"/>
        </w:rPr>
      </w:pPr>
    </w:p>
    <w:p w:rsidR="004E096F" w:rsidRPr="00032AE2" w:rsidRDefault="004E096F" w:rsidP="00180033">
      <w:pPr>
        <w:ind w:left="142"/>
        <w:jc w:val="both"/>
        <w:rPr>
          <w:rFonts w:ascii="Times New Roman" w:hAnsi="Times New Roman"/>
          <w:szCs w:val="24"/>
        </w:rPr>
      </w:pPr>
    </w:p>
    <w:p w:rsidR="00180033" w:rsidRPr="00032AE2" w:rsidRDefault="00180033" w:rsidP="00180033">
      <w:pPr>
        <w:ind w:left="2266" w:firstLine="566"/>
        <w:jc w:val="both"/>
        <w:rPr>
          <w:rFonts w:ascii="Times New Roman" w:hAnsi="Times New Roman"/>
          <w:szCs w:val="24"/>
        </w:rPr>
      </w:pPr>
      <w:r w:rsidRPr="00032AE2">
        <w:rPr>
          <w:rFonts w:ascii="Times New Roman" w:hAnsi="Times New Roman"/>
          <w:szCs w:val="24"/>
        </w:rPr>
        <w:t xml:space="preserve">               </w:t>
      </w:r>
      <w:r w:rsidR="0057032D" w:rsidRPr="00032AE2">
        <w:rPr>
          <w:rFonts w:ascii="Times New Roman" w:hAnsi="Times New Roman"/>
          <w:szCs w:val="24"/>
        </w:rPr>
        <w:t>15. júna</w:t>
      </w:r>
      <w:r w:rsidRPr="00032AE2">
        <w:rPr>
          <w:rFonts w:ascii="Times New Roman" w:hAnsi="Times New Roman"/>
          <w:szCs w:val="24"/>
        </w:rPr>
        <w:t xml:space="preserve"> 202</w:t>
      </w:r>
      <w:r w:rsidR="005B348B" w:rsidRPr="00032AE2">
        <w:rPr>
          <w:rFonts w:ascii="Times New Roman" w:hAnsi="Times New Roman"/>
          <w:szCs w:val="24"/>
        </w:rPr>
        <w:t>1</w:t>
      </w:r>
      <w:r w:rsidRPr="00032AE2">
        <w:rPr>
          <w:rFonts w:ascii="Times New Roman" w:hAnsi="Times New Roman"/>
          <w:szCs w:val="24"/>
        </w:rPr>
        <w:tab/>
      </w:r>
      <w:r w:rsidRPr="00032AE2">
        <w:rPr>
          <w:rFonts w:ascii="Times New Roman" w:hAnsi="Times New Roman"/>
          <w:szCs w:val="24"/>
        </w:rPr>
        <w:tab/>
      </w:r>
      <w:r w:rsidRPr="00032AE2">
        <w:rPr>
          <w:rFonts w:ascii="Times New Roman" w:hAnsi="Times New Roman"/>
          <w:szCs w:val="24"/>
        </w:rPr>
        <w:tab/>
      </w:r>
      <w:r w:rsidRPr="00032AE2">
        <w:rPr>
          <w:rFonts w:ascii="Times New Roman" w:hAnsi="Times New Roman"/>
          <w:szCs w:val="24"/>
        </w:rPr>
        <w:tab/>
      </w:r>
      <w:r w:rsidRPr="00032AE2">
        <w:rPr>
          <w:rFonts w:ascii="Times New Roman" w:hAnsi="Times New Roman"/>
          <w:szCs w:val="24"/>
        </w:rPr>
        <w:tab/>
      </w:r>
    </w:p>
    <w:p w:rsidR="004E096F" w:rsidRPr="00032AE2" w:rsidRDefault="004E096F" w:rsidP="00180033">
      <w:pPr>
        <w:ind w:left="2266" w:firstLine="566"/>
        <w:jc w:val="both"/>
        <w:rPr>
          <w:rFonts w:ascii="Times New Roman" w:hAnsi="Times New Roman"/>
          <w:szCs w:val="24"/>
        </w:rPr>
      </w:pPr>
    </w:p>
    <w:p w:rsidR="004E096F" w:rsidRPr="00032AE2" w:rsidRDefault="004E096F" w:rsidP="00180033">
      <w:pPr>
        <w:ind w:left="2266" w:firstLine="566"/>
        <w:jc w:val="both"/>
        <w:rPr>
          <w:rFonts w:ascii="Times New Roman" w:hAnsi="Times New Roman"/>
          <w:szCs w:val="24"/>
        </w:rPr>
      </w:pPr>
    </w:p>
    <w:p w:rsidR="00F01198" w:rsidRPr="00032AE2" w:rsidRDefault="00180033" w:rsidP="00E140E7">
      <w:pPr>
        <w:jc w:val="center"/>
        <w:rPr>
          <w:rFonts w:ascii="Times New Roman" w:hAnsi="Times New Roman"/>
          <w:b/>
        </w:rPr>
      </w:pPr>
      <w:r w:rsidRPr="00032AE2">
        <w:rPr>
          <w:rFonts w:ascii="Times New Roman" w:hAnsi="Times New Roman"/>
          <w:b/>
        </w:rPr>
        <w:t>Kristián Čekovský</w:t>
      </w:r>
      <w:r w:rsidR="00162760">
        <w:rPr>
          <w:rFonts w:ascii="Times New Roman" w:hAnsi="Times New Roman"/>
          <w:b/>
        </w:rPr>
        <w:t>, v. r.</w:t>
      </w:r>
      <w:bookmarkStart w:id="0" w:name="_GoBack"/>
      <w:bookmarkEnd w:id="0"/>
    </w:p>
    <w:p w:rsidR="00180033" w:rsidRPr="00032AE2" w:rsidRDefault="00180033" w:rsidP="00E140E7">
      <w:pPr>
        <w:jc w:val="center"/>
        <w:rPr>
          <w:rFonts w:ascii="Times New Roman" w:hAnsi="Times New Roman"/>
        </w:rPr>
      </w:pPr>
      <w:r w:rsidRPr="00032AE2">
        <w:rPr>
          <w:rFonts w:ascii="Times New Roman" w:hAnsi="Times New Roman"/>
        </w:rPr>
        <w:t>predseda</w:t>
      </w:r>
    </w:p>
    <w:p w:rsidR="00180033" w:rsidRPr="00032AE2" w:rsidRDefault="00180033" w:rsidP="00E140E7">
      <w:pPr>
        <w:jc w:val="center"/>
        <w:rPr>
          <w:rFonts w:ascii="Times New Roman" w:hAnsi="Times New Roman"/>
        </w:rPr>
      </w:pPr>
      <w:r w:rsidRPr="00032AE2">
        <w:rPr>
          <w:rFonts w:ascii="Times New Roman" w:hAnsi="Times New Roman"/>
        </w:rPr>
        <w:t>Výboru NR SR pre kultúru a médiá</w:t>
      </w:r>
    </w:p>
    <w:sectPr w:rsidR="00180033" w:rsidRPr="00032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7A98"/>
    <w:multiLevelType w:val="hybridMultilevel"/>
    <w:tmpl w:val="226ABF7A"/>
    <w:lvl w:ilvl="0" w:tplc="7B003448">
      <w:start w:val="1"/>
      <w:numFmt w:val="lowerLetter"/>
      <w:lvlText w:val="%1)"/>
      <w:lvlJc w:val="left"/>
      <w:pPr>
        <w:ind w:left="742" w:hanging="58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2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77" w:hanging="180"/>
      </w:pPr>
      <w:rPr>
        <w:rFonts w:cs="Times New Roman"/>
      </w:rPr>
    </w:lvl>
  </w:abstractNum>
  <w:abstractNum w:abstractNumId="1" w15:restartNumberingAfterBreak="0">
    <w:nsid w:val="0FEE3F7C"/>
    <w:multiLevelType w:val="hybridMultilevel"/>
    <w:tmpl w:val="B9F0C69A"/>
    <w:lvl w:ilvl="0" w:tplc="70F4CD48">
      <w:start w:val="1"/>
      <w:numFmt w:val="lowerLetter"/>
      <w:lvlText w:val="%1)"/>
      <w:lvlJc w:val="left"/>
      <w:pPr>
        <w:ind w:left="930" w:hanging="630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" w15:restartNumberingAfterBreak="0">
    <w:nsid w:val="1D77256F"/>
    <w:multiLevelType w:val="hybridMultilevel"/>
    <w:tmpl w:val="22486D9C"/>
    <w:lvl w:ilvl="0" w:tplc="D79C3D68">
      <w:start w:val="1"/>
      <w:numFmt w:val="lowerLetter"/>
      <w:lvlText w:val="%1)"/>
      <w:lvlJc w:val="left"/>
      <w:pPr>
        <w:ind w:left="884" w:hanging="58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7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9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1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3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5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7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9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19" w:hanging="180"/>
      </w:pPr>
      <w:rPr>
        <w:rFonts w:cs="Times New Roman"/>
      </w:rPr>
    </w:lvl>
  </w:abstractNum>
  <w:abstractNum w:abstractNumId="3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B32F0B"/>
    <w:multiLevelType w:val="hybridMultilevel"/>
    <w:tmpl w:val="B792D4CE"/>
    <w:lvl w:ilvl="0" w:tplc="4058BD9C">
      <w:start w:val="1"/>
      <w:numFmt w:val="lowerLetter"/>
      <w:lvlText w:val="%1)"/>
      <w:lvlJc w:val="left"/>
      <w:pPr>
        <w:ind w:left="855" w:hanging="55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5" w15:restartNumberingAfterBreak="0">
    <w:nsid w:val="2BF50FF8"/>
    <w:multiLevelType w:val="hybridMultilevel"/>
    <w:tmpl w:val="EAC2C4A0"/>
    <w:lvl w:ilvl="0" w:tplc="790A11B8">
      <w:start w:val="1"/>
      <w:numFmt w:val="lowerLetter"/>
      <w:lvlText w:val="%1)"/>
      <w:lvlJc w:val="left"/>
      <w:pPr>
        <w:ind w:left="855" w:hanging="55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6" w15:restartNumberingAfterBreak="0">
    <w:nsid w:val="318034A1"/>
    <w:multiLevelType w:val="hybridMultilevel"/>
    <w:tmpl w:val="519EAA28"/>
    <w:lvl w:ilvl="0" w:tplc="C7A6C914">
      <w:start w:val="1"/>
      <w:numFmt w:val="decimal"/>
      <w:lvlText w:val="%1."/>
      <w:lvlJc w:val="left"/>
      <w:pPr>
        <w:ind w:left="945" w:hanging="615"/>
      </w:pPr>
      <w:rPr>
        <w:rFonts w:cs="Times New Roman" w:hint="default"/>
        <w:sz w:val="24"/>
      </w:rPr>
    </w:lvl>
    <w:lvl w:ilvl="1" w:tplc="3CD2BEBE">
      <w:start w:val="1"/>
      <w:numFmt w:val="lowerLetter"/>
      <w:lvlText w:val="%2)"/>
      <w:lvlJc w:val="left"/>
      <w:pPr>
        <w:ind w:left="1410" w:hanging="360"/>
      </w:pPr>
      <w:rPr>
        <w:rFonts w:cs="Times New Roman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7" w15:restartNumberingAfterBreak="0">
    <w:nsid w:val="34C24031"/>
    <w:multiLevelType w:val="hybridMultilevel"/>
    <w:tmpl w:val="D35608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B6CBB"/>
    <w:multiLevelType w:val="hybridMultilevel"/>
    <w:tmpl w:val="2F2C106A"/>
    <w:lvl w:ilvl="0" w:tplc="1CC622D2">
      <w:start w:val="1"/>
      <w:numFmt w:val="lowerLetter"/>
      <w:lvlText w:val="%1)"/>
      <w:lvlJc w:val="left"/>
      <w:pPr>
        <w:ind w:left="885" w:hanging="58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9" w15:restartNumberingAfterBreak="0">
    <w:nsid w:val="3D9C4DF1"/>
    <w:multiLevelType w:val="hybridMultilevel"/>
    <w:tmpl w:val="CD1E6DB0"/>
    <w:lvl w:ilvl="0" w:tplc="75E67C00">
      <w:start w:val="1"/>
      <w:numFmt w:val="decimal"/>
      <w:lvlText w:val="%1."/>
      <w:lvlJc w:val="left"/>
      <w:pPr>
        <w:ind w:left="930" w:hanging="600"/>
      </w:pPr>
      <w:rPr>
        <w:rFonts w:cs="Times New Roman" w:hint="default"/>
        <w:sz w:val="24"/>
      </w:rPr>
    </w:lvl>
    <w:lvl w:ilvl="1" w:tplc="8622500E">
      <w:start w:val="1"/>
      <w:numFmt w:val="lowerLetter"/>
      <w:lvlText w:val="%2)"/>
      <w:lvlJc w:val="left"/>
      <w:pPr>
        <w:ind w:left="1410" w:hanging="360"/>
      </w:pPr>
      <w:rPr>
        <w:rFonts w:cs="Times New Roman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86F6865"/>
    <w:multiLevelType w:val="hybridMultilevel"/>
    <w:tmpl w:val="2F0EBBF6"/>
    <w:lvl w:ilvl="0" w:tplc="8C541788">
      <w:start w:val="1"/>
      <w:numFmt w:val="lowerLetter"/>
      <w:lvlText w:val="%1)"/>
      <w:lvlJc w:val="left"/>
      <w:pPr>
        <w:ind w:left="-120" w:hanging="570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3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1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8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5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2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39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7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43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33"/>
    <w:rsid w:val="00032AE2"/>
    <w:rsid w:val="000A2319"/>
    <w:rsid w:val="000A75C9"/>
    <w:rsid w:val="000E50A3"/>
    <w:rsid w:val="00117ADE"/>
    <w:rsid w:val="001529FE"/>
    <w:rsid w:val="00162760"/>
    <w:rsid w:val="00180033"/>
    <w:rsid w:val="001A220C"/>
    <w:rsid w:val="00211BC8"/>
    <w:rsid w:val="002565A8"/>
    <w:rsid w:val="003277E6"/>
    <w:rsid w:val="00341A08"/>
    <w:rsid w:val="00404F21"/>
    <w:rsid w:val="004473DC"/>
    <w:rsid w:val="0045611F"/>
    <w:rsid w:val="004E096F"/>
    <w:rsid w:val="00522FC7"/>
    <w:rsid w:val="0057032D"/>
    <w:rsid w:val="005B348B"/>
    <w:rsid w:val="006421FA"/>
    <w:rsid w:val="00642F42"/>
    <w:rsid w:val="006477FF"/>
    <w:rsid w:val="006747E4"/>
    <w:rsid w:val="00681AD5"/>
    <w:rsid w:val="00895517"/>
    <w:rsid w:val="008A16DA"/>
    <w:rsid w:val="00916CA2"/>
    <w:rsid w:val="009D015F"/>
    <w:rsid w:val="00A655D8"/>
    <w:rsid w:val="00A8642A"/>
    <w:rsid w:val="00AB4940"/>
    <w:rsid w:val="00B00156"/>
    <w:rsid w:val="00B264DA"/>
    <w:rsid w:val="00B7189B"/>
    <w:rsid w:val="00BE1DF8"/>
    <w:rsid w:val="00C51712"/>
    <w:rsid w:val="00D520E8"/>
    <w:rsid w:val="00DE542B"/>
    <w:rsid w:val="00E140E7"/>
    <w:rsid w:val="00E35197"/>
    <w:rsid w:val="00E9311E"/>
    <w:rsid w:val="00EB4B57"/>
    <w:rsid w:val="00F01198"/>
    <w:rsid w:val="00F30BB4"/>
    <w:rsid w:val="00F61A6D"/>
    <w:rsid w:val="00F6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F35D"/>
  <w15:chartTrackingRefBased/>
  <w15:docId w15:val="{7BC4D39F-1732-43E7-92E9-D194D004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0033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0033"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180033"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rsid w:val="00180033"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421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80033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80033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80033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1800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80033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180033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180033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AB4940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65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65A8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421F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sk-SK"/>
    </w:rPr>
  </w:style>
  <w:style w:type="paragraph" w:customStyle="1" w:styleId="Odsekzoznamu1">
    <w:name w:val="Odsek zoznamu1"/>
    <w:basedOn w:val="Normlny"/>
    <w:rsid w:val="006421FA"/>
    <w:pPr>
      <w:ind w:left="720"/>
    </w:pPr>
    <w:rPr>
      <w:rFonts w:ascii="Tele-GroteskEERegular" w:eastAsia="Calibri" w:hAnsi="Tele-GroteskEERegular"/>
      <w:sz w:val="20"/>
      <w:szCs w:val="24"/>
      <w:lang w:eastAsia="en-US"/>
    </w:rPr>
  </w:style>
  <w:style w:type="paragraph" w:styleId="Bezriadkovania">
    <w:name w:val="No Spacing"/>
    <w:uiPriority w:val="1"/>
    <w:qFormat/>
    <w:rsid w:val="006421F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7</cp:revision>
  <cp:lastPrinted>2021-06-15T11:32:00Z</cp:lastPrinted>
  <dcterms:created xsi:type="dcterms:W3CDTF">2021-06-11T08:02:00Z</dcterms:created>
  <dcterms:modified xsi:type="dcterms:W3CDTF">2021-06-15T11:51:00Z</dcterms:modified>
</cp:coreProperties>
</file>