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485B" w14:textId="77777777" w:rsidR="002426EB" w:rsidRDefault="002426EB" w:rsidP="002426E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194984FB" w14:textId="77777777" w:rsidR="002426EB" w:rsidRDefault="002426EB" w:rsidP="002426E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47F5452" w14:textId="77777777" w:rsidR="002426EB" w:rsidRDefault="002426EB" w:rsidP="002426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77. schôdza</w:t>
      </w:r>
    </w:p>
    <w:p w14:paraId="13D29E0A" w14:textId="77777777" w:rsidR="002426EB" w:rsidRDefault="002426EB" w:rsidP="002426E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CRD-640/2021</w:t>
      </w:r>
    </w:p>
    <w:p w14:paraId="1205ADB8" w14:textId="77777777" w:rsidR="002426EB" w:rsidRDefault="002426EB" w:rsidP="002426EB">
      <w:pPr>
        <w:pStyle w:val="Bezriadkovania"/>
      </w:pPr>
    </w:p>
    <w:p w14:paraId="7EE61547" w14:textId="77777777" w:rsidR="002426EB" w:rsidRPr="00293EC3" w:rsidRDefault="002426EB" w:rsidP="002426EB">
      <w:pPr>
        <w:jc w:val="center"/>
        <w:rPr>
          <w:sz w:val="36"/>
          <w:szCs w:val="36"/>
        </w:rPr>
      </w:pPr>
      <w:r w:rsidRPr="00293EC3">
        <w:rPr>
          <w:sz w:val="36"/>
          <w:szCs w:val="36"/>
        </w:rPr>
        <w:t>301</w:t>
      </w:r>
    </w:p>
    <w:p w14:paraId="5BCB2FCA" w14:textId="77777777" w:rsidR="002426EB" w:rsidRDefault="002426EB" w:rsidP="002426EB">
      <w:pPr>
        <w:jc w:val="center"/>
        <w:rPr>
          <w:b/>
        </w:rPr>
      </w:pPr>
      <w:r>
        <w:rPr>
          <w:b/>
        </w:rPr>
        <w:t>U z n e s e n i e</w:t>
      </w:r>
    </w:p>
    <w:p w14:paraId="1CF540E9" w14:textId="77777777" w:rsidR="002426EB" w:rsidRDefault="002426EB" w:rsidP="002426E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7C7ED09" w14:textId="77777777" w:rsidR="002426EB" w:rsidRDefault="002426EB" w:rsidP="002426EB">
      <w:pPr>
        <w:jc w:val="center"/>
        <w:rPr>
          <w:b/>
        </w:rPr>
      </w:pPr>
      <w:r>
        <w:rPr>
          <w:b/>
        </w:rPr>
        <w:t>z 10. júna 2021</w:t>
      </w:r>
    </w:p>
    <w:p w14:paraId="1BDD2333" w14:textId="77777777" w:rsidR="002426EB" w:rsidRDefault="002426EB" w:rsidP="002426E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0D9C2676" w14:textId="77777777" w:rsidR="002426EB" w:rsidRDefault="002426EB" w:rsidP="002426EB">
      <w:pPr>
        <w:jc w:val="both"/>
      </w:pPr>
      <w:r>
        <w:rPr>
          <w:bCs/>
        </w:rPr>
        <w:t xml:space="preserve">k návrhu </w:t>
      </w:r>
      <w:r w:rsidRPr="00DE5306">
        <w:t>poslancov Národnej rady Slovenskej republiky Petra POLLÁKA, Vladimíry MARCINKOVEJ, Ondreja DOSTÁLA, Jána HERÁKA a Romana FOLTINA na vydanie zákona, ktorým sa mení a dopĺňa zákon č. 138/2017 Z. z. o Fonde na podporu kultúry národnostných menšín a o zmene a doplnení niektorých zákonov v znení neskorších predpisov (tlač 507)</w:t>
      </w:r>
      <w:r>
        <w:t xml:space="preserve"> </w:t>
      </w:r>
    </w:p>
    <w:p w14:paraId="3A7C228F" w14:textId="77777777" w:rsidR="002426EB" w:rsidRDefault="002426EB" w:rsidP="002426EB">
      <w:pPr>
        <w:tabs>
          <w:tab w:val="left" w:pos="851"/>
          <w:tab w:val="left" w:pos="993"/>
        </w:tabs>
      </w:pPr>
    </w:p>
    <w:p w14:paraId="47468970" w14:textId="77777777" w:rsidR="002426EB" w:rsidRDefault="002426EB" w:rsidP="002426E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78135E15" w14:textId="77777777" w:rsidR="002426EB" w:rsidRDefault="002426EB" w:rsidP="002426EB">
      <w:pPr>
        <w:tabs>
          <w:tab w:val="left" w:pos="851"/>
          <w:tab w:val="left" w:pos="993"/>
        </w:tabs>
        <w:jc w:val="both"/>
        <w:rPr>
          <w:b/>
        </w:rPr>
      </w:pPr>
    </w:p>
    <w:p w14:paraId="1A0D4803" w14:textId="77777777" w:rsidR="002426EB" w:rsidRDefault="002426EB" w:rsidP="002426E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0A9062A6" w14:textId="77777777" w:rsidR="002426EB" w:rsidRDefault="002426EB" w:rsidP="002426EB">
      <w:pPr>
        <w:tabs>
          <w:tab w:val="left" w:pos="284"/>
          <w:tab w:val="left" w:pos="851"/>
          <w:tab w:val="left" w:pos="1276"/>
        </w:tabs>
        <w:jc w:val="both"/>
      </w:pPr>
    </w:p>
    <w:p w14:paraId="60253FB0" w14:textId="77777777" w:rsidR="002426EB" w:rsidRDefault="002426EB" w:rsidP="002426EB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DE5306">
        <w:t>poslancov Národnej rady Slovenskej republiky Petra POLLÁKA, Vladimíry MARCINKOVEJ, Ondreja DOSTÁL</w:t>
      </w:r>
      <w:r>
        <w:t xml:space="preserve">A, Jána HERÁKA a Romana FOLTINA </w:t>
      </w:r>
      <w:r w:rsidRPr="00DE5306">
        <w:t xml:space="preserve">na </w:t>
      </w:r>
      <w:r>
        <w:t> </w:t>
      </w:r>
      <w:r w:rsidRPr="00DE5306">
        <w:t>vydanie zákona, ktorým sa mení a dopĺňa zákon č. 138/2017 Z. z. o Fonde na podporu kultúry národnostných menšín a o zmene a doplnení niektorých zákonov v znení neskorších predpisov (tlač 507)</w:t>
      </w:r>
      <w:r>
        <w:t xml:space="preserve">; </w:t>
      </w:r>
    </w:p>
    <w:p w14:paraId="1009246C" w14:textId="77777777" w:rsidR="002426EB" w:rsidRDefault="002426EB" w:rsidP="002426EB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49C702C6" w14:textId="77777777" w:rsidR="002426EB" w:rsidRDefault="002426EB" w:rsidP="002426E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72C240F7" w14:textId="77777777" w:rsidR="002426EB" w:rsidRDefault="002426EB" w:rsidP="002426E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143382C" w14:textId="77777777" w:rsidR="002426EB" w:rsidRDefault="002426EB" w:rsidP="002426E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ACEADF4" w14:textId="77777777" w:rsidR="002426EB" w:rsidRDefault="002426EB" w:rsidP="002426E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5F4256F" w14:textId="0979C2C8" w:rsidR="002426EB" w:rsidRDefault="002426EB" w:rsidP="002426EB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DE5306">
        <w:t>poslancov Národnej rady Slovenskej republiky Petra POLLÁKA, Vladimíry MARCINKOVEJ, Ondreja DOSTÁL</w:t>
      </w:r>
      <w:r>
        <w:t xml:space="preserve">A, Jána HERÁKA a Romana FOLTINA </w:t>
      </w:r>
      <w:r w:rsidRPr="00DE5306">
        <w:t xml:space="preserve">na </w:t>
      </w:r>
      <w:r>
        <w:t> </w:t>
      </w:r>
      <w:r w:rsidRPr="00DE5306">
        <w:t>vydanie zákona, ktorým sa mení a dopĺňa zákon č. 138/2017 Z. z. o Fonde na podporu kultúry národnostných menšín a o zmene a doplnení niektorých zákonov v znení neskorších predpisov (tlač 507)</w:t>
      </w:r>
      <w:r>
        <w:t xml:space="preserve"> </w:t>
      </w:r>
      <w:r>
        <w:rPr>
          <w:b/>
          <w:bCs/>
        </w:rPr>
        <w:t>schváliť</w:t>
      </w:r>
      <w:r w:rsidR="00AF3D1A">
        <w:rPr>
          <w:b/>
          <w:bCs/>
        </w:rPr>
        <w:t>;</w:t>
      </w:r>
      <w:r>
        <w:rPr>
          <w:bCs/>
        </w:rPr>
        <w:t xml:space="preserve"> </w:t>
      </w:r>
    </w:p>
    <w:p w14:paraId="124CEB38" w14:textId="77777777" w:rsidR="002426EB" w:rsidRDefault="002426EB" w:rsidP="002426E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BE8794B" w14:textId="77777777" w:rsidR="002426EB" w:rsidRDefault="002426EB" w:rsidP="002426E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08203B2" w14:textId="77777777" w:rsidR="002426EB" w:rsidRDefault="002426EB" w:rsidP="002426EB">
      <w:pPr>
        <w:pStyle w:val="Zkladntext"/>
        <w:tabs>
          <w:tab w:val="left" w:pos="1134"/>
          <w:tab w:val="left" w:pos="1276"/>
        </w:tabs>
      </w:pPr>
      <w:r>
        <w:tab/>
      </w:r>
    </w:p>
    <w:p w14:paraId="66D48825" w14:textId="77777777" w:rsidR="002426EB" w:rsidRDefault="002426EB" w:rsidP="002426EB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0277F466" w14:textId="77777777" w:rsidR="002426EB" w:rsidRDefault="002426EB" w:rsidP="002426EB">
      <w:pPr>
        <w:pStyle w:val="Zkladntext"/>
        <w:tabs>
          <w:tab w:val="left" w:pos="1134"/>
          <w:tab w:val="left" w:pos="1276"/>
        </w:tabs>
      </w:pPr>
    </w:p>
    <w:p w14:paraId="4EE79152" w14:textId="77777777" w:rsidR="002426EB" w:rsidRDefault="002426EB" w:rsidP="002426EB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kultúru a médiá.</w:t>
      </w:r>
    </w:p>
    <w:p w14:paraId="24BECD56" w14:textId="77777777" w:rsidR="002426EB" w:rsidRDefault="002426EB" w:rsidP="002426EB">
      <w:pPr>
        <w:pStyle w:val="Zkladntext"/>
        <w:tabs>
          <w:tab w:val="left" w:pos="1134"/>
          <w:tab w:val="left" w:pos="1276"/>
        </w:tabs>
      </w:pPr>
    </w:p>
    <w:p w14:paraId="46D81EDA" w14:textId="77777777" w:rsidR="002426EB" w:rsidRDefault="002426EB" w:rsidP="002426EB">
      <w:pPr>
        <w:pStyle w:val="Zkladntext"/>
        <w:tabs>
          <w:tab w:val="left" w:pos="1134"/>
          <w:tab w:val="left" w:pos="1276"/>
        </w:tabs>
      </w:pPr>
    </w:p>
    <w:p w14:paraId="6C247D64" w14:textId="77777777" w:rsidR="002426EB" w:rsidRDefault="002426EB" w:rsidP="002426E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4EEB4A42" w14:textId="77777777" w:rsidR="002426EB" w:rsidRDefault="002426EB" w:rsidP="002426EB">
      <w:pPr>
        <w:ind w:left="5664" w:firstLine="708"/>
        <w:jc w:val="both"/>
      </w:pPr>
      <w:r>
        <w:t xml:space="preserve">         predseda výboru</w:t>
      </w:r>
    </w:p>
    <w:p w14:paraId="338C933B" w14:textId="77777777" w:rsidR="002426EB" w:rsidRDefault="002426EB" w:rsidP="002426EB">
      <w:pPr>
        <w:tabs>
          <w:tab w:val="left" w:pos="1021"/>
        </w:tabs>
        <w:jc w:val="both"/>
      </w:pPr>
      <w:r>
        <w:t>overovatelia výboru:</w:t>
      </w:r>
    </w:p>
    <w:p w14:paraId="32F8FC53" w14:textId="77777777" w:rsidR="002426EB" w:rsidRDefault="002426EB" w:rsidP="002426EB">
      <w:pPr>
        <w:tabs>
          <w:tab w:val="left" w:pos="1021"/>
        </w:tabs>
        <w:jc w:val="both"/>
      </w:pPr>
      <w:r>
        <w:t xml:space="preserve">Ondrej Dostál </w:t>
      </w:r>
    </w:p>
    <w:p w14:paraId="14F4D758" w14:textId="77777777" w:rsidR="002426EB" w:rsidRDefault="002426EB" w:rsidP="002426EB">
      <w:pPr>
        <w:tabs>
          <w:tab w:val="left" w:pos="1021"/>
        </w:tabs>
        <w:jc w:val="both"/>
      </w:pPr>
      <w:r>
        <w:t xml:space="preserve">Matúš Šutaj Eštok </w:t>
      </w:r>
      <w:bookmarkStart w:id="1" w:name="_GoBack"/>
      <w:bookmarkEnd w:id="0"/>
      <w:bookmarkEnd w:id="1"/>
    </w:p>
    <w:sectPr w:rsidR="0024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46"/>
    <w:rsid w:val="001E5B46"/>
    <w:rsid w:val="001F0852"/>
    <w:rsid w:val="002426EB"/>
    <w:rsid w:val="00293EC3"/>
    <w:rsid w:val="00295C14"/>
    <w:rsid w:val="00681B47"/>
    <w:rsid w:val="00747768"/>
    <w:rsid w:val="007F5843"/>
    <w:rsid w:val="00945C7F"/>
    <w:rsid w:val="00AF3D1A"/>
    <w:rsid w:val="00C023F3"/>
    <w:rsid w:val="00C72761"/>
    <w:rsid w:val="00D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826A"/>
  <w15:chartTrackingRefBased/>
  <w15:docId w15:val="{AA7E4675-FB5F-41CB-8814-949C33C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530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DE53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530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53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530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530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DE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DE53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DE530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B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B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12</cp:revision>
  <cp:lastPrinted>2021-06-07T08:56:00Z</cp:lastPrinted>
  <dcterms:created xsi:type="dcterms:W3CDTF">2021-05-01T09:09:00Z</dcterms:created>
  <dcterms:modified xsi:type="dcterms:W3CDTF">2021-06-11T07:12:00Z</dcterms:modified>
</cp:coreProperties>
</file>