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EA94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322A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462F2135" w14:textId="77777777" w:rsidR="0088322A" w:rsidRPr="0088322A" w:rsidRDefault="0088322A" w:rsidP="0088322A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b/>
          <w:sz w:val="24"/>
          <w:szCs w:val="24"/>
        </w:rPr>
        <w:t>VIII.</w:t>
      </w:r>
      <w:r w:rsidRPr="0088322A">
        <w:rPr>
          <w:rFonts w:ascii="Times New Roman" w:hAnsi="Times New Roman"/>
          <w:sz w:val="24"/>
          <w:szCs w:val="24"/>
        </w:rPr>
        <w:t xml:space="preserve"> </w:t>
      </w:r>
      <w:r w:rsidRPr="0088322A">
        <w:rPr>
          <w:rFonts w:ascii="Times New Roman" w:hAnsi="Times New Roman"/>
          <w:b/>
          <w:sz w:val="24"/>
          <w:szCs w:val="24"/>
        </w:rPr>
        <w:t>volebné obdobie</w:t>
      </w:r>
    </w:p>
    <w:p w14:paraId="1919C83F" w14:textId="3201BDC0" w:rsidR="0088322A" w:rsidRDefault="0088322A" w:rsidP="0088322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413380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61847A" w14:textId="4509F3AF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8322A">
        <w:rPr>
          <w:rFonts w:ascii="Times New Roman" w:hAnsi="Times New Roman"/>
          <w:b/>
          <w:i/>
          <w:iCs/>
          <w:sz w:val="24"/>
          <w:szCs w:val="24"/>
        </w:rPr>
        <w:t>Návrh</w:t>
      </w:r>
    </w:p>
    <w:p w14:paraId="5A240107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48590A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22A">
        <w:rPr>
          <w:rFonts w:ascii="Times New Roman" w:hAnsi="Times New Roman"/>
          <w:b/>
          <w:color w:val="000000" w:themeColor="text1"/>
          <w:sz w:val="24"/>
          <w:szCs w:val="24"/>
        </w:rPr>
        <w:t>ZÁKON</w:t>
      </w:r>
    </w:p>
    <w:p w14:paraId="1C8C92E7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EC5938" w14:textId="46EA7598" w:rsidR="0088322A" w:rsidRPr="0088322A" w:rsidRDefault="0088322A" w:rsidP="0088322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8322A">
        <w:rPr>
          <w:rFonts w:ascii="Times New Roman" w:hAnsi="Times New Roman"/>
          <w:color w:val="000000" w:themeColor="text1"/>
          <w:sz w:val="24"/>
          <w:szCs w:val="24"/>
        </w:rPr>
        <w:t>z .............. 202</w:t>
      </w:r>
      <w:r w:rsidR="00A51C2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88322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127A71E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942E159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2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ktorým sa </w:t>
      </w:r>
      <w:r w:rsidRPr="003B4BF6">
        <w:rPr>
          <w:rFonts w:ascii="Times New Roman" w:hAnsi="Times New Roman"/>
          <w:b/>
          <w:color w:val="000000" w:themeColor="text1"/>
          <w:sz w:val="24"/>
          <w:szCs w:val="24"/>
        </w:rPr>
        <w:t>mení a dopĺňa zákon</w:t>
      </w:r>
      <w:r w:rsidRPr="008832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č. 311/2001 Z. z. Zákonník práce v znení neskorších predpisov a ktorým sa </w:t>
      </w:r>
      <w:r w:rsidRPr="003B4BF6">
        <w:rPr>
          <w:rFonts w:ascii="Times New Roman" w:hAnsi="Times New Roman"/>
          <w:b/>
          <w:color w:val="000000" w:themeColor="text1"/>
          <w:sz w:val="24"/>
          <w:szCs w:val="24"/>
        </w:rPr>
        <w:t>menia a dopĺňajú niektoré</w:t>
      </w:r>
      <w:r w:rsidRPr="008832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zákony</w:t>
      </w:r>
    </w:p>
    <w:p w14:paraId="65CBD6B1" w14:textId="77777777" w:rsidR="0088322A" w:rsidRPr="0088322A" w:rsidRDefault="0088322A" w:rsidP="0088322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65B2938" w14:textId="77777777" w:rsidR="0088322A" w:rsidRPr="0088322A" w:rsidRDefault="0088322A" w:rsidP="0088322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22A">
        <w:rPr>
          <w:rFonts w:ascii="Times New Roman" w:hAnsi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524940A1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F4140EB" w14:textId="77777777" w:rsidR="0088322A" w:rsidRPr="0088322A" w:rsidRDefault="0088322A" w:rsidP="0088322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22A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14:paraId="65646ECE" w14:textId="77777777" w:rsidR="0088322A" w:rsidRPr="0088322A" w:rsidRDefault="0088322A" w:rsidP="0088322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FBC334" w14:textId="537CD703" w:rsidR="0088322A" w:rsidRPr="00266648" w:rsidRDefault="0088322A" w:rsidP="00A51C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color w:val="000000" w:themeColor="text1"/>
          <w:sz w:val="24"/>
          <w:szCs w:val="24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</w:t>
      </w:r>
      <w:r w:rsidRPr="00722940">
        <w:rPr>
          <w:rFonts w:ascii="Times New Roman" w:hAnsi="Times New Roman"/>
          <w:sz w:val="24"/>
          <w:szCs w:val="24"/>
        </w:rPr>
        <w:t xml:space="preserve">307/2019 Z. z., zákona č. 319/2019 Z. z., zákona č. 375/2019 Z. z., zákona č. 380/2019 Z. z., zákona č. 63/2020 Z. z., </w:t>
      </w:r>
      <w:r w:rsidR="00722940" w:rsidRPr="00722940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66/2020 Z. z., zákona č. 157/2020 Z. z., zákona č. 294/2020 Z. z., zákona č. 326/2020 Z. z. a zákona č. 76/2021 Z. z. sa mení a </w:t>
      </w:r>
      <w:r w:rsidR="00722940" w:rsidRPr="00266648">
        <w:rPr>
          <w:rFonts w:ascii="Times New Roman" w:hAnsi="Times New Roman"/>
          <w:sz w:val="24"/>
          <w:szCs w:val="24"/>
          <w:shd w:val="clear" w:color="auto" w:fill="FFFFFF"/>
        </w:rPr>
        <w:t>dopĺňa takto</w:t>
      </w:r>
      <w:r w:rsidRPr="00266648">
        <w:rPr>
          <w:rFonts w:ascii="Times New Roman" w:hAnsi="Times New Roman"/>
          <w:sz w:val="24"/>
          <w:szCs w:val="24"/>
        </w:rPr>
        <w:t>:</w:t>
      </w:r>
    </w:p>
    <w:p w14:paraId="3AE62D67" w14:textId="553B417F" w:rsidR="005E70C7" w:rsidRPr="00266648" w:rsidRDefault="005E70C7" w:rsidP="005E7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762B882" w14:textId="3C9B42B5" w:rsidR="005E70C7" w:rsidRPr="00266648" w:rsidRDefault="004253A8" w:rsidP="005E7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66648">
        <w:rPr>
          <w:rFonts w:ascii="Times New Roman" w:hAnsi="Times New Roman"/>
          <w:sz w:val="24"/>
          <w:szCs w:val="24"/>
          <w:lang w:eastAsia="sk-SK"/>
        </w:rPr>
        <w:t>1</w:t>
      </w:r>
      <w:r w:rsidR="005E70C7" w:rsidRPr="00266648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88322A" w:rsidRPr="00266648">
        <w:rPr>
          <w:rFonts w:ascii="Times New Roman" w:hAnsi="Times New Roman"/>
          <w:sz w:val="24"/>
          <w:szCs w:val="24"/>
          <w:lang w:eastAsia="sk-SK"/>
        </w:rPr>
        <w:t xml:space="preserve">V § </w:t>
      </w:r>
      <w:r w:rsidR="005E70C7" w:rsidRPr="00266648">
        <w:rPr>
          <w:rFonts w:ascii="Times New Roman" w:hAnsi="Times New Roman"/>
          <w:sz w:val="24"/>
          <w:szCs w:val="24"/>
          <w:lang w:eastAsia="sk-SK"/>
        </w:rPr>
        <w:t>152</w:t>
      </w:r>
      <w:r w:rsidR="0088322A" w:rsidRPr="00266648">
        <w:rPr>
          <w:rFonts w:ascii="Times New Roman" w:hAnsi="Times New Roman"/>
          <w:sz w:val="24"/>
          <w:szCs w:val="24"/>
          <w:lang w:eastAsia="sk-SK"/>
        </w:rPr>
        <w:t xml:space="preserve"> ods</w:t>
      </w:r>
      <w:r w:rsidR="005E70C7" w:rsidRPr="00266648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88322A" w:rsidRPr="0026664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E70C7" w:rsidRPr="00266648">
        <w:rPr>
          <w:rFonts w:ascii="Times New Roman" w:hAnsi="Times New Roman"/>
          <w:sz w:val="24"/>
          <w:szCs w:val="24"/>
          <w:lang w:eastAsia="sk-SK"/>
        </w:rPr>
        <w:t>3</w:t>
      </w:r>
      <w:r w:rsidR="0088322A" w:rsidRPr="0026664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04F80">
        <w:rPr>
          <w:rFonts w:ascii="Times New Roman" w:hAnsi="Times New Roman"/>
          <w:sz w:val="24"/>
          <w:szCs w:val="24"/>
          <w:lang w:eastAsia="sk-SK"/>
        </w:rPr>
        <w:t xml:space="preserve">sa v prvej vete </w:t>
      </w:r>
      <w:r w:rsidR="00587843" w:rsidRPr="00266648">
        <w:rPr>
          <w:rFonts w:ascii="Times New Roman" w:hAnsi="Times New Roman"/>
          <w:sz w:val="24"/>
          <w:szCs w:val="24"/>
          <w:lang w:eastAsia="sk-SK"/>
        </w:rPr>
        <w:t>slová „sumy 55%“ nahrádzajú slov</w:t>
      </w:r>
      <w:r w:rsidR="004B3E41">
        <w:rPr>
          <w:rFonts w:ascii="Times New Roman" w:hAnsi="Times New Roman"/>
          <w:sz w:val="24"/>
          <w:szCs w:val="24"/>
          <w:lang w:eastAsia="sk-SK"/>
        </w:rPr>
        <w:t xml:space="preserve">om </w:t>
      </w:r>
      <w:r w:rsidR="00587843" w:rsidRPr="00266648">
        <w:rPr>
          <w:rFonts w:ascii="Times New Roman" w:hAnsi="Times New Roman"/>
          <w:sz w:val="24"/>
          <w:szCs w:val="24"/>
          <w:lang w:eastAsia="sk-SK"/>
        </w:rPr>
        <w:t xml:space="preserve">„sumy“. </w:t>
      </w:r>
    </w:p>
    <w:p w14:paraId="6984FC3D" w14:textId="2DCDADBE" w:rsidR="00587843" w:rsidRPr="00266648" w:rsidRDefault="00587843" w:rsidP="005E7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88A413F" w14:textId="2B6E7D7F" w:rsidR="00587843" w:rsidRPr="00266648" w:rsidRDefault="00587843" w:rsidP="005878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66648">
        <w:rPr>
          <w:rFonts w:ascii="Times New Roman" w:hAnsi="Times New Roman"/>
          <w:sz w:val="24"/>
          <w:szCs w:val="24"/>
          <w:lang w:eastAsia="sk-SK"/>
        </w:rPr>
        <w:t xml:space="preserve">2. V § 152 ods. 8 </w:t>
      </w:r>
      <w:r w:rsidR="004B3E41">
        <w:rPr>
          <w:rFonts w:ascii="Times New Roman" w:hAnsi="Times New Roman"/>
          <w:sz w:val="24"/>
          <w:szCs w:val="24"/>
          <w:lang w:eastAsia="sk-SK"/>
        </w:rPr>
        <w:t xml:space="preserve">sa slová </w:t>
      </w:r>
      <w:r w:rsidRPr="00266648">
        <w:rPr>
          <w:rFonts w:ascii="Times New Roman" w:hAnsi="Times New Roman"/>
          <w:sz w:val="24"/>
          <w:szCs w:val="24"/>
          <w:lang w:eastAsia="sk-SK"/>
        </w:rPr>
        <w:t>„</w:t>
      </w:r>
      <w:r w:rsidR="00C94E39">
        <w:rPr>
          <w:rFonts w:ascii="Times New Roman" w:hAnsi="Times New Roman"/>
          <w:sz w:val="24"/>
          <w:szCs w:val="24"/>
          <w:lang w:eastAsia="sk-SK"/>
        </w:rPr>
        <w:t xml:space="preserve">najviac </w:t>
      </w:r>
      <w:r w:rsidRPr="00266648">
        <w:rPr>
          <w:rFonts w:ascii="Times New Roman" w:hAnsi="Times New Roman"/>
          <w:sz w:val="24"/>
          <w:szCs w:val="24"/>
          <w:lang w:eastAsia="sk-SK"/>
        </w:rPr>
        <w:t>však 55%“ nahrádzajú slov</w:t>
      </w:r>
      <w:r w:rsidR="004B3E41">
        <w:rPr>
          <w:rFonts w:ascii="Times New Roman" w:hAnsi="Times New Roman"/>
          <w:sz w:val="24"/>
          <w:szCs w:val="24"/>
          <w:lang w:eastAsia="sk-SK"/>
        </w:rPr>
        <w:t xml:space="preserve">om </w:t>
      </w:r>
      <w:r w:rsidRPr="00266648">
        <w:rPr>
          <w:rFonts w:ascii="Times New Roman" w:hAnsi="Times New Roman"/>
          <w:sz w:val="24"/>
          <w:szCs w:val="24"/>
          <w:lang w:eastAsia="sk-SK"/>
        </w:rPr>
        <w:t>„</w:t>
      </w:r>
      <w:r w:rsidR="00C94E39">
        <w:rPr>
          <w:rFonts w:ascii="Times New Roman" w:hAnsi="Times New Roman"/>
          <w:sz w:val="24"/>
          <w:szCs w:val="24"/>
          <w:lang w:eastAsia="sk-SK"/>
        </w:rPr>
        <w:t xml:space="preserve">najviac však </w:t>
      </w:r>
      <w:r w:rsidRPr="00266648">
        <w:rPr>
          <w:rFonts w:ascii="Times New Roman" w:hAnsi="Times New Roman"/>
          <w:sz w:val="24"/>
          <w:szCs w:val="24"/>
          <w:lang w:eastAsia="sk-SK"/>
        </w:rPr>
        <w:t xml:space="preserve">suma“. </w:t>
      </w:r>
    </w:p>
    <w:p w14:paraId="468F15FC" w14:textId="77777777" w:rsidR="00587843" w:rsidRPr="00266648" w:rsidRDefault="00587843" w:rsidP="005E7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CE2C758" w14:textId="324FDAB4" w:rsidR="005E70C7" w:rsidRDefault="00587843" w:rsidP="005E7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66648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5E70C7" w:rsidRPr="00266648">
        <w:rPr>
          <w:rFonts w:ascii="Times New Roman" w:hAnsi="Times New Roman"/>
          <w:sz w:val="24"/>
          <w:szCs w:val="24"/>
          <w:shd w:val="clear" w:color="auto" w:fill="FFFFFF"/>
        </w:rPr>
        <w:t>. § 152 sa dopĺňa odsek</w:t>
      </w:r>
      <w:r w:rsidR="004B3E41">
        <w:rPr>
          <w:rFonts w:ascii="Times New Roman" w:hAnsi="Times New Roman"/>
          <w:sz w:val="24"/>
          <w:szCs w:val="24"/>
          <w:shd w:val="clear" w:color="auto" w:fill="FFFFFF"/>
        </w:rPr>
        <w:t>om</w:t>
      </w:r>
      <w:r w:rsidR="005E70C7" w:rsidRPr="0026664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74D0" w:rsidRPr="00266648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5E70C7" w:rsidRPr="00266648">
        <w:rPr>
          <w:rFonts w:ascii="Times New Roman" w:hAnsi="Times New Roman"/>
          <w:sz w:val="24"/>
          <w:szCs w:val="24"/>
          <w:shd w:val="clear" w:color="auto" w:fill="FFFFFF"/>
        </w:rPr>
        <w:t>, ktorý znie:</w:t>
      </w:r>
    </w:p>
    <w:p w14:paraId="3C85F38C" w14:textId="77777777" w:rsidR="000E124C" w:rsidRPr="00266648" w:rsidRDefault="000E124C" w:rsidP="005E7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645764" w14:textId="7D17A30A" w:rsidR="005E70C7" w:rsidRPr="00BE2AC3" w:rsidRDefault="005D6F9B" w:rsidP="005E7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66648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5E70C7" w:rsidRPr="0026664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7F74D0" w:rsidRPr="00266648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5E70C7" w:rsidRPr="0026664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E2AC3" w:rsidRPr="00266648">
        <w:rPr>
          <w:rFonts w:ascii="Times New Roman" w:hAnsi="Times New Roman"/>
          <w:sz w:val="24"/>
          <w:szCs w:val="24"/>
          <w:lang w:eastAsia="sk-SK"/>
        </w:rPr>
        <w:t xml:space="preserve"> Zabezpečením </w:t>
      </w:r>
      <w:r w:rsidR="00BE2AC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stravovania inak ako vo vlastnom stravovacom zariadení alebo v stravovacom zariadení iného zamestnávateľa sa rozumie poskytovanie stravovacej poukážky alebo finančného príspevku na stravovanie pozadu </w:t>
      </w:r>
      <w:r w:rsidR="00BE2AC3" w:rsidRPr="005E70C7">
        <w:rPr>
          <w:rFonts w:ascii="Times New Roman" w:hAnsi="Times New Roman"/>
          <w:sz w:val="24"/>
          <w:szCs w:val="24"/>
          <w:shd w:val="clear" w:color="auto" w:fill="FFFFFF"/>
        </w:rPr>
        <w:t xml:space="preserve">za mesačné obdobie, a to najneskôr do konca nasledujúceho kalendárneho mesiaca, ak sa v kolektívnej zmluve alebo v pracovnej zmluve nedohodlo </w:t>
      </w:r>
      <w:r w:rsidR="00BE2AC3">
        <w:rPr>
          <w:rFonts w:ascii="Times New Roman" w:hAnsi="Times New Roman"/>
          <w:sz w:val="24"/>
          <w:szCs w:val="24"/>
          <w:shd w:val="clear" w:color="auto" w:fill="FFFFFF"/>
        </w:rPr>
        <w:t>preddavkové poskytovanie</w:t>
      </w:r>
      <w:r w:rsidR="00BE2AC3" w:rsidRPr="005E70C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E2AC3">
        <w:rPr>
          <w:rFonts w:ascii="Times New Roman" w:hAnsi="Times New Roman"/>
          <w:sz w:val="24"/>
          <w:szCs w:val="24"/>
          <w:shd w:val="clear" w:color="auto" w:fill="FFFFFF"/>
        </w:rPr>
        <w:t xml:space="preserve"> P</w:t>
      </w:r>
      <w:r w:rsidR="00BE2AC3" w:rsidRPr="005E70C7">
        <w:rPr>
          <w:rFonts w:ascii="Times New Roman" w:hAnsi="Times New Roman"/>
          <w:sz w:val="24"/>
          <w:szCs w:val="24"/>
          <w:shd w:val="clear" w:color="auto" w:fill="FFFFFF"/>
        </w:rPr>
        <w:t>latnosť poskytnutých stravovacích poukážok nesmie skončiť skôr</w:t>
      </w:r>
      <w:r w:rsidR="0006492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E2AC3" w:rsidRPr="005E70C7">
        <w:rPr>
          <w:rFonts w:ascii="Times New Roman" w:hAnsi="Times New Roman"/>
          <w:sz w:val="24"/>
          <w:szCs w:val="24"/>
          <w:shd w:val="clear" w:color="auto" w:fill="FFFFFF"/>
        </w:rPr>
        <w:t xml:space="preserve"> ako dva mesiace po ich poskytnutí.</w:t>
      </w:r>
      <w:r w:rsidR="005E70C7" w:rsidRPr="00BE2AC3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C20E82" w:rsidRPr="00BE2AC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677241B" w14:textId="77777777" w:rsidR="00C20E82" w:rsidRDefault="00C20E82" w:rsidP="00C20E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14:paraId="204FA3FB" w14:textId="77777777" w:rsidR="00A51C2A" w:rsidRPr="00A51C2A" w:rsidRDefault="00A51C2A" w:rsidP="00A51C2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1C2A">
        <w:rPr>
          <w:rFonts w:ascii="Times New Roman" w:hAnsi="Times New Roman"/>
          <w:b/>
          <w:color w:val="000000" w:themeColor="text1"/>
          <w:sz w:val="24"/>
          <w:szCs w:val="24"/>
        </w:rPr>
        <w:t>Čl. II</w:t>
      </w:r>
    </w:p>
    <w:p w14:paraId="55A3EADA" w14:textId="675C7537" w:rsidR="00992DBB" w:rsidRDefault="00904D6E" w:rsidP="00992D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F9D">
        <w:rPr>
          <w:rFonts w:ascii="Times New Roman" w:hAnsi="Times New Roman"/>
          <w:sz w:val="24"/>
          <w:szCs w:val="24"/>
        </w:rPr>
        <w:t>Zákon č</w:t>
      </w:r>
      <w:r w:rsidR="00423F9D" w:rsidRPr="00423F9D">
        <w:rPr>
          <w:rFonts w:ascii="Times New Roman" w:hAnsi="Times New Roman"/>
          <w:sz w:val="24"/>
          <w:szCs w:val="24"/>
        </w:rPr>
        <w:t>. 73/1998 Z. z.</w:t>
      </w:r>
      <w:r w:rsidRPr="00423F9D">
        <w:rPr>
          <w:rFonts w:ascii="Times New Roman" w:hAnsi="Times New Roman"/>
          <w:sz w:val="24"/>
          <w:szCs w:val="24"/>
        </w:rPr>
        <w:t> 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125/2016 Z. z., zákona č. 69/2018 Z. z., zákona č. 177/2018 Z. z., zákona č. 347/2018 Z. z., zákona č. 6/2019 Z. z., zákona č. 319/2019 Z. z., zákona č. 73/2020 Z. z.</w:t>
      </w:r>
      <w:r w:rsidR="00C97B12">
        <w:rPr>
          <w:rFonts w:ascii="Times New Roman" w:hAnsi="Times New Roman"/>
          <w:sz w:val="24"/>
          <w:szCs w:val="24"/>
        </w:rPr>
        <w:t>,</w:t>
      </w:r>
      <w:r w:rsidRPr="00423F9D">
        <w:rPr>
          <w:rFonts w:ascii="Times New Roman" w:hAnsi="Times New Roman"/>
          <w:sz w:val="24"/>
          <w:szCs w:val="24"/>
        </w:rPr>
        <w:t xml:space="preserve"> zákona č. 423/2020 Z. z.</w:t>
      </w:r>
      <w:r w:rsidR="00C97B12">
        <w:rPr>
          <w:rFonts w:ascii="Times New Roman" w:hAnsi="Times New Roman"/>
          <w:sz w:val="24"/>
          <w:szCs w:val="24"/>
        </w:rPr>
        <w:t xml:space="preserve">, zákona č. 76/2021 Z. z. </w:t>
      </w:r>
      <w:r w:rsidRPr="00423F9D">
        <w:rPr>
          <w:rFonts w:ascii="Times New Roman" w:hAnsi="Times New Roman"/>
          <w:sz w:val="24"/>
          <w:szCs w:val="24"/>
        </w:rPr>
        <w:t>sa mení a dopĺňa takto:</w:t>
      </w:r>
    </w:p>
    <w:p w14:paraId="61099E23" w14:textId="490498C7" w:rsidR="00B45525" w:rsidRDefault="00B45525" w:rsidP="00992D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A38EE" w14:textId="4E3FEB52" w:rsidR="00E27DC8" w:rsidRDefault="009B376C" w:rsidP="00245DFD">
      <w:pPr>
        <w:pStyle w:val="Odsekzoznamu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B45525">
        <w:rPr>
          <w:rFonts w:ascii="Times New Roman" w:eastAsia="Times New Roman" w:hAnsi="Times New Roman"/>
          <w:sz w:val="24"/>
          <w:szCs w:val="24"/>
        </w:rPr>
        <w:t xml:space="preserve">V </w:t>
      </w:r>
      <w:r w:rsidR="005D6F9B" w:rsidRPr="00B45525">
        <w:rPr>
          <w:rFonts w:ascii="Times New Roman" w:eastAsia="Times New Roman" w:hAnsi="Times New Roman"/>
          <w:sz w:val="24"/>
          <w:szCs w:val="24"/>
        </w:rPr>
        <w:t xml:space="preserve">§ 141 ods. 2 písm. j) </w:t>
      </w:r>
      <w:r w:rsidR="00B45525" w:rsidRPr="00B45525">
        <w:rPr>
          <w:rFonts w:ascii="Times New Roman" w:eastAsia="Times New Roman" w:hAnsi="Times New Roman"/>
          <w:sz w:val="24"/>
          <w:szCs w:val="24"/>
        </w:rPr>
        <w:t xml:space="preserve">sa slová „však </w:t>
      </w:r>
      <w:r w:rsidR="005D6F9B" w:rsidRPr="00B45525">
        <w:rPr>
          <w:rFonts w:ascii="Times New Roman" w:eastAsia="Times New Roman" w:hAnsi="Times New Roman"/>
          <w:sz w:val="24"/>
          <w:szCs w:val="24"/>
        </w:rPr>
        <w:t>65 %</w:t>
      </w:r>
      <w:r w:rsidR="00B45525" w:rsidRPr="00B45525">
        <w:rPr>
          <w:rFonts w:ascii="Times New Roman" w:eastAsia="Times New Roman" w:hAnsi="Times New Roman"/>
          <w:sz w:val="24"/>
          <w:szCs w:val="24"/>
        </w:rPr>
        <w:t xml:space="preserve">“ </w:t>
      </w:r>
      <w:r w:rsidR="00B45525">
        <w:rPr>
          <w:rFonts w:ascii="Times New Roman" w:eastAsia="Times New Roman" w:hAnsi="Times New Roman"/>
          <w:sz w:val="24"/>
          <w:szCs w:val="24"/>
        </w:rPr>
        <w:t>nahrádza</w:t>
      </w:r>
      <w:r w:rsidR="0074547B">
        <w:rPr>
          <w:rFonts w:ascii="Times New Roman" w:eastAsia="Times New Roman" w:hAnsi="Times New Roman"/>
          <w:sz w:val="24"/>
          <w:szCs w:val="24"/>
        </w:rPr>
        <w:t>jú</w:t>
      </w:r>
      <w:r w:rsidR="00B45525">
        <w:rPr>
          <w:rFonts w:ascii="Times New Roman" w:eastAsia="Times New Roman" w:hAnsi="Times New Roman"/>
          <w:sz w:val="24"/>
          <w:szCs w:val="24"/>
        </w:rPr>
        <w:t xml:space="preserve"> slov</w:t>
      </w:r>
      <w:r w:rsidR="00204F80">
        <w:rPr>
          <w:rFonts w:ascii="Times New Roman" w:eastAsia="Times New Roman" w:hAnsi="Times New Roman"/>
          <w:sz w:val="24"/>
          <w:szCs w:val="24"/>
        </w:rPr>
        <w:t xml:space="preserve">ami </w:t>
      </w:r>
      <w:r w:rsidR="00B45525">
        <w:rPr>
          <w:rFonts w:ascii="Times New Roman" w:eastAsia="Times New Roman" w:hAnsi="Times New Roman"/>
          <w:sz w:val="24"/>
          <w:szCs w:val="24"/>
        </w:rPr>
        <w:t>„</w:t>
      </w:r>
      <w:r w:rsidR="00F960C2">
        <w:rPr>
          <w:rFonts w:ascii="Times New Roman" w:eastAsia="Times New Roman" w:hAnsi="Times New Roman"/>
          <w:sz w:val="24"/>
          <w:szCs w:val="24"/>
        </w:rPr>
        <w:t xml:space="preserve">však </w:t>
      </w:r>
      <w:r w:rsidR="00B45525">
        <w:rPr>
          <w:rFonts w:ascii="Times New Roman" w:eastAsia="Times New Roman" w:hAnsi="Times New Roman"/>
          <w:sz w:val="24"/>
          <w:szCs w:val="24"/>
        </w:rPr>
        <w:t>sumou“.</w:t>
      </w:r>
    </w:p>
    <w:p w14:paraId="5CB3405B" w14:textId="77777777" w:rsidR="00B45525" w:rsidRPr="00B45525" w:rsidRDefault="00B45525" w:rsidP="00B45525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2C12F4E" w14:textId="79DD18A0" w:rsidR="00904D6E" w:rsidRDefault="00B45525" w:rsidP="00992D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2DBB" w:rsidRPr="00992DBB">
        <w:rPr>
          <w:rFonts w:ascii="Times New Roman" w:hAnsi="Times New Roman"/>
          <w:sz w:val="24"/>
          <w:szCs w:val="24"/>
        </w:rPr>
        <w:t xml:space="preserve">2. </w:t>
      </w:r>
      <w:r w:rsidR="00904D6E" w:rsidRPr="00992DBB">
        <w:rPr>
          <w:rFonts w:ascii="Times New Roman" w:hAnsi="Times New Roman"/>
          <w:sz w:val="24"/>
          <w:szCs w:val="24"/>
        </w:rPr>
        <w:t xml:space="preserve">§ 141 </w:t>
      </w:r>
      <w:r w:rsidR="005E645F" w:rsidRPr="00992DBB">
        <w:rPr>
          <w:rFonts w:ascii="Times New Roman" w:hAnsi="Times New Roman"/>
          <w:sz w:val="24"/>
          <w:szCs w:val="24"/>
        </w:rPr>
        <w:t xml:space="preserve">sa dopĺňa odsekom 6, ktorý znie: </w:t>
      </w:r>
    </w:p>
    <w:p w14:paraId="32069901" w14:textId="77777777" w:rsidR="000E124C" w:rsidRPr="00992DBB" w:rsidRDefault="000E124C" w:rsidP="00992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301B46" w14:textId="47E413D1" w:rsidR="00504BF0" w:rsidRPr="00BE2AC3" w:rsidRDefault="00992DBB" w:rsidP="00B34338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2DBB">
        <w:rPr>
          <w:rFonts w:ascii="Times New Roman" w:hAnsi="Times New Roman"/>
          <w:sz w:val="24"/>
          <w:szCs w:val="24"/>
        </w:rPr>
        <w:t xml:space="preserve">„(6) </w:t>
      </w:r>
      <w:r w:rsidR="005D6F9B">
        <w:rPr>
          <w:rFonts w:ascii="Times New Roman" w:hAnsi="Times New Roman"/>
          <w:sz w:val="24"/>
          <w:szCs w:val="24"/>
        </w:rPr>
        <w:t>Zabezpečením stra</w:t>
      </w:r>
      <w:r w:rsidR="00504BF0">
        <w:rPr>
          <w:rFonts w:ascii="Times New Roman" w:hAnsi="Times New Roman"/>
          <w:sz w:val="24"/>
          <w:szCs w:val="24"/>
        </w:rPr>
        <w:t>vovania inak ako vo vlastnom stravovacom zariadení alebo v stravovacom zariadení iného zamestnávateľa sa rozumie poskytovanie stravovacej poukážky alebo finančného príspevku na stravovanie pozadu za mesačné obdobie, a to najneskôr do konca nasledujúceho kalendárneho mesiaca, ak sa v kolektívnej zmluve nedohodlo preddavkové poskytovanie alebo ak služobný úrad</w:t>
      </w:r>
      <w:r w:rsidR="00D065CA">
        <w:rPr>
          <w:rFonts w:ascii="Times New Roman" w:hAnsi="Times New Roman"/>
          <w:sz w:val="24"/>
          <w:szCs w:val="24"/>
        </w:rPr>
        <w:t xml:space="preserve"> neposkytuje stravovacie poukážky alebo finančný príspevok na stravovanie preddavkovo. </w:t>
      </w:r>
      <w:r w:rsidR="00504BF0">
        <w:rPr>
          <w:rFonts w:ascii="Times New Roman" w:hAnsi="Times New Roman"/>
          <w:sz w:val="24"/>
          <w:szCs w:val="24"/>
          <w:shd w:val="clear" w:color="auto" w:fill="FFFFFF"/>
        </w:rPr>
        <w:t>Platnosť poskytnutých stravovacích poukážok nesmie skončiť skôr, ako dva mesiace po ich poskytnutí.“</w:t>
      </w:r>
      <w:r w:rsidR="009B376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C099963" w14:textId="79B1D42E" w:rsidR="006A6005" w:rsidRDefault="006A6005" w:rsidP="006A6005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181D0D" w14:textId="5CDD2CB9" w:rsidR="00215813" w:rsidRPr="00423F9D" w:rsidRDefault="00215813" w:rsidP="006A600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23F9D">
        <w:rPr>
          <w:rFonts w:ascii="Times New Roman" w:hAnsi="Times New Roman"/>
          <w:b/>
          <w:bCs/>
          <w:sz w:val="24"/>
          <w:szCs w:val="24"/>
        </w:rPr>
        <w:t>Čl. I</w:t>
      </w:r>
      <w:r w:rsidR="003B4BF6">
        <w:rPr>
          <w:rFonts w:ascii="Times New Roman" w:hAnsi="Times New Roman"/>
          <w:b/>
          <w:bCs/>
          <w:sz w:val="24"/>
          <w:szCs w:val="24"/>
        </w:rPr>
        <w:t>II</w:t>
      </w:r>
    </w:p>
    <w:p w14:paraId="701F3916" w14:textId="2E5603AB" w:rsidR="00215813" w:rsidRDefault="00215813" w:rsidP="004435F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03D5">
        <w:rPr>
          <w:rFonts w:ascii="Times New Roman" w:hAnsi="Times New Roman"/>
          <w:sz w:val="24"/>
          <w:szCs w:val="24"/>
        </w:rPr>
        <w:t>Zákon č</w:t>
      </w:r>
      <w:r w:rsidR="00423F9D" w:rsidRPr="006703D5">
        <w:rPr>
          <w:rFonts w:ascii="Times New Roman" w:hAnsi="Times New Roman"/>
          <w:sz w:val="24"/>
          <w:szCs w:val="24"/>
        </w:rPr>
        <w:t>. 315/2001 Z. z.</w:t>
      </w:r>
      <w:r w:rsidRPr="006703D5">
        <w:rPr>
          <w:rFonts w:ascii="Times New Roman" w:hAnsi="Times New Roman"/>
          <w:sz w:val="24"/>
          <w:szCs w:val="24"/>
        </w:rPr>
        <w:t> 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z., zákona č. 519/2007 Z. z., zákona č. 614/2007 Z. z., zákona č. 445/2008 Z. z., zákona č. 591/2008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z., zákona č. 307/2014 Z. z., zákona č. 129/2015 Z. z., zákona č. 375/2015 Z. z., zákona č. 125/2016 Z. z., zákona č. 177/2018 Z. z., zákona č. 347/2018 Z. z., zákona č. 319/2019 Z. z., zákona č. 466/2019 Z. z. a zákona č. 73/2020 Z. z.</w:t>
      </w:r>
      <w:r w:rsidR="006A6005">
        <w:rPr>
          <w:rFonts w:ascii="Times New Roman" w:hAnsi="Times New Roman"/>
          <w:sz w:val="24"/>
          <w:szCs w:val="24"/>
        </w:rPr>
        <w:t xml:space="preserve">, zákona č. 76/2001 Z. z. </w:t>
      </w:r>
      <w:r w:rsidRPr="006703D5">
        <w:rPr>
          <w:rFonts w:ascii="Times New Roman" w:hAnsi="Times New Roman"/>
          <w:sz w:val="24"/>
          <w:szCs w:val="24"/>
        </w:rPr>
        <w:t>sa mení a dopĺňa takto:</w:t>
      </w:r>
    </w:p>
    <w:p w14:paraId="34D7741D" w14:textId="34E74948" w:rsidR="00F960C2" w:rsidRPr="0089267B" w:rsidRDefault="004B25E4" w:rsidP="004435F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960C2" w:rsidRPr="0089267B">
        <w:rPr>
          <w:rFonts w:ascii="Times New Roman" w:hAnsi="Times New Roman"/>
          <w:sz w:val="24"/>
          <w:szCs w:val="24"/>
        </w:rPr>
        <w:t>V § 100 sa slová „však 65%“ nahrádzajú slovami „však sumou“.</w:t>
      </w:r>
    </w:p>
    <w:p w14:paraId="134EF95D" w14:textId="008D9F88" w:rsidR="004B25E4" w:rsidRPr="006703D5" w:rsidRDefault="004B25E4" w:rsidP="004435F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267B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204F80">
        <w:rPr>
          <w:rFonts w:ascii="Times New Roman" w:hAnsi="Times New Roman"/>
          <w:sz w:val="24"/>
          <w:szCs w:val="24"/>
        </w:rPr>
        <w:t>D</w:t>
      </w:r>
      <w:r w:rsidRPr="0089267B">
        <w:rPr>
          <w:rFonts w:ascii="Times New Roman" w:hAnsi="Times New Roman"/>
          <w:sz w:val="24"/>
          <w:szCs w:val="24"/>
        </w:rPr>
        <w:t xml:space="preserve">oterajší text </w:t>
      </w:r>
      <w:r w:rsidR="00204F80" w:rsidRPr="0089267B">
        <w:rPr>
          <w:rFonts w:ascii="Times New Roman" w:hAnsi="Times New Roman"/>
          <w:sz w:val="24"/>
          <w:szCs w:val="24"/>
        </w:rPr>
        <w:t xml:space="preserve">§ 100 </w:t>
      </w:r>
      <w:r w:rsidRPr="0089267B">
        <w:rPr>
          <w:rFonts w:ascii="Times New Roman" w:hAnsi="Times New Roman"/>
          <w:sz w:val="24"/>
          <w:szCs w:val="24"/>
        </w:rPr>
        <w:t>označuje ako odsek 1 a dopĺňa sa odsekom 2, ktorý znie: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D7D6C9" w14:textId="015059BE" w:rsidR="00946B34" w:rsidRPr="006A22B4" w:rsidRDefault="004B25E4" w:rsidP="009B376C">
      <w:p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„</w:t>
      </w:r>
      <w:r w:rsidR="00946B34" w:rsidRPr="006A22B4">
        <w:rPr>
          <w:rFonts w:ascii="Times New Roman" w:hAnsi="Times New Roman"/>
          <w:sz w:val="24"/>
          <w:szCs w:val="24"/>
        </w:rPr>
        <w:t>(</w:t>
      </w:r>
      <w:r w:rsidR="00BA30EA" w:rsidRPr="006A22B4">
        <w:rPr>
          <w:rFonts w:ascii="Times New Roman" w:hAnsi="Times New Roman"/>
          <w:sz w:val="24"/>
          <w:szCs w:val="24"/>
        </w:rPr>
        <w:t>2</w:t>
      </w:r>
      <w:r w:rsidR="00946B34" w:rsidRPr="006A22B4">
        <w:rPr>
          <w:rFonts w:ascii="Times New Roman" w:hAnsi="Times New Roman"/>
          <w:sz w:val="24"/>
          <w:szCs w:val="24"/>
        </w:rPr>
        <w:t xml:space="preserve">) Zabezpečením stravovania inak ako vo vlastnom stravovacom zariadení alebo v stravovacom zariadení iného zamestnávateľa sa rozumie poskytovanie stravovacej poukážky alebo finančného príspevku na stravovanie pozadu za mesačné obdobie, a to najneskôr do konca nasledujúceho kalendárneho mesiaca, ak sa v kolektívnej zmluve nedohodlo preddavkové poskytovanie alebo ak služobný úrad neposkytuje stravovacie poukážky alebo finančný príspevok na stravovanie preddavkovo. </w:t>
      </w:r>
      <w:r w:rsidR="00946B34" w:rsidRPr="006A22B4">
        <w:rPr>
          <w:rFonts w:ascii="Times New Roman" w:hAnsi="Times New Roman"/>
          <w:sz w:val="24"/>
          <w:szCs w:val="24"/>
          <w:shd w:val="clear" w:color="auto" w:fill="FFFFFF"/>
        </w:rPr>
        <w:t>Platnosť poskytnutých stravovacích poukážok nesmie skončiť skôr, ako dva mesiace po ich poskytnutí.“</w:t>
      </w:r>
      <w:r w:rsidR="009B376C" w:rsidRPr="006A22B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B22126E" w14:textId="5942C83F" w:rsidR="00EA293A" w:rsidRDefault="00EA293A" w:rsidP="00EA293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Čl. IV</w:t>
      </w:r>
    </w:p>
    <w:p w14:paraId="7208FF9C" w14:textId="67F058F5" w:rsidR="00EA293A" w:rsidRPr="00BF3278" w:rsidRDefault="00EA293A" w:rsidP="00EA293A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A293A">
        <w:rPr>
          <w:rFonts w:ascii="Times New Roman" w:hAnsi="Times New Roman"/>
          <w:sz w:val="24"/>
          <w:szCs w:val="24"/>
          <w:shd w:val="clear" w:color="auto" w:fill="FFFFFF"/>
        </w:rPr>
        <w:t xml:space="preserve">Zákon č. 595/2003 Z. z.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</w:t>
      </w:r>
      <w:r w:rsidRPr="00BF3278">
        <w:rPr>
          <w:rFonts w:ascii="Times New Roman" w:hAnsi="Times New Roman"/>
          <w:sz w:val="24"/>
          <w:szCs w:val="24"/>
          <w:shd w:val="clear" w:color="auto" w:fill="FFFFFF"/>
        </w:rPr>
        <w:t xml:space="preserve">416/2020 Z. z., zákona č. 420/2020 Z. z., zákona č. 421/2020 Z. z. a zákona č. 76/2021 Z. z. sa </w:t>
      </w:r>
      <w:r w:rsidR="00204F80">
        <w:rPr>
          <w:rFonts w:ascii="Times New Roman" w:hAnsi="Times New Roman"/>
          <w:sz w:val="24"/>
          <w:szCs w:val="24"/>
          <w:shd w:val="clear" w:color="auto" w:fill="FFFFFF"/>
        </w:rPr>
        <w:t xml:space="preserve">mení </w:t>
      </w:r>
      <w:r w:rsidRPr="00BF3278">
        <w:rPr>
          <w:rFonts w:ascii="Times New Roman" w:hAnsi="Times New Roman"/>
          <w:sz w:val="24"/>
          <w:szCs w:val="24"/>
          <w:shd w:val="clear" w:color="auto" w:fill="FFFFFF"/>
        </w:rPr>
        <w:t>takto:</w:t>
      </w:r>
    </w:p>
    <w:p w14:paraId="21C237A6" w14:textId="3170D10F" w:rsidR="00E81A51" w:rsidRPr="004B25E4" w:rsidRDefault="006E562E" w:rsidP="00E81A51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3278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E81A51" w:rsidRPr="004B25E4">
        <w:rPr>
          <w:rFonts w:ascii="Times New Roman" w:hAnsi="Times New Roman"/>
          <w:sz w:val="24"/>
          <w:szCs w:val="24"/>
          <w:shd w:val="clear" w:color="auto" w:fill="FFFFFF"/>
        </w:rPr>
        <w:t>V § 5 ods. 7 písm. b) sa slová „pracovisku alebo v rámci stravovania zabezpečovaného prostredníctvom iných subjektov a finančný príspevok na stravovanie poskytovaný podľa osobitného predpisu</w:t>
      </w:r>
      <w:r w:rsidRPr="004B25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B25E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17a</w:t>
      </w:r>
      <w:r w:rsidRPr="004B25E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E81A51" w:rsidRPr="004B25E4">
        <w:rPr>
          <w:rFonts w:ascii="Times New Roman" w:hAnsi="Times New Roman"/>
          <w:sz w:val="24"/>
          <w:szCs w:val="24"/>
        </w:rPr>
        <w:t xml:space="preserve">“ nahrádzajú slovami </w:t>
      </w:r>
      <w:r w:rsidR="00E81A51" w:rsidRPr="004B25E4">
        <w:rPr>
          <w:rFonts w:ascii="Times New Roman" w:hAnsi="Times New Roman"/>
          <w:sz w:val="24"/>
          <w:szCs w:val="24"/>
          <w:shd w:val="clear" w:color="auto" w:fill="FFFFFF"/>
        </w:rPr>
        <w:t xml:space="preserve">„pracovisku </w:t>
      </w:r>
      <w:r w:rsidR="00E81A51" w:rsidRPr="004B25E4">
        <w:rPr>
          <w:rFonts w:ascii="Times New Roman" w:hAnsi="Times New Roman"/>
          <w:sz w:val="24"/>
          <w:szCs w:val="24"/>
        </w:rPr>
        <w:t xml:space="preserve">najviac </w:t>
      </w:r>
      <w:bookmarkStart w:id="0" w:name="_Hlk73021239"/>
      <w:r w:rsidR="00E81A51" w:rsidRPr="004B25E4">
        <w:rPr>
          <w:rFonts w:ascii="Times New Roman" w:hAnsi="Times New Roman"/>
          <w:sz w:val="24"/>
          <w:szCs w:val="24"/>
        </w:rPr>
        <w:t>v rozsahu a vo výške ustanovených na kalendárny deň pre časové pásmo 5 až 12 hodín podľa osobitného predpisu,</w:t>
      </w:r>
      <w:r w:rsidR="00E81A51" w:rsidRPr="004B25E4">
        <w:rPr>
          <w:rFonts w:ascii="Times New Roman" w:hAnsi="Times New Roman"/>
          <w:sz w:val="24"/>
          <w:szCs w:val="24"/>
          <w:vertAlign w:val="superscript"/>
        </w:rPr>
        <w:t>87</w:t>
      </w:r>
      <w:r w:rsidR="00E81A51" w:rsidRPr="004B25E4">
        <w:rPr>
          <w:rFonts w:ascii="Times New Roman" w:hAnsi="Times New Roman"/>
          <w:sz w:val="24"/>
          <w:szCs w:val="24"/>
        </w:rPr>
        <w:t>)</w:t>
      </w:r>
      <w:bookmarkEnd w:id="0"/>
      <w:r w:rsidR="00E81A51" w:rsidRPr="004B25E4">
        <w:rPr>
          <w:rFonts w:ascii="Times New Roman" w:hAnsi="Times New Roman"/>
          <w:sz w:val="24"/>
          <w:szCs w:val="24"/>
        </w:rPr>
        <w:t xml:space="preserve"> </w:t>
      </w:r>
      <w:r w:rsidR="00E81A51" w:rsidRPr="004B25E4">
        <w:rPr>
          <w:rFonts w:ascii="Times New Roman" w:hAnsi="Times New Roman"/>
          <w:sz w:val="24"/>
          <w:szCs w:val="24"/>
          <w:shd w:val="clear" w:color="auto" w:fill="FFFFFF"/>
        </w:rPr>
        <w:t xml:space="preserve">alebo v rámci stravovania zabezpečovaného prostredníctvom iných subjektov </w:t>
      </w:r>
      <w:r w:rsidR="00E81A51" w:rsidRPr="004B25E4">
        <w:rPr>
          <w:rFonts w:ascii="Times New Roman" w:hAnsi="Times New Roman"/>
          <w:sz w:val="24"/>
          <w:szCs w:val="24"/>
        </w:rPr>
        <w:t>najviac v rozsahu a vo výške ustanovených na kalendárny deň pre časové pásmo 5 až 12 hodín podľa osobitného predpisu</w:t>
      </w:r>
      <w:r w:rsidRPr="004B25E4">
        <w:rPr>
          <w:rFonts w:ascii="Times New Roman" w:hAnsi="Times New Roman"/>
          <w:sz w:val="24"/>
          <w:szCs w:val="24"/>
        </w:rPr>
        <w:t>,</w:t>
      </w:r>
      <w:r w:rsidRPr="004B25E4">
        <w:rPr>
          <w:rFonts w:ascii="Times New Roman" w:hAnsi="Times New Roman"/>
          <w:sz w:val="24"/>
          <w:szCs w:val="24"/>
          <w:vertAlign w:val="superscript"/>
        </w:rPr>
        <w:t>87</w:t>
      </w:r>
      <w:r w:rsidRPr="004B25E4">
        <w:rPr>
          <w:rFonts w:ascii="Times New Roman" w:hAnsi="Times New Roman"/>
          <w:sz w:val="24"/>
          <w:szCs w:val="24"/>
        </w:rPr>
        <w:t>)</w:t>
      </w:r>
      <w:r w:rsidR="00E81A51" w:rsidRPr="004B25E4">
        <w:rPr>
          <w:rFonts w:ascii="Times New Roman" w:hAnsi="Times New Roman"/>
          <w:sz w:val="24"/>
          <w:szCs w:val="24"/>
        </w:rPr>
        <w:t xml:space="preserve"> </w:t>
      </w:r>
      <w:r w:rsidR="00E81A51" w:rsidRPr="004B25E4">
        <w:rPr>
          <w:rFonts w:ascii="Times New Roman" w:hAnsi="Times New Roman"/>
          <w:sz w:val="24"/>
          <w:szCs w:val="24"/>
          <w:shd w:val="clear" w:color="auto" w:fill="FFFFFF"/>
        </w:rPr>
        <w:t xml:space="preserve">a finančný príspevok na stravovanie poskytovaný podľa </w:t>
      </w:r>
      <w:r w:rsidR="00E81A51" w:rsidRPr="004B25E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osobitného predpisu</w:t>
      </w:r>
      <w:r w:rsidRPr="004B25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B25E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17a</w:t>
      </w:r>
      <w:r w:rsidRPr="004B25E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E81A51" w:rsidRPr="004B25E4">
        <w:rPr>
          <w:rFonts w:ascii="Times New Roman" w:hAnsi="Times New Roman"/>
          <w:sz w:val="24"/>
          <w:szCs w:val="24"/>
        </w:rPr>
        <w:t xml:space="preserve"> najviac v rozsahu a vo výške ustanovených na kalendárny deň pre časové pásmo 5 až 12 hodín podľa osobitného predpisu</w:t>
      </w:r>
      <w:r w:rsidRPr="004B25E4">
        <w:rPr>
          <w:rFonts w:ascii="Times New Roman" w:hAnsi="Times New Roman"/>
          <w:sz w:val="24"/>
          <w:szCs w:val="24"/>
        </w:rPr>
        <w:t>,</w:t>
      </w:r>
      <w:r w:rsidRPr="004B25E4">
        <w:rPr>
          <w:rFonts w:ascii="Times New Roman" w:hAnsi="Times New Roman"/>
          <w:sz w:val="24"/>
          <w:szCs w:val="24"/>
          <w:vertAlign w:val="superscript"/>
        </w:rPr>
        <w:t>87</w:t>
      </w:r>
      <w:r w:rsidRPr="004B25E4">
        <w:rPr>
          <w:rFonts w:ascii="Times New Roman" w:hAnsi="Times New Roman"/>
          <w:sz w:val="24"/>
          <w:szCs w:val="24"/>
        </w:rPr>
        <w:t>)</w:t>
      </w:r>
      <w:r w:rsidR="00E81A51" w:rsidRPr="004B25E4">
        <w:rPr>
          <w:rFonts w:ascii="Times New Roman" w:hAnsi="Times New Roman"/>
          <w:sz w:val="24"/>
          <w:szCs w:val="24"/>
        </w:rPr>
        <w:t xml:space="preserve">“.  </w:t>
      </w:r>
      <w:r w:rsidR="00E81A51" w:rsidRPr="004B25E4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</w:p>
    <w:p w14:paraId="2DD7CEB7" w14:textId="1730C3E7" w:rsidR="00EA293A" w:rsidRPr="00BF3278" w:rsidRDefault="006E562E" w:rsidP="00EA29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F3278">
        <w:rPr>
          <w:rFonts w:ascii="Times New Roman" w:hAnsi="Times New Roman"/>
          <w:bCs/>
          <w:sz w:val="24"/>
          <w:szCs w:val="24"/>
        </w:rPr>
        <w:t xml:space="preserve">2. </w:t>
      </w:r>
      <w:r w:rsidR="00EA293A" w:rsidRPr="00BF3278">
        <w:rPr>
          <w:rFonts w:ascii="Times New Roman" w:hAnsi="Times New Roman"/>
          <w:bCs/>
          <w:sz w:val="24"/>
          <w:szCs w:val="24"/>
        </w:rPr>
        <w:t>V § 19 ods. 2 písm. p) sa na konci čiarka nahrádza bodkočiarkou a pripájajú sa tieto slová: „výšku stravného daňovník s príjmami podľa § 6 ods. 1 a 2 nepreukazuje,“.</w:t>
      </w:r>
    </w:p>
    <w:p w14:paraId="6B17DC15" w14:textId="6534E771" w:rsidR="00A51C2A" w:rsidRPr="00BF3278" w:rsidRDefault="00904D6E" w:rsidP="003128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278">
        <w:rPr>
          <w:rFonts w:ascii="Times New Roman" w:hAnsi="Times New Roman"/>
          <w:b/>
          <w:sz w:val="24"/>
          <w:szCs w:val="24"/>
        </w:rPr>
        <w:t>Čl</w:t>
      </w:r>
      <w:r w:rsidR="004435F3" w:rsidRPr="00BF3278">
        <w:rPr>
          <w:rFonts w:ascii="Times New Roman" w:hAnsi="Times New Roman"/>
          <w:b/>
          <w:sz w:val="24"/>
          <w:szCs w:val="24"/>
        </w:rPr>
        <w:t>.</w:t>
      </w:r>
      <w:r w:rsidRPr="00BF3278">
        <w:rPr>
          <w:rFonts w:ascii="Times New Roman" w:hAnsi="Times New Roman"/>
          <w:b/>
          <w:sz w:val="24"/>
          <w:szCs w:val="24"/>
        </w:rPr>
        <w:t xml:space="preserve"> </w:t>
      </w:r>
      <w:r w:rsidR="003B4BF6" w:rsidRPr="00BF3278">
        <w:rPr>
          <w:rFonts w:ascii="Times New Roman" w:hAnsi="Times New Roman"/>
          <w:b/>
          <w:sz w:val="24"/>
          <w:szCs w:val="24"/>
        </w:rPr>
        <w:t>V</w:t>
      </w:r>
    </w:p>
    <w:p w14:paraId="32201994" w14:textId="13FB5571" w:rsidR="00A51C2A" w:rsidRPr="00BF3278" w:rsidRDefault="00A51C2A" w:rsidP="00A51C2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C2A">
        <w:rPr>
          <w:rFonts w:ascii="Times New Roman" w:hAnsi="Times New Roman"/>
          <w:color w:val="000000" w:themeColor="text1"/>
          <w:sz w:val="24"/>
          <w:szCs w:val="24"/>
        </w:rPr>
        <w:t>Zákon č. 281/2015 Z. z. o štátnej službe profesionálnych vojakov a o zmene a doplnení niektorých zákonov v znení zákona č. 378/2015 Z. z., zákona č. 125/2016 Z. z., zákona č. 69/2018 Z. z., zákona č. 107/2018 Z. z., zákona č. 177/2018 Z. z., zákona č. 347/2018 Z. z., zákona č. 35/2019 Z. z., zákona č. 319/2019 Z. z., zákona č. 377/2019 Z. z., zákona č. 477/2019 Z. z.</w:t>
      </w:r>
      <w:r w:rsidR="003C213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51C2A">
        <w:rPr>
          <w:rFonts w:ascii="Times New Roman" w:hAnsi="Times New Roman"/>
          <w:color w:val="000000" w:themeColor="text1"/>
          <w:sz w:val="24"/>
          <w:szCs w:val="24"/>
        </w:rPr>
        <w:t xml:space="preserve">zákona </w:t>
      </w:r>
      <w:r w:rsidRPr="003C213F">
        <w:rPr>
          <w:rFonts w:ascii="Times New Roman" w:hAnsi="Times New Roman"/>
          <w:color w:val="000000" w:themeColor="text1"/>
          <w:sz w:val="24"/>
          <w:szCs w:val="24"/>
        </w:rPr>
        <w:t>č. 126/2020 Z. z.</w:t>
      </w:r>
      <w:r w:rsidR="003C213F" w:rsidRPr="003C213F">
        <w:rPr>
          <w:rFonts w:ascii="Times New Roman" w:hAnsi="Times New Roman"/>
          <w:color w:val="000000" w:themeColor="text1"/>
          <w:sz w:val="24"/>
          <w:szCs w:val="24"/>
        </w:rPr>
        <w:t>, zákona č. 309/2020 Z.</w:t>
      </w:r>
      <w:r w:rsidR="003C21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213F" w:rsidRPr="003C213F">
        <w:rPr>
          <w:rFonts w:ascii="Times New Roman" w:hAnsi="Times New Roman"/>
          <w:color w:val="000000" w:themeColor="text1"/>
          <w:sz w:val="24"/>
          <w:szCs w:val="24"/>
        </w:rPr>
        <w:t>z. a zákona 76/2021 Z.</w:t>
      </w:r>
      <w:r w:rsidR="003C21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213F" w:rsidRPr="003C213F">
        <w:rPr>
          <w:rFonts w:ascii="Times New Roman" w:hAnsi="Times New Roman"/>
          <w:color w:val="000000" w:themeColor="text1"/>
          <w:sz w:val="24"/>
          <w:szCs w:val="24"/>
        </w:rPr>
        <w:t xml:space="preserve">z. </w:t>
      </w:r>
      <w:r w:rsidRPr="003C213F">
        <w:rPr>
          <w:rFonts w:ascii="Times New Roman" w:hAnsi="Times New Roman"/>
          <w:color w:val="000000" w:themeColor="text1"/>
          <w:sz w:val="24"/>
          <w:szCs w:val="24"/>
        </w:rPr>
        <w:t>sa mení a dopĺňa takto:</w:t>
      </w:r>
      <w:r w:rsidRPr="00A51C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2CC60C3" w14:textId="10622C5E" w:rsidR="00D21B29" w:rsidRPr="00FD0DFE" w:rsidRDefault="00A51C2A" w:rsidP="0027415E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FE">
        <w:rPr>
          <w:rFonts w:ascii="Times New Roman" w:hAnsi="Times New Roman"/>
          <w:sz w:val="24"/>
          <w:szCs w:val="24"/>
        </w:rPr>
        <w:t>V § 120 ods</w:t>
      </w:r>
      <w:r w:rsidR="00FD0DFE" w:rsidRPr="00FD0DFE">
        <w:rPr>
          <w:rFonts w:ascii="Times New Roman" w:hAnsi="Times New Roman"/>
          <w:sz w:val="24"/>
          <w:szCs w:val="24"/>
        </w:rPr>
        <w:t>. 3 sa slová „</w:t>
      </w:r>
      <w:r w:rsidR="00FD0DFE" w:rsidRPr="00FD0DFE">
        <w:rPr>
          <w:rFonts w:ascii="Times New Roman" w:hAnsi="Times New Roman"/>
          <w:sz w:val="24"/>
          <w:szCs w:val="24"/>
          <w:shd w:val="clear" w:color="auto" w:fill="FFFFFF"/>
        </w:rPr>
        <w:t>65 % sumy“ nahrádzajú slovom „sumu“.</w:t>
      </w:r>
    </w:p>
    <w:p w14:paraId="7EBB6B7C" w14:textId="49C00DAC" w:rsidR="006F639E" w:rsidRPr="00BF3278" w:rsidRDefault="006F639E" w:rsidP="006F63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35F58" w14:textId="42287DFA" w:rsidR="00A51C2A" w:rsidRDefault="00A51C2A" w:rsidP="00A51C2A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278">
        <w:rPr>
          <w:rFonts w:ascii="Times New Roman" w:hAnsi="Times New Roman"/>
          <w:sz w:val="24"/>
          <w:szCs w:val="24"/>
        </w:rPr>
        <w:t xml:space="preserve">V § 120 </w:t>
      </w:r>
      <w:r w:rsidR="00160CC4" w:rsidRPr="00BF3278">
        <w:rPr>
          <w:rFonts w:ascii="Times New Roman" w:hAnsi="Times New Roman"/>
          <w:sz w:val="24"/>
          <w:szCs w:val="24"/>
        </w:rPr>
        <w:t>sa za odsek 5 vkladá nový odsek 6, ktorý</w:t>
      </w:r>
      <w:r w:rsidRPr="00BF3278">
        <w:rPr>
          <w:rFonts w:ascii="Times New Roman" w:hAnsi="Times New Roman"/>
          <w:sz w:val="24"/>
          <w:szCs w:val="24"/>
        </w:rPr>
        <w:t xml:space="preserve"> znie:</w:t>
      </w:r>
    </w:p>
    <w:p w14:paraId="2675A5A8" w14:textId="77777777" w:rsidR="000E124C" w:rsidRPr="00BF3278" w:rsidRDefault="000E124C" w:rsidP="000E124C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87D0263" w14:textId="6BE7E4A1" w:rsidR="00CB1DB1" w:rsidRPr="00CB1DB1" w:rsidRDefault="00A51C2A" w:rsidP="004A3E84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3278">
        <w:rPr>
          <w:rFonts w:ascii="Times New Roman" w:hAnsi="Times New Roman"/>
          <w:sz w:val="24"/>
          <w:szCs w:val="24"/>
        </w:rPr>
        <w:t>„(</w:t>
      </w:r>
      <w:r w:rsidR="00160CC4" w:rsidRPr="00BF3278">
        <w:rPr>
          <w:rFonts w:ascii="Times New Roman" w:hAnsi="Times New Roman"/>
          <w:sz w:val="24"/>
          <w:szCs w:val="24"/>
        </w:rPr>
        <w:t>6</w:t>
      </w:r>
      <w:r w:rsidRPr="00BF3278">
        <w:rPr>
          <w:rFonts w:ascii="Times New Roman" w:hAnsi="Times New Roman"/>
          <w:sz w:val="24"/>
          <w:szCs w:val="24"/>
        </w:rPr>
        <w:t xml:space="preserve">) </w:t>
      </w:r>
      <w:r w:rsidR="004A3E84" w:rsidRPr="00BF3278">
        <w:rPr>
          <w:rFonts w:ascii="Times New Roman" w:hAnsi="Times New Roman"/>
          <w:sz w:val="24"/>
          <w:szCs w:val="24"/>
        </w:rPr>
        <w:t xml:space="preserve">Zabezpečením stravovania </w:t>
      </w:r>
      <w:r w:rsidR="004A3E84">
        <w:rPr>
          <w:rFonts w:ascii="Times New Roman" w:hAnsi="Times New Roman"/>
          <w:color w:val="000000" w:themeColor="text1"/>
          <w:sz w:val="24"/>
          <w:szCs w:val="24"/>
        </w:rPr>
        <w:t>inak ako vo vlastnom stravovacom zariadení alebo v stravovacom zariadení iného zamestnávateľa sa rozumie poskytovanie stravovacej poukážky alebo finančného príspevku na stravovanie pozadu za mesačné obdobie, a </w:t>
      </w:r>
      <w:r w:rsidR="00D065CA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4A3E84">
        <w:rPr>
          <w:rFonts w:ascii="Times New Roman" w:hAnsi="Times New Roman"/>
          <w:color w:val="000000" w:themeColor="text1"/>
          <w:sz w:val="24"/>
          <w:szCs w:val="24"/>
        </w:rPr>
        <w:t>o najneskôr do konca nasledujúceho kalendárneho mesiaca; veliteľ môže poskytovať stravovacie poukážky alebo finančný príspevok preddavkovo. Platnosť poskytnutých stravovacích poukážok nesmie skončiť skôr, ako dva mesiace po ich poskytnutí.</w:t>
      </w:r>
      <w:r w:rsidR="005B1C15" w:rsidRPr="00CB1DB1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74547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145477C" w14:textId="77777777" w:rsidR="00CB1DB1" w:rsidRPr="00CB1DB1" w:rsidRDefault="00CB1DB1" w:rsidP="004A3E84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EE5227" w14:textId="49D436D0" w:rsidR="000A0FFE" w:rsidRPr="00CB1DB1" w:rsidRDefault="000A0FFE" w:rsidP="004A3E84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1DB1">
        <w:rPr>
          <w:rFonts w:ascii="Times New Roman" w:hAnsi="Times New Roman"/>
          <w:sz w:val="24"/>
          <w:szCs w:val="24"/>
          <w:shd w:val="clear" w:color="auto" w:fill="FFFFFF"/>
        </w:rPr>
        <w:t>Doterajšie odseky 6 až 8 sa označujú ako odseky 7 až 9.</w:t>
      </w:r>
    </w:p>
    <w:p w14:paraId="6D47B070" w14:textId="77777777" w:rsidR="00CB1DB1" w:rsidRPr="00652F26" w:rsidRDefault="00CB1DB1" w:rsidP="00CB1D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E03DE4A" w14:textId="399FCB58" w:rsidR="00A51C2A" w:rsidRPr="00652F26" w:rsidRDefault="00A51C2A" w:rsidP="00A51C2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F26">
        <w:rPr>
          <w:rFonts w:ascii="Times New Roman" w:hAnsi="Times New Roman"/>
          <w:b/>
          <w:sz w:val="24"/>
          <w:szCs w:val="24"/>
        </w:rPr>
        <w:t>Čl. V</w:t>
      </w:r>
      <w:r w:rsidR="00EA293A">
        <w:rPr>
          <w:rFonts w:ascii="Times New Roman" w:hAnsi="Times New Roman"/>
          <w:b/>
          <w:sz w:val="24"/>
          <w:szCs w:val="24"/>
        </w:rPr>
        <w:t>I</w:t>
      </w:r>
    </w:p>
    <w:p w14:paraId="7440C5B4" w14:textId="2C9DF94B" w:rsidR="00A51C2A" w:rsidRPr="00652F26" w:rsidRDefault="00A51C2A" w:rsidP="00A51C2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2F26">
        <w:rPr>
          <w:rFonts w:ascii="Times New Roman" w:hAnsi="Times New Roman"/>
          <w:sz w:val="24"/>
          <w:szCs w:val="24"/>
        </w:rPr>
        <w:t>Zákon č. 55/2017 Z. z. o štátnej službe a o zmene a doplnení niektorých zákonov v znení zákona č. 334/2017 Z. z., zákona č. 63/2018 Z. z., zákona č. 112/2018 Z. z., zákona č. 177/2018 Z. z., zákona č. 318/2018 Z. z., zákona č. 347/2018 Z. z., zákona č. 6/2019 Z. z., zákona č. 35/2019 Z. z., zákona č. 54/2019 Z. z., zákona č. 83/2019 Z. z., nálezu Ústavného súdu Slovenskej republiky č. 90/2019 Z. z., zákona č. 319/2019 Z. z., zákona č. 397/2019 Z. z., zákona č. 470/2019 Z. z., zákona č. 126/2020 Z. z.</w:t>
      </w:r>
      <w:r w:rsidR="00957F60">
        <w:rPr>
          <w:rFonts w:ascii="Times New Roman" w:hAnsi="Times New Roman"/>
          <w:sz w:val="24"/>
          <w:szCs w:val="24"/>
        </w:rPr>
        <w:t xml:space="preserve">, </w:t>
      </w:r>
      <w:r w:rsidRPr="00652F26">
        <w:rPr>
          <w:rFonts w:ascii="Times New Roman" w:hAnsi="Times New Roman"/>
          <w:sz w:val="24"/>
          <w:szCs w:val="24"/>
        </w:rPr>
        <w:t>zákona č. 134/2020 Z. z.</w:t>
      </w:r>
      <w:r w:rsidR="009D3F69">
        <w:rPr>
          <w:rFonts w:ascii="Times New Roman" w:hAnsi="Times New Roman"/>
          <w:sz w:val="24"/>
          <w:szCs w:val="24"/>
        </w:rPr>
        <w:t xml:space="preserve">, zákona č. </w:t>
      </w:r>
      <w:r w:rsidR="00845FA8">
        <w:rPr>
          <w:rFonts w:ascii="Times New Roman" w:hAnsi="Times New Roman"/>
          <w:sz w:val="24"/>
          <w:szCs w:val="24"/>
        </w:rPr>
        <w:t xml:space="preserve">423/2020 Z. z. a zákona č. 76/2021 </w:t>
      </w:r>
      <w:r w:rsidR="009D3F69">
        <w:rPr>
          <w:rFonts w:ascii="Times New Roman" w:hAnsi="Times New Roman"/>
          <w:sz w:val="24"/>
          <w:szCs w:val="24"/>
        </w:rPr>
        <w:t>Z</w:t>
      </w:r>
      <w:r w:rsidR="00845FA8">
        <w:rPr>
          <w:rFonts w:ascii="Times New Roman" w:hAnsi="Times New Roman"/>
          <w:sz w:val="24"/>
          <w:szCs w:val="24"/>
        </w:rPr>
        <w:t xml:space="preserve">. z. </w:t>
      </w:r>
      <w:r w:rsidR="00957F60">
        <w:rPr>
          <w:rFonts w:ascii="Times New Roman" w:hAnsi="Times New Roman"/>
          <w:sz w:val="24"/>
          <w:szCs w:val="24"/>
        </w:rPr>
        <w:t>sa mení takto:</w:t>
      </w:r>
    </w:p>
    <w:p w14:paraId="17B82590" w14:textId="264D7050" w:rsidR="00203B43" w:rsidRDefault="00203B43" w:rsidP="006F639E">
      <w:pPr>
        <w:pStyle w:val="Odsekzoznamu"/>
        <w:numPr>
          <w:ilvl w:val="0"/>
          <w:numId w:val="34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8961A5" w:rsidRPr="00143F13">
        <w:rPr>
          <w:rFonts w:ascii="Times New Roman" w:hAnsi="Times New Roman"/>
          <w:sz w:val="24"/>
          <w:szCs w:val="24"/>
          <w:shd w:val="clear" w:color="auto" w:fill="FFFFFF"/>
        </w:rPr>
        <w:t>§ 104 ods</w:t>
      </w:r>
      <w:r w:rsidR="0074547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961A5" w:rsidRPr="00143F13">
        <w:rPr>
          <w:rFonts w:ascii="Times New Roman" w:hAnsi="Times New Roman"/>
          <w:sz w:val="24"/>
          <w:szCs w:val="24"/>
          <w:shd w:val="clear" w:color="auto" w:fill="FFFFFF"/>
        </w:rPr>
        <w:t xml:space="preserve">1 </w:t>
      </w:r>
      <w:r w:rsidR="0074547B">
        <w:rPr>
          <w:rFonts w:ascii="Times New Roman" w:hAnsi="Times New Roman"/>
          <w:sz w:val="24"/>
          <w:szCs w:val="24"/>
          <w:shd w:val="clear" w:color="auto" w:fill="FFFFFF"/>
        </w:rPr>
        <w:t xml:space="preserve">sa slová „sumy 65%“ nahrádzajú slovom „sumy“. </w:t>
      </w:r>
    </w:p>
    <w:p w14:paraId="7637DC6A" w14:textId="77777777" w:rsidR="006F639E" w:rsidRPr="006F639E" w:rsidRDefault="006F639E" w:rsidP="006F639E">
      <w:pPr>
        <w:pStyle w:val="Odsekzoznamu"/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1B1718" w14:textId="58A1AF86" w:rsidR="008961A5" w:rsidRPr="00143F13" w:rsidRDefault="008961A5" w:rsidP="00143F13">
      <w:pPr>
        <w:pStyle w:val="Odsekzoznamu"/>
        <w:numPr>
          <w:ilvl w:val="0"/>
          <w:numId w:val="34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43F13">
        <w:rPr>
          <w:rFonts w:ascii="Times New Roman" w:hAnsi="Times New Roman"/>
          <w:sz w:val="24"/>
          <w:szCs w:val="24"/>
          <w:shd w:val="clear" w:color="auto" w:fill="FFFFFF"/>
        </w:rPr>
        <w:t>V § 171 ods. 1 sa slová „</w:t>
      </w:r>
      <w:r w:rsidR="004546FA" w:rsidRPr="00143F13">
        <w:rPr>
          <w:rFonts w:ascii="Times New Roman" w:hAnsi="Times New Roman"/>
          <w:sz w:val="24"/>
          <w:szCs w:val="24"/>
          <w:shd w:val="clear" w:color="auto" w:fill="FFFFFF"/>
        </w:rPr>
        <w:t xml:space="preserve">§ 152 ods. 1, 2, </w:t>
      </w:r>
      <w:r w:rsidRPr="00143F13">
        <w:rPr>
          <w:rFonts w:ascii="Times New Roman" w:hAnsi="Times New Roman"/>
          <w:sz w:val="24"/>
          <w:szCs w:val="24"/>
          <w:shd w:val="clear" w:color="auto" w:fill="FFFFFF"/>
        </w:rPr>
        <w:t xml:space="preserve">4 až 7 a 9“ </w:t>
      </w:r>
      <w:r w:rsidR="00A62822">
        <w:rPr>
          <w:rFonts w:ascii="Times New Roman" w:hAnsi="Times New Roman"/>
          <w:sz w:val="24"/>
          <w:szCs w:val="24"/>
          <w:shd w:val="clear" w:color="auto" w:fill="FFFFFF"/>
        </w:rPr>
        <w:t>nahrádza</w:t>
      </w:r>
      <w:r w:rsidR="004B3E41">
        <w:rPr>
          <w:rFonts w:ascii="Times New Roman" w:hAnsi="Times New Roman"/>
          <w:sz w:val="24"/>
          <w:szCs w:val="24"/>
          <w:shd w:val="clear" w:color="auto" w:fill="FFFFFF"/>
        </w:rPr>
        <w:t>jú</w:t>
      </w:r>
      <w:r w:rsidR="00A62822">
        <w:rPr>
          <w:rFonts w:ascii="Times New Roman" w:hAnsi="Times New Roman"/>
          <w:sz w:val="24"/>
          <w:szCs w:val="24"/>
          <w:shd w:val="clear" w:color="auto" w:fill="FFFFFF"/>
        </w:rPr>
        <w:t xml:space="preserve"> slovami:</w:t>
      </w:r>
      <w:r w:rsidRPr="00143F13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A62822" w:rsidRPr="00143F13">
        <w:rPr>
          <w:rFonts w:ascii="Times New Roman" w:hAnsi="Times New Roman"/>
          <w:sz w:val="24"/>
          <w:szCs w:val="24"/>
          <w:shd w:val="clear" w:color="auto" w:fill="FFFFFF"/>
        </w:rPr>
        <w:t>§ 152 ods. 1, 2, 4 až 7</w:t>
      </w:r>
      <w:r w:rsidR="00A6282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62822" w:rsidRPr="00143F13">
        <w:rPr>
          <w:rFonts w:ascii="Times New Roman" w:hAnsi="Times New Roman"/>
          <w:sz w:val="24"/>
          <w:szCs w:val="24"/>
          <w:shd w:val="clear" w:color="auto" w:fill="FFFFFF"/>
        </w:rPr>
        <w:t> 9</w:t>
      </w:r>
      <w:r w:rsidR="00A62822">
        <w:rPr>
          <w:rFonts w:ascii="Times New Roman" w:hAnsi="Times New Roman"/>
          <w:sz w:val="24"/>
          <w:szCs w:val="24"/>
          <w:shd w:val="clear" w:color="auto" w:fill="FFFFFF"/>
        </w:rPr>
        <w:t xml:space="preserve"> a 1</w:t>
      </w:r>
      <w:r w:rsidR="00A72462" w:rsidRPr="00143F13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143F13">
        <w:rPr>
          <w:rFonts w:ascii="Times New Roman" w:hAnsi="Times New Roman"/>
          <w:sz w:val="24"/>
          <w:szCs w:val="24"/>
          <w:shd w:val="clear" w:color="auto" w:fill="FFFFFF"/>
        </w:rPr>
        <w:t xml:space="preserve">“. </w:t>
      </w:r>
    </w:p>
    <w:p w14:paraId="0D62D06D" w14:textId="4248BB05" w:rsidR="00215813" w:rsidRPr="00652F26" w:rsidRDefault="00215813" w:rsidP="00226A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F26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B4BF6">
        <w:rPr>
          <w:rFonts w:ascii="Times New Roman" w:hAnsi="Times New Roman"/>
          <w:b/>
          <w:bCs/>
          <w:sz w:val="24"/>
          <w:szCs w:val="24"/>
        </w:rPr>
        <w:t>VI</w:t>
      </w:r>
      <w:r w:rsidR="00EA293A">
        <w:rPr>
          <w:rFonts w:ascii="Times New Roman" w:hAnsi="Times New Roman"/>
          <w:b/>
          <w:bCs/>
          <w:sz w:val="24"/>
          <w:szCs w:val="24"/>
        </w:rPr>
        <w:t>I</w:t>
      </w:r>
    </w:p>
    <w:p w14:paraId="2AED5F81" w14:textId="77777777" w:rsidR="00226A5C" w:rsidRPr="00652F26" w:rsidRDefault="00226A5C" w:rsidP="0022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E28E96" w14:textId="6D114F99" w:rsidR="00215813" w:rsidRPr="00652F26" w:rsidRDefault="00215813" w:rsidP="00EA293A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2F26">
        <w:rPr>
          <w:rFonts w:ascii="Times New Roman" w:hAnsi="Times New Roman"/>
          <w:sz w:val="24"/>
          <w:szCs w:val="24"/>
        </w:rPr>
        <w:t>Zákon č</w:t>
      </w:r>
      <w:r w:rsidR="00226A5C" w:rsidRPr="00652F26">
        <w:rPr>
          <w:rFonts w:ascii="Times New Roman" w:hAnsi="Times New Roman"/>
          <w:sz w:val="24"/>
          <w:szCs w:val="24"/>
        </w:rPr>
        <w:t>. 35/2019 Z. z.</w:t>
      </w:r>
      <w:r w:rsidRPr="00652F26">
        <w:rPr>
          <w:rFonts w:ascii="Times New Roman" w:hAnsi="Times New Roman"/>
          <w:sz w:val="24"/>
          <w:szCs w:val="24"/>
        </w:rPr>
        <w:t> o finančnej správe a o zmene a doplnení niektorých zákonov v znení zákona č. 319/2019 Z. z. a zákona č. 126/2020 Z. z.</w:t>
      </w:r>
      <w:r w:rsidR="00957F60">
        <w:rPr>
          <w:rFonts w:ascii="Times New Roman" w:hAnsi="Times New Roman"/>
          <w:sz w:val="24"/>
          <w:szCs w:val="24"/>
        </w:rPr>
        <w:t xml:space="preserve"> a zákona č. 76/2021 Z. z</w:t>
      </w:r>
      <w:r w:rsidRPr="00652F26">
        <w:rPr>
          <w:rFonts w:ascii="Times New Roman" w:hAnsi="Times New Roman"/>
          <w:sz w:val="24"/>
          <w:szCs w:val="24"/>
        </w:rPr>
        <w:t xml:space="preserve"> sa mení a dopĺňa takto:</w:t>
      </w:r>
    </w:p>
    <w:p w14:paraId="04C2D3C8" w14:textId="6D990F33" w:rsidR="009C057E" w:rsidRPr="009C057E" w:rsidRDefault="00BD0327" w:rsidP="001206EE">
      <w:pPr>
        <w:pStyle w:val="Odsekzoznamu"/>
        <w:numPr>
          <w:ilvl w:val="0"/>
          <w:numId w:val="33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057E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392DDC" w:rsidRPr="009C057E">
        <w:rPr>
          <w:rFonts w:ascii="Times New Roman" w:hAnsi="Times New Roman"/>
          <w:sz w:val="24"/>
          <w:szCs w:val="24"/>
          <w:shd w:val="clear" w:color="auto" w:fill="FFFFFF"/>
        </w:rPr>
        <w:t>§ 213 ods. 2 písm</w:t>
      </w:r>
      <w:r w:rsidR="0074547B" w:rsidRPr="009C057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92DDC" w:rsidRPr="009C057E">
        <w:rPr>
          <w:rFonts w:ascii="Times New Roman" w:hAnsi="Times New Roman"/>
          <w:sz w:val="24"/>
          <w:szCs w:val="24"/>
          <w:shd w:val="clear" w:color="auto" w:fill="FFFFFF"/>
        </w:rPr>
        <w:t xml:space="preserve"> g) </w:t>
      </w:r>
      <w:r w:rsidR="0074547B" w:rsidRPr="009C057E">
        <w:rPr>
          <w:rFonts w:ascii="Times New Roman" w:eastAsia="Times New Roman" w:hAnsi="Times New Roman"/>
          <w:sz w:val="24"/>
          <w:szCs w:val="24"/>
        </w:rPr>
        <w:t>sa slová „však 65 %“ nahrádzajú slov</w:t>
      </w:r>
      <w:r w:rsidR="009C057E">
        <w:rPr>
          <w:rFonts w:ascii="Times New Roman" w:eastAsia="Times New Roman" w:hAnsi="Times New Roman"/>
          <w:sz w:val="24"/>
          <w:szCs w:val="24"/>
        </w:rPr>
        <w:t xml:space="preserve">ami </w:t>
      </w:r>
      <w:r w:rsidR="0074547B" w:rsidRPr="009C057E">
        <w:rPr>
          <w:rFonts w:ascii="Times New Roman" w:eastAsia="Times New Roman" w:hAnsi="Times New Roman"/>
          <w:sz w:val="24"/>
          <w:szCs w:val="24"/>
        </w:rPr>
        <w:t xml:space="preserve">„však sumou“. </w:t>
      </w:r>
    </w:p>
    <w:p w14:paraId="4FF2C459" w14:textId="77777777" w:rsidR="009C057E" w:rsidRDefault="009C057E" w:rsidP="009C057E">
      <w:pPr>
        <w:pStyle w:val="Odsekzoznamu"/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82E2F9E" w14:textId="1EA4DE5C" w:rsidR="00E34283" w:rsidRPr="009C057E" w:rsidRDefault="00226A5C" w:rsidP="001206EE">
      <w:pPr>
        <w:pStyle w:val="Odsekzoznamu"/>
        <w:numPr>
          <w:ilvl w:val="0"/>
          <w:numId w:val="33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057E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E34283" w:rsidRPr="009C057E">
        <w:rPr>
          <w:rFonts w:ascii="Times New Roman" w:hAnsi="Times New Roman"/>
          <w:sz w:val="24"/>
          <w:szCs w:val="24"/>
          <w:shd w:val="clear" w:color="auto" w:fill="FFFFFF"/>
        </w:rPr>
        <w:t>§ 213 sa za odsek 6 vkladá nový odsek 7, ktorý znie:</w:t>
      </w:r>
    </w:p>
    <w:p w14:paraId="5D983468" w14:textId="02D46277" w:rsidR="00B52030" w:rsidRDefault="00A52A1D" w:rsidP="00EA293A">
      <w:pPr>
        <w:shd w:val="clear" w:color="auto" w:fill="FFFFFF"/>
        <w:spacing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„</w:t>
      </w:r>
      <w:r w:rsidR="00E34283" w:rsidRPr="00652F26">
        <w:rPr>
          <w:rFonts w:ascii="Times New Roman" w:hAnsi="Times New Roman"/>
          <w:sz w:val="24"/>
          <w:szCs w:val="24"/>
          <w:shd w:val="clear" w:color="auto" w:fill="FFFFFF"/>
        </w:rPr>
        <w:t xml:space="preserve">(7) </w:t>
      </w:r>
      <w:r w:rsidR="00B52030">
        <w:rPr>
          <w:rFonts w:ascii="Times New Roman" w:hAnsi="Times New Roman"/>
          <w:sz w:val="24"/>
          <w:szCs w:val="24"/>
        </w:rPr>
        <w:t xml:space="preserve">Zabezpečením stravovania inak ako vo vlastnom stravovacom zariadení alebo v stravovacom zariadení iného zamestnávateľa sa rozumie poskytovanie stravovacej poukážky alebo finančného príspevku na stravovanie pozadu za mesačné obdobie, a to najneskôr do konca nasledujúceho kalendárneho mesiaca, ak sa v kolektívnej zmluve nedohodlo preddavkové poskytovanie alebo ak služobný úrad neposkytuje stravovacie poukážky alebo finančný príspevok na stravovanie preddavkovo. </w:t>
      </w:r>
      <w:r w:rsidR="00B52030">
        <w:rPr>
          <w:rFonts w:ascii="Times New Roman" w:hAnsi="Times New Roman"/>
          <w:sz w:val="24"/>
          <w:szCs w:val="24"/>
          <w:shd w:val="clear" w:color="auto" w:fill="FFFFFF"/>
        </w:rPr>
        <w:t>Platnosť poskytnutých stravovacích poukážok nesmie skončiť skôr, ako dva mesiace po ich poskytnutí.“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520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8028F35" w14:textId="07FDE20F" w:rsidR="00E34283" w:rsidRDefault="00E34283" w:rsidP="00A52A1D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52F26">
        <w:rPr>
          <w:rFonts w:ascii="Times New Roman" w:hAnsi="Times New Roman"/>
          <w:sz w:val="24"/>
          <w:szCs w:val="24"/>
          <w:shd w:val="clear" w:color="auto" w:fill="FFFFFF"/>
        </w:rPr>
        <w:t xml:space="preserve">Doterajšie odseky 7 až 9 sa označujú ako odseky 8 až 10. </w:t>
      </w:r>
    </w:p>
    <w:p w14:paraId="3AC57DDF" w14:textId="2FD08A5F" w:rsidR="00A51C2A" w:rsidRPr="00A51C2A" w:rsidRDefault="00A51C2A" w:rsidP="00A51C2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1C2A">
        <w:rPr>
          <w:rFonts w:ascii="Times New Roman" w:hAnsi="Times New Roman"/>
          <w:b/>
          <w:color w:val="000000" w:themeColor="text1"/>
          <w:sz w:val="24"/>
          <w:szCs w:val="24"/>
        </w:rPr>
        <w:t>Čl. VII</w:t>
      </w:r>
      <w:r w:rsidR="00064924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</w:p>
    <w:p w14:paraId="6F7E7973" w14:textId="563E3A68" w:rsidR="00312BCC" w:rsidRPr="0088322A" w:rsidRDefault="00A51C2A" w:rsidP="00EA2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C2A">
        <w:rPr>
          <w:rFonts w:ascii="Times New Roman" w:hAnsi="Times New Roman"/>
          <w:color w:val="000000" w:themeColor="text1"/>
          <w:sz w:val="24"/>
          <w:szCs w:val="24"/>
        </w:rPr>
        <w:t>Tento zákon nadobúda účinnosť 1. januára 2022.</w:t>
      </w:r>
    </w:p>
    <w:sectPr w:rsidR="00312BCC" w:rsidRPr="0088322A" w:rsidSect="008953E7"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B0AA" w14:textId="77777777" w:rsidR="002434DF" w:rsidRDefault="002434DF" w:rsidP="009B5156">
      <w:pPr>
        <w:spacing w:after="0" w:line="240" w:lineRule="auto"/>
      </w:pPr>
      <w:r>
        <w:separator/>
      </w:r>
    </w:p>
  </w:endnote>
  <w:endnote w:type="continuationSeparator" w:id="0">
    <w:p w14:paraId="31FC1327" w14:textId="77777777" w:rsidR="002434DF" w:rsidRDefault="002434DF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C1EC" w14:textId="77777777" w:rsidR="002434DF" w:rsidRDefault="002434DF" w:rsidP="009B5156">
      <w:pPr>
        <w:spacing w:after="0" w:line="240" w:lineRule="auto"/>
      </w:pPr>
      <w:r>
        <w:separator/>
      </w:r>
    </w:p>
  </w:footnote>
  <w:footnote w:type="continuationSeparator" w:id="0">
    <w:p w14:paraId="20E60C27" w14:textId="77777777" w:rsidR="002434DF" w:rsidRDefault="002434DF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7151"/>
    <w:multiLevelType w:val="hybridMultilevel"/>
    <w:tmpl w:val="4836C9D6"/>
    <w:lvl w:ilvl="0" w:tplc="DFFA26D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917"/>
    <w:multiLevelType w:val="hybridMultilevel"/>
    <w:tmpl w:val="9CDC49F8"/>
    <w:lvl w:ilvl="0" w:tplc="D4D4592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2309"/>
    <w:multiLevelType w:val="multilevel"/>
    <w:tmpl w:val="9A38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0428B"/>
    <w:multiLevelType w:val="hybridMultilevel"/>
    <w:tmpl w:val="C57CDD64"/>
    <w:lvl w:ilvl="0" w:tplc="7D521E8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0DB0"/>
    <w:multiLevelType w:val="hybridMultilevel"/>
    <w:tmpl w:val="D722DE1E"/>
    <w:lvl w:ilvl="0" w:tplc="94388EF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E0B4F84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F6E0A"/>
    <w:multiLevelType w:val="hybridMultilevel"/>
    <w:tmpl w:val="0B806EB8"/>
    <w:lvl w:ilvl="0" w:tplc="E8C6901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41BA4"/>
    <w:multiLevelType w:val="hybridMultilevel"/>
    <w:tmpl w:val="9A76449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3964B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15B3A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55E15"/>
    <w:multiLevelType w:val="hybridMultilevel"/>
    <w:tmpl w:val="F2F4FDAA"/>
    <w:lvl w:ilvl="0" w:tplc="233AD09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F84719"/>
    <w:multiLevelType w:val="hybridMultilevel"/>
    <w:tmpl w:val="97FAE870"/>
    <w:lvl w:ilvl="0" w:tplc="917270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36D7"/>
    <w:multiLevelType w:val="hybridMultilevel"/>
    <w:tmpl w:val="50228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45F27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16797"/>
    <w:multiLevelType w:val="multilevel"/>
    <w:tmpl w:val="B1A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2005B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C7E19"/>
    <w:multiLevelType w:val="hybridMultilevel"/>
    <w:tmpl w:val="016CD7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52BC7"/>
    <w:multiLevelType w:val="hybridMultilevel"/>
    <w:tmpl w:val="700C0A70"/>
    <w:lvl w:ilvl="0" w:tplc="E53CB022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E592B48"/>
    <w:multiLevelType w:val="multilevel"/>
    <w:tmpl w:val="4C42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30A0D"/>
    <w:multiLevelType w:val="hybridMultilevel"/>
    <w:tmpl w:val="0F18653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4C20CCB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747D27"/>
    <w:multiLevelType w:val="hybridMultilevel"/>
    <w:tmpl w:val="442837FE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E7C3493"/>
    <w:multiLevelType w:val="hybridMultilevel"/>
    <w:tmpl w:val="495472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6"/>
  </w:num>
  <w:num w:numId="3">
    <w:abstractNumId w:val="32"/>
  </w:num>
  <w:num w:numId="4">
    <w:abstractNumId w:val="11"/>
  </w:num>
  <w:num w:numId="5">
    <w:abstractNumId w:val="25"/>
  </w:num>
  <w:num w:numId="6">
    <w:abstractNumId w:val="21"/>
  </w:num>
  <w:num w:numId="7">
    <w:abstractNumId w:val="17"/>
  </w:num>
  <w:num w:numId="8">
    <w:abstractNumId w:val="27"/>
  </w:num>
  <w:num w:numId="9">
    <w:abstractNumId w:val="23"/>
  </w:num>
  <w:num w:numId="10">
    <w:abstractNumId w:val="13"/>
  </w:num>
  <w:num w:numId="11">
    <w:abstractNumId w:val="1"/>
  </w:num>
  <w:num w:numId="12">
    <w:abstractNumId w:val="10"/>
  </w:num>
  <w:num w:numId="13">
    <w:abstractNumId w:val="28"/>
  </w:num>
  <w:num w:numId="14">
    <w:abstractNumId w:val="9"/>
  </w:num>
  <w:num w:numId="15">
    <w:abstractNumId w:val="2"/>
  </w:num>
  <w:num w:numId="16">
    <w:abstractNumId w:val="5"/>
  </w:num>
  <w:num w:numId="17">
    <w:abstractNumId w:val="15"/>
  </w:num>
  <w:num w:numId="18">
    <w:abstractNumId w:val="16"/>
  </w:num>
  <w:num w:numId="19">
    <w:abstractNumId w:val="30"/>
  </w:num>
  <w:num w:numId="20">
    <w:abstractNumId w:val="20"/>
  </w:num>
  <w:num w:numId="21">
    <w:abstractNumId w:val="4"/>
  </w:num>
  <w:num w:numId="22">
    <w:abstractNumId w:val="8"/>
  </w:num>
  <w:num w:numId="23">
    <w:abstractNumId w:val="0"/>
  </w:num>
  <w:num w:numId="24">
    <w:abstractNumId w:val="7"/>
  </w:num>
  <w:num w:numId="25">
    <w:abstractNumId w:val="6"/>
  </w:num>
  <w:num w:numId="26">
    <w:abstractNumId w:val="31"/>
  </w:num>
  <w:num w:numId="27">
    <w:abstractNumId w:val="29"/>
  </w:num>
  <w:num w:numId="28">
    <w:abstractNumId w:val="34"/>
  </w:num>
  <w:num w:numId="29">
    <w:abstractNumId w:val="12"/>
  </w:num>
  <w:num w:numId="30">
    <w:abstractNumId w:val="33"/>
  </w:num>
  <w:num w:numId="31">
    <w:abstractNumId w:val="19"/>
  </w:num>
  <w:num w:numId="32">
    <w:abstractNumId w:val="22"/>
  </w:num>
  <w:num w:numId="33">
    <w:abstractNumId w:val="24"/>
  </w:num>
  <w:num w:numId="34">
    <w:abstractNumId w:val="18"/>
  </w:num>
  <w:num w:numId="3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1C5A"/>
    <w:rsid w:val="000039D5"/>
    <w:rsid w:val="00006B00"/>
    <w:rsid w:val="00007786"/>
    <w:rsid w:val="00007E69"/>
    <w:rsid w:val="00013721"/>
    <w:rsid w:val="00014F42"/>
    <w:rsid w:val="000157DE"/>
    <w:rsid w:val="00015F7E"/>
    <w:rsid w:val="000170AB"/>
    <w:rsid w:val="00017CDA"/>
    <w:rsid w:val="00022472"/>
    <w:rsid w:val="00022B46"/>
    <w:rsid w:val="000243EA"/>
    <w:rsid w:val="000253BE"/>
    <w:rsid w:val="000264A7"/>
    <w:rsid w:val="00026B8E"/>
    <w:rsid w:val="00027999"/>
    <w:rsid w:val="00031079"/>
    <w:rsid w:val="00032416"/>
    <w:rsid w:val="00032B3B"/>
    <w:rsid w:val="000341E3"/>
    <w:rsid w:val="0003489A"/>
    <w:rsid w:val="00035448"/>
    <w:rsid w:val="00036361"/>
    <w:rsid w:val="00037455"/>
    <w:rsid w:val="00037D81"/>
    <w:rsid w:val="00040234"/>
    <w:rsid w:val="00040B0A"/>
    <w:rsid w:val="00041468"/>
    <w:rsid w:val="00042EF7"/>
    <w:rsid w:val="000459C4"/>
    <w:rsid w:val="00047CE7"/>
    <w:rsid w:val="000522E0"/>
    <w:rsid w:val="0005289A"/>
    <w:rsid w:val="00052A4D"/>
    <w:rsid w:val="00052EA9"/>
    <w:rsid w:val="0005373B"/>
    <w:rsid w:val="00053845"/>
    <w:rsid w:val="00053B97"/>
    <w:rsid w:val="00054255"/>
    <w:rsid w:val="00054E30"/>
    <w:rsid w:val="0005658F"/>
    <w:rsid w:val="00057B9D"/>
    <w:rsid w:val="000617A1"/>
    <w:rsid w:val="00061ACA"/>
    <w:rsid w:val="000622C2"/>
    <w:rsid w:val="00062D48"/>
    <w:rsid w:val="000636D5"/>
    <w:rsid w:val="00064924"/>
    <w:rsid w:val="00064E91"/>
    <w:rsid w:val="00065432"/>
    <w:rsid w:val="0006697B"/>
    <w:rsid w:val="00066BE2"/>
    <w:rsid w:val="00066C14"/>
    <w:rsid w:val="00067210"/>
    <w:rsid w:val="000676E0"/>
    <w:rsid w:val="0007119A"/>
    <w:rsid w:val="00071D9E"/>
    <w:rsid w:val="00072250"/>
    <w:rsid w:val="00072320"/>
    <w:rsid w:val="00073643"/>
    <w:rsid w:val="00074F45"/>
    <w:rsid w:val="00080C0F"/>
    <w:rsid w:val="00081585"/>
    <w:rsid w:val="00083135"/>
    <w:rsid w:val="00083C18"/>
    <w:rsid w:val="00083F21"/>
    <w:rsid w:val="000843D2"/>
    <w:rsid w:val="00084A87"/>
    <w:rsid w:val="0009016A"/>
    <w:rsid w:val="0009031E"/>
    <w:rsid w:val="00090F4F"/>
    <w:rsid w:val="00091A15"/>
    <w:rsid w:val="00091C12"/>
    <w:rsid w:val="00091D89"/>
    <w:rsid w:val="0009334C"/>
    <w:rsid w:val="0009559F"/>
    <w:rsid w:val="00096337"/>
    <w:rsid w:val="000A0FFE"/>
    <w:rsid w:val="000A19C7"/>
    <w:rsid w:val="000A72F9"/>
    <w:rsid w:val="000B0C35"/>
    <w:rsid w:val="000B267C"/>
    <w:rsid w:val="000C02B3"/>
    <w:rsid w:val="000C10CE"/>
    <w:rsid w:val="000C4517"/>
    <w:rsid w:val="000C52EC"/>
    <w:rsid w:val="000C5B6A"/>
    <w:rsid w:val="000C72FA"/>
    <w:rsid w:val="000D0172"/>
    <w:rsid w:val="000D0C3E"/>
    <w:rsid w:val="000D2516"/>
    <w:rsid w:val="000D36F7"/>
    <w:rsid w:val="000D46DB"/>
    <w:rsid w:val="000D67D3"/>
    <w:rsid w:val="000E124C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634C"/>
    <w:rsid w:val="00107BB7"/>
    <w:rsid w:val="00107C5C"/>
    <w:rsid w:val="0011063C"/>
    <w:rsid w:val="001116EF"/>
    <w:rsid w:val="00112ADA"/>
    <w:rsid w:val="00114566"/>
    <w:rsid w:val="001151A7"/>
    <w:rsid w:val="001161AE"/>
    <w:rsid w:val="00116B7E"/>
    <w:rsid w:val="00117910"/>
    <w:rsid w:val="0012359A"/>
    <w:rsid w:val="00124796"/>
    <w:rsid w:val="00125A15"/>
    <w:rsid w:val="001279E5"/>
    <w:rsid w:val="0013026F"/>
    <w:rsid w:val="00130329"/>
    <w:rsid w:val="00130D02"/>
    <w:rsid w:val="00130E79"/>
    <w:rsid w:val="0013300E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3F13"/>
    <w:rsid w:val="001451C9"/>
    <w:rsid w:val="001477F4"/>
    <w:rsid w:val="001510C8"/>
    <w:rsid w:val="00152375"/>
    <w:rsid w:val="00156538"/>
    <w:rsid w:val="00160CC4"/>
    <w:rsid w:val="00162B70"/>
    <w:rsid w:val="001630DC"/>
    <w:rsid w:val="00164062"/>
    <w:rsid w:val="00167293"/>
    <w:rsid w:val="00170F25"/>
    <w:rsid w:val="0017111D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2130"/>
    <w:rsid w:val="00184FCA"/>
    <w:rsid w:val="0018523D"/>
    <w:rsid w:val="001868EA"/>
    <w:rsid w:val="0018740A"/>
    <w:rsid w:val="00194639"/>
    <w:rsid w:val="001A00E6"/>
    <w:rsid w:val="001A1BCC"/>
    <w:rsid w:val="001A2A57"/>
    <w:rsid w:val="001A36F0"/>
    <w:rsid w:val="001A3A3C"/>
    <w:rsid w:val="001A4B32"/>
    <w:rsid w:val="001A650D"/>
    <w:rsid w:val="001B06B5"/>
    <w:rsid w:val="001B19B6"/>
    <w:rsid w:val="001B3408"/>
    <w:rsid w:val="001B4C39"/>
    <w:rsid w:val="001B5340"/>
    <w:rsid w:val="001B6607"/>
    <w:rsid w:val="001B70C1"/>
    <w:rsid w:val="001B7647"/>
    <w:rsid w:val="001C3744"/>
    <w:rsid w:val="001C5C1E"/>
    <w:rsid w:val="001D0B08"/>
    <w:rsid w:val="001D3FD2"/>
    <w:rsid w:val="001D445D"/>
    <w:rsid w:val="001D5215"/>
    <w:rsid w:val="001D5C5B"/>
    <w:rsid w:val="001D6B79"/>
    <w:rsid w:val="001D7607"/>
    <w:rsid w:val="001E04C4"/>
    <w:rsid w:val="001E0FC4"/>
    <w:rsid w:val="001E3B35"/>
    <w:rsid w:val="001E4A0E"/>
    <w:rsid w:val="001E5C63"/>
    <w:rsid w:val="001E603C"/>
    <w:rsid w:val="001E7EB4"/>
    <w:rsid w:val="001F155C"/>
    <w:rsid w:val="001F4396"/>
    <w:rsid w:val="001F4A37"/>
    <w:rsid w:val="001F5BC5"/>
    <w:rsid w:val="001F68A2"/>
    <w:rsid w:val="002003C0"/>
    <w:rsid w:val="002039F5"/>
    <w:rsid w:val="00203B43"/>
    <w:rsid w:val="00204F80"/>
    <w:rsid w:val="00205537"/>
    <w:rsid w:val="002120E9"/>
    <w:rsid w:val="00214340"/>
    <w:rsid w:val="00215813"/>
    <w:rsid w:val="002164E8"/>
    <w:rsid w:val="00217BDC"/>
    <w:rsid w:val="0022500C"/>
    <w:rsid w:val="00226A5C"/>
    <w:rsid w:val="00227332"/>
    <w:rsid w:val="002302DF"/>
    <w:rsid w:val="00230592"/>
    <w:rsid w:val="00232409"/>
    <w:rsid w:val="0023367E"/>
    <w:rsid w:val="00233F1F"/>
    <w:rsid w:val="002434DF"/>
    <w:rsid w:val="002446BA"/>
    <w:rsid w:val="00244B06"/>
    <w:rsid w:val="00245BB3"/>
    <w:rsid w:val="00245D9F"/>
    <w:rsid w:val="00246353"/>
    <w:rsid w:val="002506FF"/>
    <w:rsid w:val="00250B54"/>
    <w:rsid w:val="002513F3"/>
    <w:rsid w:val="00251665"/>
    <w:rsid w:val="00254061"/>
    <w:rsid w:val="00254372"/>
    <w:rsid w:val="00254B16"/>
    <w:rsid w:val="002564F5"/>
    <w:rsid w:val="0025679C"/>
    <w:rsid w:val="002568E6"/>
    <w:rsid w:val="00257E80"/>
    <w:rsid w:val="00261942"/>
    <w:rsid w:val="00264A4F"/>
    <w:rsid w:val="00264F7D"/>
    <w:rsid w:val="00266648"/>
    <w:rsid w:val="00266B94"/>
    <w:rsid w:val="00270021"/>
    <w:rsid w:val="00270F20"/>
    <w:rsid w:val="002738DA"/>
    <w:rsid w:val="00273B53"/>
    <w:rsid w:val="0027413A"/>
    <w:rsid w:val="00275139"/>
    <w:rsid w:val="00276BB4"/>
    <w:rsid w:val="00281061"/>
    <w:rsid w:val="00281629"/>
    <w:rsid w:val="00282B03"/>
    <w:rsid w:val="0028328C"/>
    <w:rsid w:val="0028496F"/>
    <w:rsid w:val="00287A38"/>
    <w:rsid w:val="0029217C"/>
    <w:rsid w:val="0029580B"/>
    <w:rsid w:val="00295C55"/>
    <w:rsid w:val="00296037"/>
    <w:rsid w:val="002974A0"/>
    <w:rsid w:val="002A0C2B"/>
    <w:rsid w:val="002A27A0"/>
    <w:rsid w:val="002A36D9"/>
    <w:rsid w:val="002A52E3"/>
    <w:rsid w:val="002B0999"/>
    <w:rsid w:val="002B0DAB"/>
    <w:rsid w:val="002B6189"/>
    <w:rsid w:val="002B6C75"/>
    <w:rsid w:val="002C4D8D"/>
    <w:rsid w:val="002C559A"/>
    <w:rsid w:val="002C5DCF"/>
    <w:rsid w:val="002C605A"/>
    <w:rsid w:val="002C767A"/>
    <w:rsid w:val="002D0B45"/>
    <w:rsid w:val="002D1037"/>
    <w:rsid w:val="002D1438"/>
    <w:rsid w:val="002D379C"/>
    <w:rsid w:val="002D3B9B"/>
    <w:rsid w:val="002D58BD"/>
    <w:rsid w:val="002D70B1"/>
    <w:rsid w:val="002D72AE"/>
    <w:rsid w:val="002D730F"/>
    <w:rsid w:val="002E1C91"/>
    <w:rsid w:val="002E2103"/>
    <w:rsid w:val="002E34E6"/>
    <w:rsid w:val="002E3D43"/>
    <w:rsid w:val="002E481E"/>
    <w:rsid w:val="002F0475"/>
    <w:rsid w:val="002F244F"/>
    <w:rsid w:val="002F2FFD"/>
    <w:rsid w:val="002F34B4"/>
    <w:rsid w:val="002F5F39"/>
    <w:rsid w:val="002F63BA"/>
    <w:rsid w:val="00300BB4"/>
    <w:rsid w:val="00301AE1"/>
    <w:rsid w:val="00302A8A"/>
    <w:rsid w:val="00302EF2"/>
    <w:rsid w:val="00305C9F"/>
    <w:rsid w:val="00305FB2"/>
    <w:rsid w:val="00312848"/>
    <w:rsid w:val="00312BCC"/>
    <w:rsid w:val="0031746A"/>
    <w:rsid w:val="003200E1"/>
    <w:rsid w:val="0032284E"/>
    <w:rsid w:val="00322CD4"/>
    <w:rsid w:val="00325F93"/>
    <w:rsid w:val="003268F7"/>
    <w:rsid w:val="0032740E"/>
    <w:rsid w:val="00332402"/>
    <w:rsid w:val="00334CAC"/>
    <w:rsid w:val="00336F0C"/>
    <w:rsid w:val="00337D05"/>
    <w:rsid w:val="003403AE"/>
    <w:rsid w:val="00341437"/>
    <w:rsid w:val="0034202C"/>
    <w:rsid w:val="00343DDC"/>
    <w:rsid w:val="00344DDE"/>
    <w:rsid w:val="00346C70"/>
    <w:rsid w:val="003471F7"/>
    <w:rsid w:val="00347E15"/>
    <w:rsid w:val="00352057"/>
    <w:rsid w:val="003520BC"/>
    <w:rsid w:val="00356E1A"/>
    <w:rsid w:val="00364C65"/>
    <w:rsid w:val="003661D9"/>
    <w:rsid w:val="00366B01"/>
    <w:rsid w:val="00366B4D"/>
    <w:rsid w:val="003671CD"/>
    <w:rsid w:val="00367677"/>
    <w:rsid w:val="00370D86"/>
    <w:rsid w:val="00372CAA"/>
    <w:rsid w:val="00373B58"/>
    <w:rsid w:val="00375ECE"/>
    <w:rsid w:val="00376B71"/>
    <w:rsid w:val="00376BD0"/>
    <w:rsid w:val="003810B3"/>
    <w:rsid w:val="003812F5"/>
    <w:rsid w:val="00383144"/>
    <w:rsid w:val="003839A6"/>
    <w:rsid w:val="00384034"/>
    <w:rsid w:val="00384395"/>
    <w:rsid w:val="00384E35"/>
    <w:rsid w:val="003913F4"/>
    <w:rsid w:val="00392DDC"/>
    <w:rsid w:val="00394104"/>
    <w:rsid w:val="003A596F"/>
    <w:rsid w:val="003A7834"/>
    <w:rsid w:val="003B0EA7"/>
    <w:rsid w:val="003B16FC"/>
    <w:rsid w:val="003B4BF6"/>
    <w:rsid w:val="003C0A14"/>
    <w:rsid w:val="003C213F"/>
    <w:rsid w:val="003C3087"/>
    <w:rsid w:val="003C3503"/>
    <w:rsid w:val="003C5399"/>
    <w:rsid w:val="003D0404"/>
    <w:rsid w:val="003D0F4F"/>
    <w:rsid w:val="003D4CF9"/>
    <w:rsid w:val="003D5D70"/>
    <w:rsid w:val="003D6D7F"/>
    <w:rsid w:val="003D6D93"/>
    <w:rsid w:val="003D6EA5"/>
    <w:rsid w:val="003D7ED9"/>
    <w:rsid w:val="003E1EA1"/>
    <w:rsid w:val="003E2F38"/>
    <w:rsid w:val="003E3C7F"/>
    <w:rsid w:val="003E3E40"/>
    <w:rsid w:val="003E4AE9"/>
    <w:rsid w:val="003E6730"/>
    <w:rsid w:val="003E6ECB"/>
    <w:rsid w:val="003E6FF5"/>
    <w:rsid w:val="003F4A6A"/>
    <w:rsid w:val="004001CF"/>
    <w:rsid w:val="00402806"/>
    <w:rsid w:val="00403BEB"/>
    <w:rsid w:val="00404726"/>
    <w:rsid w:val="0040619C"/>
    <w:rsid w:val="004153DD"/>
    <w:rsid w:val="00415938"/>
    <w:rsid w:val="00416ECE"/>
    <w:rsid w:val="00417F39"/>
    <w:rsid w:val="00421421"/>
    <w:rsid w:val="004216D3"/>
    <w:rsid w:val="00423C66"/>
    <w:rsid w:val="00423F9D"/>
    <w:rsid w:val="004241A1"/>
    <w:rsid w:val="004253A8"/>
    <w:rsid w:val="00426E30"/>
    <w:rsid w:val="0043659E"/>
    <w:rsid w:val="004435F3"/>
    <w:rsid w:val="00444B91"/>
    <w:rsid w:val="00445291"/>
    <w:rsid w:val="00445FCD"/>
    <w:rsid w:val="004478F7"/>
    <w:rsid w:val="00450685"/>
    <w:rsid w:val="00452EBE"/>
    <w:rsid w:val="004546FA"/>
    <w:rsid w:val="004576ED"/>
    <w:rsid w:val="00462F78"/>
    <w:rsid w:val="00463AE2"/>
    <w:rsid w:val="00464251"/>
    <w:rsid w:val="00465C49"/>
    <w:rsid w:val="0046734F"/>
    <w:rsid w:val="004675CE"/>
    <w:rsid w:val="004708C5"/>
    <w:rsid w:val="004729EE"/>
    <w:rsid w:val="00472D9C"/>
    <w:rsid w:val="004740D9"/>
    <w:rsid w:val="00475E82"/>
    <w:rsid w:val="00476064"/>
    <w:rsid w:val="004766AB"/>
    <w:rsid w:val="004778DE"/>
    <w:rsid w:val="00480137"/>
    <w:rsid w:val="00481882"/>
    <w:rsid w:val="00481D0D"/>
    <w:rsid w:val="00482B84"/>
    <w:rsid w:val="00484555"/>
    <w:rsid w:val="00486CE4"/>
    <w:rsid w:val="004910F0"/>
    <w:rsid w:val="0049251C"/>
    <w:rsid w:val="00495A0F"/>
    <w:rsid w:val="00495B07"/>
    <w:rsid w:val="004A06AC"/>
    <w:rsid w:val="004A1470"/>
    <w:rsid w:val="004A3053"/>
    <w:rsid w:val="004A3E84"/>
    <w:rsid w:val="004A65FC"/>
    <w:rsid w:val="004A6786"/>
    <w:rsid w:val="004B0644"/>
    <w:rsid w:val="004B0C4B"/>
    <w:rsid w:val="004B16E7"/>
    <w:rsid w:val="004B25E4"/>
    <w:rsid w:val="004B2A5A"/>
    <w:rsid w:val="004B3482"/>
    <w:rsid w:val="004B3E41"/>
    <w:rsid w:val="004B4210"/>
    <w:rsid w:val="004B50FB"/>
    <w:rsid w:val="004C0466"/>
    <w:rsid w:val="004C1674"/>
    <w:rsid w:val="004C4F2A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30B7"/>
    <w:rsid w:val="004E5E4E"/>
    <w:rsid w:val="004F2208"/>
    <w:rsid w:val="004F5AF8"/>
    <w:rsid w:val="004F5E6A"/>
    <w:rsid w:val="004F7271"/>
    <w:rsid w:val="00500B14"/>
    <w:rsid w:val="005024B6"/>
    <w:rsid w:val="0050331F"/>
    <w:rsid w:val="00504648"/>
    <w:rsid w:val="00504BF0"/>
    <w:rsid w:val="0050523E"/>
    <w:rsid w:val="00507B10"/>
    <w:rsid w:val="00507EC7"/>
    <w:rsid w:val="00511867"/>
    <w:rsid w:val="00511BB7"/>
    <w:rsid w:val="00512615"/>
    <w:rsid w:val="00512C8C"/>
    <w:rsid w:val="00513C83"/>
    <w:rsid w:val="005154FB"/>
    <w:rsid w:val="00517302"/>
    <w:rsid w:val="00520558"/>
    <w:rsid w:val="00520AE6"/>
    <w:rsid w:val="00525A26"/>
    <w:rsid w:val="005278A1"/>
    <w:rsid w:val="005336F9"/>
    <w:rsid w:val="005343E9"/>
    <w:rsid w:val="005348C1"/>
    <w:rsid w:val="00541796"/>
    <w:rsid w:val="00541EB9"/>
    <w:rsid w:val="005440CE"/>
    <w:rsid w:val="00550EB3"/>
    <w:rsid w:val="00552B5C"/>
    <w:rsid w:val="00556626"/>
    <w:rsid w:val="00556997"/>
    <w:rsid w:val="00561891"/>
    <w:rsid w:val="00563EB7"/>
    <w:rsid w:val="00564783"/>
    <w:rsid w:val="00571F27"/>
    <w:rsid w:val="005734A0"/>
    <w:rsid w:val="00575EF7"/>
    <w:rsid w:val="0057606F"/>
    <w:rsid w:val="00582F45"/>
    <w:rsid w:val="00584D07"/>
    <w:rsid w:val="00585552"/>
    <w:rsid w:val="00586225"/>
    <w:rsid w:val="005877D7"/>
    <w:rsid w:val="00587843"/>
    <w:rsid w:val="00587E9D"/>
    <w:rsid w:val="005967D4"/>
    <w:rsid w:val="00597720"/>
    <w:rsid w:val="005A04F6"/>
    <w:rsid w:val="005A06B0"/>
    <w:rsid w:val="005A06DD"/>
    <w:rsid w:val="005A25E7"/>
    <w:rsid w:val="005B07C8"/>
    <w:rsid w:val="005B1C15"/>
    <w:rsid w:val="005B2B74"/>
    <w:rsid w:val="005B3C17"/>
    <w:rsid w:val="005B69D8"/>
    <w:rsid w:val="005B70C7"/>
    <w:rsid w:val="005B7CBE"/>
    <w:rsid w:val="005B7ED4"/>
    <w:rsid w:val="005B7FF7"/>
    <w:rsid w:val="005C0898"/>
    <w:rsid w:val="005C17C6"/>
    <w:rsid w:val="005C2441"/>
    <w:rsid w:val="005C2C62"/>
    <w:rsid w:val="005C2F16"/>
    <w:rsid w:val="005C5278"/>
    <w:rsid w:val="005C684B"/>
    <w:rsid w:val="005C70E8"/>
    <w:rsid w:val="005C74D4"/>
    <w:rsid w:val="005D01BE"/>
    <w:rsid w:val="005D062A"/>
    <w:rsid w:val="005D1C27"/>
    <w:rsid w:val="005D29DF"/>
    <w:rsid w:val="005D58C5"/>
    <w:rsid w:val="005D65F5"/>
    <w:rsid w:val="005D6F9B"/>
    <w:rsid w:val="005E19FB"/>
    <w:rsid w:val="005E2A23"/>
    <w:rsid w:val="005E2C91"/>
    <w:rsid w:val="005E427D"/>
    <w:rsid w:val="005E645F"/>
    <w:rsid w:val="005E70C7"/>
    <w:rsid w:val="005F192A"/>
    <w:rsid w:val="005F525A"/>
    <w:rsid w:val="005F6CFC"/>
    <w:rsid w:val="0060047B"/>
    <w:rsid w:val="00602E03"/>
    <w:rsid w:val="00604245"/>
    <w:rsid w:val="00606610"/>
    <w:rsid w:val="0061029C"/>
    <w:rsid w:val="00610993"/>
    <w:rsid w:val="00614F90"/>
    <w:rsid w:val="00615AA9"/>
    <w:rsid w:val="00621650"/>
    <w:rsid w:val="00622004"/>
    <w:rsid w:val="006226B8"/>
    <w:rsid w:val="00622F95"/>
    <w:rsid w:val="006256AE"/>
    <w:rsid w:val="00626007"/>
    <w:rsid w:val="00626CE7"/>
    <w:rsid w:val="00627899"/>
    <w:rsid w:val="0063055C"/>
    <w:rsid w:val="00630DDF"/>
    <w:rsid w:val="00631A04"/>
    <w:rsid w:val="00633C67"/>
    <w:rsid w:val="006347AB"/>
    <w:rsid w:val="006354D7"/>
    <w:rsid w:val="00635EF6"/>
    <w:rsid w:val="0064010F"/>
    <w:rsid w:val="00643481"/>
    <w:rsid w:val="00645C35"/>
    <w:rsid w:val="00650F04"/>
    <w:rsid w:val="00652F26"/>
    <w:rsid w:val="0065451D"/>
    <w:rsid w:val="0065741D"/>
    <w:rsid w:val="0066330B"/>
    <w:rsid w:val="00663B38"/>
    <w:rsid w:val="006664E5"/>
    <w:rsid w:val="006703D5"/>
    <w:rsid w:val="00670642"/>
    <w:rsid w:val="006709A8"/>
    <w:rsid w:val="006717D1"/>
    <w:rsid w:val="006805A8"/>
    <w:rsid w:val="0068196D"/>
    <w:rsid w:val="006827D7"/>
    <w:rsid w:val="00683FFC"/>
    <w:rsid w:val="006852C5"/>
    <w:rsid w:val="00687AF2"/>
    <w:rsid w:val="0069044F"/>
    <w:rsid w:val="00692063"/>
    <w:rsid w:val="00693726"/>
    <w:rsid w:val="00695081"/>
    <w:rsid w:val="00697522"/>
    <w:rsid w:val="006A22B4"/>
    <w:rsid w:val="006A3E6A"/>
    <w:rsid w:val="006A6005"/>
    <w:rsid w:val="006A664B"/>
    <w:rsid w:val="006A75B3"/>
    <w:rsid w:val="006B3F13"/>
    <w:rsid w:val="006B4430"/>
    <w:rsid w:val="006B6DFD"/>
    <w:rsid w:val="006C10EE"/>
    <w:rsid w:val="006C12CD"/>
    <w:rsid w:val="006C2093"/>
    <w:rsid w:val="006C3305"/>
    <w:rsid w:val="006C3DC1"/>
    <w:rsid w:val="006C6D51"/>
    <w:rsid w:val="006D0977"/>
    <w:rsid w:val="006D3141"/>
    <w:rsid w:val="006D3CC9"/>
    <w:rsid w:val="006D540D"/>
    <w:rsid w:val="006D7057"/>
    <w:rsid w:val="006D7188"/>
    <w:rsid w:val="006D7A5C"/>
    <w:rsid w:val="006E0A8C"/>
    <w:rsid w:val="006E0F1A"/>
    <w:rsid w:val="006E25AA"/>
    <w:rsid w:val="006E562E"/>
    <w:rsid w:val="006E7515"/>
    <w:rsid w:val="006E7E85"/>
    <w:rsid w:val="006F0510"/>
    <w:rsid w:val="006F40F0"/>
    <w:rsid w:val="006F41A4"/>
    <w:rsid w:val="006F47D4"/>
    <w:rsid w:val="006F500C"/>
    <w:rsid w:val="006F5FB2"/>
    <w:rsid w:val="006F639E"/>
    <w:rsid w:val="006F6540"/>
    <w:rsid w:val="007016A0"/>
    <w:rsid w:val="007041D4"/>
    <w:rsid w:val="007059C7"/>
    <w:rsid w:val="00706D03"/>
    <w:rsid w:val="0071717D"/>
    <w:rsid w:val="00720A79"/>
    <w:rsid w:val="00720CE2"/>
    <w:rsid w:val="00722940"/>
    <w:rsid w:val="007236B1"/>
    <w:rsid w:val="00723803"/>
    <w:rsid w:val="00731AA6"/>
    <w:rsid w:val="007371CA"/>
    <w:rsid w:val="007373BB"/>
    <w:rsid w:val="007375B9"/>
    <w:rsid w:val="00737A64"/>
    <w:rsid w:val="00743D15"/>
    <w:rsid w:val="00744027"/>
    <w:rsid w:val="0074547B"/>
    <w:rsid w:val="007519BD"/>
    <w:rsid w:val="00753C77"/>
    <w:rsid w:val="00754710"/>
    <w:rsid w:val="00754A49"/>
    <w:rsid w:val="00756459"/>
    <w:rsid w:val="007649D2"/>
    <w:rsid w:val="00764C5D"/>
    <w:rsid w:val="00770A49"/>
    <w:rsid w:val="0077260D"/>
    <w:rsid w:val="00772D23"/>
    <w:rsid w:val="00773C7A"/>
    <w:rsid w:val="00777FD1"/>
    <w:rsid w:val="007812F7"/>
    <w:rsid w:val="00783A70"/>
    <w:rsid w:val="0078524A"/>
    <w:rsid w:val="00785AFA"/>
    <w:rsid w:val="007870F7"/>
    <w:rsid w:val="00787D7C"/>
    <w:rsid w:val="00793AD2"/>
    <w:rsid w:val="007949A1"/>
    <w:rsid w:val="00794C14"/>
    <w:rsid w:val="00795E00"/>
    <w:rsid w:val="00795E15"/>
    <w:rsid w:val="007A21ED"/>
    <w:rsid w:val="007A27E9"/>
    <w:rsid w:val="007A2C72"/>
    <w:rsid w:val="007A37D4"/>
    <w:rsid w:val="007B18F0"/>
    <w:rsid w:val="007B20F6"/>
    <w:rsid w:val="007B28A2"/>
    <w:rsid w:val="007B358E"/>
    <w:rsid w:val="007B3CDA"/>
    <w:rsid w:val="007B4E90"/>
    <w:rsid w:val="007B73B8"/>
    <w:rsid w:val="007C1940"/>
    <w:rsid w:val="007C2162"/>
    <w:rsid w:val="007C38BF"/>
    <w:rsid w:val="007C5135"/>
    <w:rsid w:val="007C525A"/>
    <w:rsid w:val="007C58A3"/>
    <w:rsid w:val="007C6644"/>
    <w:rsid w:val="007C71BF"/>
    <w:rsid w:val="007D016C"/>
    <w:rsid w:val="007D10D6"/>
    <w:rsid w:val="007D2ED7"/>
    <w:rsid w:val="007D3CAD"/>
    <w:rsid w:val="007D6011"/>
    <w:rsid w:val="007E101B"/>
    <w:rsid w:val="007E5ADF"/>
    <w:rsid w:val="007E6422"/>
    <w:rsid w:val="007F048E"/>
    <w:rsid w:val="007F2533"/>
    <w:rsid w:val="007F2DBF"/>
    <w:rsid w:val="007F2E6F"/>
    <w:rsid w:val="007F5954"/>
    <w:rsid w:val="007F5C52"/>
    <w:rsid w:val="007F74D0"/>
    <w:rsid w:val="00800B17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4F42"/>
    <w:rsid w:val="00825ED3"/>
    <w:rsid w:val="008340D8"/>
    <w:rsid w:val="008436D5"/>
    <w:rsid w:val="00843CE9"/>
    <w:rsid w:val="00844ECB"/>
    <w:rsid w:val="00845FA8"/>
    <w:rsid w:val="0085238A"/>
    <w:rsid w:val="00855DDA"/>
    <w:rsid w:val="00860A70"/>
    <w:rsid w:val="00861578"/>
    <w:rsid w:val="0086333B"/>
    <w:rsid w:val="00876C6D"/>
    <w:rsid w:val="00882C76"/>
    <w:rsid w:val="00883046"/>
    <w:rsid w:val="0088322A"/>
    <w:rsid w:val="008839CA"/>
    <w:rsid w:val="00884209"/>
    <w:rsid w:val="00884F46"/>
    <w:rsid w:val="00884FD6"/>
    <w:rsid w:val="00885E3B"/>
    <w:rsid w:val="00887AA9"/>
    <w:rsid w:val="008922FC"/>
    <w:rsid w:val="008924AC"/>
    <w:rsid w:val="0089267B"/>
    <w:rsid w:val="008945B0"/>
    <w:rsid w:val="008953E7"/>
    <w:rsid w:val="008961A5"/>
    <w:rsid w:val="00896A13"/>
    <w:rsid w:val="00897B21"/>
    <w:rsid w:val="00897FB2"/>
    <w:rsid w:val="008A0DA6"/>
    <w:rsid w:val="008A1097"/>
    <w:rsid w:val="008A204A"/>
    <w:rsid w:val="008A2E7D"/>
    <w:rsid w:val="008A3140"/>
    <w:rsid w:val="008A603A"/>
    <w:rsid w:val="008A6B6E"/>
    <w:rsid w:val="008A7FE0"/>
    <w:rsid w:val="008B064C"/>
    <w:rsid w:val="008B3F70"/>
    <w:rsid w:val="008B5779"/>
    <w:rsid w:val="008B6A61"/>
    <w:rsid w:val="008C250E"/>
    <w:rsid w:val="008C3543"/>
    <w:rsid w:val="008C4BF4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606E"/>
    <w:rsid w:val="008D75E6"/>
    <w:rsid w:val="008D7D36"/>
    <w:rsid w:val="008E0E78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74ED"/>
    <w:rsid w:val="008F791D"/>
    <w:rsid w:val="009001CF"/>
    <w:rsid w:val="009016ED"/>
    <w:rsid w:val="00902A2E"/>
    <w:rsid w:val="00904D6E"/>
    <w:rsid w:val="00905922"/>
    <w:rsid w:val="00907BD6"/>
    <w:rsid w:val="00912E42"/>
    <w:rsid w:val="00913CE0"/>
    <w:rsid w:val="00913F58"/>
    <w:rsid w:val="009148C6"/>
    <w:rsid w:val="0091745F"/>
    <w:rsid w:val="00921484"/>
    <w:rsid w:val="009239D8"/>
    <w:rsid w:val="00924F7C"/>
    <w:rsid w:val="00925D77"/>
    <w:rsid w:val="0092675A"/>
    <w:rsid w:val="009274A9"/>
    <w:rsid w:val="00927DC7"/>
    <w:rsid w:val="00934682"/>
    <w:rsid w:val="009347CF"/>
    <w:rsid w:val="00934E94"/>
    <w:rsid w:val="00936B16"/>
    <w:rsid w:val="00936EFA"/>
    <w:rsid w:val="00936F2B"/>
    <w:rsid w:val="00937952"/>
    <w:rsid w:val="00937955"/>
    <w:rsid w:val="00937A67"/>
    <w:rsid w:val="009418B6"/>
    <w:rsid w:val="0094329A"/>
    <w:rsid w:val="00943FB0"/>
    <w:rsid w:val="00944A52"/>
    <w:rsid w:val="00946B34"/>
    <w:rsid w:val="0095020A"/>
    <w:rsid w:val="00950E7F"/>
    <w:rsid w:val="00951649"/>
    <w:rsid w:val="00951DB4"/>
    <w:rsid w:val="00954186"/>
    <w:rsid w:val="00954829"/>
    <w:rsid w:val="009549AD"/>
    <w:rsid w:val="009549B6"/>
    <w:rsid w:val="00954BC4"/>
    <w:rsid w:val="00957F60"/>
    <w:rsid w:val="0096354C"/>
    <w:rsid w:val="009662C5"/>
    <w:rsid w:val="00966555"/>
    <w:rsid w:val="00966ED0"/>
    <w:rsid w:val="009715A8"/>
    <w:rsid w:val="00971DE9"/>
    <w:rsid w:val="009723AE"/>
    <w:rsid w:val="00973063"/>
    <w:rsid w:val="0097507C"/>
    <w:rsid w:val="0098082B"/>
    <w:rsid w:val="009812B5"/>
    <w:rsid w:val="00983ACD"/>
    <w:rsid w:val="00983EDE"/>
    <w:rsid w:val="009905A1"/>
    <w:rsid w:val="00992DBB"/>
    <w:rsid w:val="009958A9"/>
    <w:rsid w:val="00996613"/>
    <w:rsid w:val="009A4EEE"/>
    <w:rsid w:val="009A539C"/>
    <w:rsid w:val="009A6151"/>
    <w:rsid w:val="009A6219"/>
    <w:rsid w:val="009B0E4A"/>
    <w:rsid w:val="009B1026"/>
    <w:rsid w:val="009B13D7"/>
    <w:rsid w:val="009B3675"/>
    <w:rsid w:val="009B376C"/>
    <w:rsid w:val="009B425D"/>
    <w:rsid w:val="009B5156"/>
    <w:rsid w:val="009C057E"/>
    <w:rsid w:val="009C3CBB"/>
    <w:rsid w:val="009C4259"/>
    <w:rsid w:val="009C5877"/>
    <w:rsid w:val="009C781D"/>
    <w:rsid w:val="009C7D07"/>
    <w:rsid w:val="009D1803"/>
    <w:rsid w:val="009D25FA"/>
    <w:rsid w:val="009D2756"/>
    <w:rsid w:val="009D3F69"/>
    <w:rsid w:val="009D4B36"/>
    <w:rsid w:val="009D6EF8"/>
    <w:rsid w:val="009D6FFB"/>
    <w:rsid w:val="009E0CCF"/>
    <w:rsid w:val="009E30C9"/>
    <w:rsid w:val="009E46BE"/>
    <w:rsid w:val="009E5B38"/>
    <w:rsid w:val="009E5D24"/>
    <w:rsid w:val="009E6779"/>
    <w:rsid w:val="009F0EEC"/>
    <w:rsid w:val="009F32E5"/>
    <w:rsid w:val="009F3DB0"/>
    <w:rsid w:val="009F5384"/>
    <w:rsid w:val="009F6AFD"/>
    <w:rsid w:val="009F6B87"/>
    <w:rsid w:val="009F7E16"/>
    <w:rsid w:val="009F7FD6"/>
    <w:rsid w:val="00A008D4"/>
    <w:rsid w:val="00A02098"/>
    <w:rsid w:val="00A021C4"/>
    <w:rsid w:val="00A023AE"/>
    <w:rsid w:val="00A05C51"/>
    <w:rsid w:val="00A05D4F"/>
    <w:rsid w:val="00A0656D"/>
    <w:rsid w:val="00A06878"/>
    <w:rsid w:val="00A07A9E"/>
    <w:rsid w:val="00A07DDE"/>
    <w:rsid w:val="00A11728"/>
    <w:rsid w:val="00A141D4"/>
    <w:rsid w:val="00A14D28"/>
    <w:rsid w:val="00A20D9E"/>
    <w:rsid w:val="00A214CB"/>
    <w:rsid w:val="00A2182D"/>
    <w:rsid w:val="00A21B84"/>
    <w:rsid w:val="00A21ECB"/>
    <w:rsid w:val="00A223BD"/>
    <w:rsid w:val="00A22553"/>
    <w:rsid w:val="00A23059"/>
    <w:rsid w:val="00A236C9"/>
    <w:rsid w:val="00A237FB"/>
    <w:rsid w:val="00A304B7"/>
    <w:rsid w:val="00A3176A"/>
    <w:rsid w:val="00A31A89"/>
    <w:rsid w:val="00A32162"/>
    <w:rsid w:val="00A32C44"/>
    <w:rsid w:val="00A3392C"/>
    <w:rsid w:val="00A33DA6"/>
    <w:rsid w:val="00A374DD"/>
    <w:rsid w:val="00A37FC1"/>
    <w:rsid w:val="00A4082D"/>
    <w:rsid w:val="00A422BE"/>
    <w:rsid w:val="00A4644F"/>
    <w:rsid w:val="00A46B75"/>
    <w:rsid w:val="00A511E1"/>
    <w:rsid w:val="00A51A22"/>
    <w:rsid w:val="00A51BB2"/>
    <w:rsid w:val="00A51C2A"/>
    <w:rsid w:val="00A52A1D"/>
    <w:rsid w:val="00A53E83"/>
    <w:rsid w:val="00A556F1"/>
    <w:rsid w:val="00A56DD8"/>
    <w:rsid w:val="00A576A1"/>
    <w:rsid w:val="00A61FC3"/>
    <w:rsid w:val="00A62822"/>
    <w:rsid w:val="00A65215"/>
    <w:rsid w:val="00A6566F"/>
    <w:rsid w:val="00A679A3"/>
    <w:rsid w:val="00A70BC0"/>
    <w:rsid w:val="00A71996"/>
    <w:rsid w:val="00A72462"/>
    <w:rsid w:val="00A72DAA"/>
    <w:rsid w:val="00A73407"/>
    <w:rsid w:val="00A739B9"/>
    <w:rsid w:val="00A74CDD"/>
    <w:rsid w:val="00A76599"/>
    <w:rsid w:val="00A7780C"/>
    <w:rsid w:val="00A81916"/>
    <w:rsid w:val="00A85211"/>
    <w:rsid w:val="00A86C3E"/>
    <w:rsid w:val="00A90FBE"/>
    <w:rsid w:val="00A9112D"/>
    <w:rsid w:val="00A95115"/>
    <w:rsid w:val="00A954B0"/>
    <w:rsid w:val="00A9601A"/>
    <w:rsid w:val="00A96688"/>
    <w:rsid w:val="00A97D01"/>
    <w:rsid w:val="00AA23E0"/>
    <w:rsid w:val="00AA2DA0"/>
    <w:rsid w:val="00AA348A"/>
    <w:rsid w:val="00AA56EF"/>
    <w:rsid w:val="00AA5832"/>
    <w:rsid w:val="00AA6DEC"/>
    <w:rsid w:val="00AA7681"/>
    <w:rsid w:val="00AA7BEC"/>
    <w:rsid w:val="00AB0C17"/>
    <w:rsid w:val="00AB466D"/>
    <w:rsid w:val="00AB4842"/>
    <w:rsid w:val="00AB5412"/>
    <w:rsid w:val="00AB54C7"/>
    <w:rsid w:val="00AC29BD"/>
    <w:rsid w:val="00AC471B"/>
    <w:rsid w:val="00AC64B4"/>
    <w:rsid w:val="00AD4E25"/>
    <w:rsid w:val="00AD749A"/>
    <w:rsid w:val="00AE313E"/>
    <w:rsid w:val="00AE47B3"/>
    <w:rsid w:val="00AE6F18"/>
    <w:rsid w:val="00AE71AF"/>
    <w:rsid w:val="00AF1694"/>
    <w:rsid w:val="00AF2BB4"/>
    <w:rsid w:val="00B042B8"/>
    <w:rsid w:val="00B05268"/>
    <w:rsid w:val="00B061E0"/>
    <w:rsid w:val="00B10F9D"/>
    <w:rsid w:val="00B11843"/>
    <w:rsid w:val="00B11A78"/>
    <w:rsid w:val="00B12D1D"/>
    <w:rsid w:val="00B14F99"/>
    <w:rsid w:val="00B15A4C"/>
    <w:rsid w:val="00B1695D"/>
    <w:rsid w:val="00B208D0"/>
    <w:rsid w:val="00B20D89"/>
    <w:rsid w:val="00B2368D"/>
    <w:rsid w:val="00B25C66"/>
    <w:rsid w:val="00B324F3"/>
    <w:rsid w:val="00B34338"/>
    <w:rsid w:val="00B358D4"/>
    <w:rsid w:val="00B35AEC"/>
    <w:rsid w:val="00B45525"/>
    <w:rsid w:val="00B47369"/>
    <w:rsid w:val="00B50CCE"/>
    <w:rsid w:val="00B517AD"/>
    <w:rsid w:val="00B52030"/>
    <w:rsid w:val="00B52EBC"/>
    <w:rsid w:val="00B57B27"/>
    <w:rsid w:val="00B57CF2"/>
    <w:rsid w:val="00B635E4"/>
    <w:rsid w:val="00B63ABB"/>
    <w:rsid w:val="00B6573E"/>
    <w:rsid w:val="00B71AC0"/>
    <w:rsid w:val="00B71DC8"/>
    <w:rsid w:val="00B75BFD"/>
    <w:rsid w:val="00B76536"/>
    <w:rsid w:val="00B775B3"/>
    <w:rsid w:val="00B81A29"/>
    <w:rsid w:val="00B829DF"/>
    <w:rsid w:val="00B83DB6"/>
    <w:rsid w:val="00B83DFA"/>
    <w:rsid w:val="00B87479"/>
    <w:rsid w:val="00B91657"/>
    <w:rsid w:val="00B91BFD"/>
    <w:rsid w:val="00B91DD7"/>
    <w:rsid w:val="00B924BA"/>
    <w:rsid w:val="00B92BF5"/>
    <w:rsid w:val="00B94D3E"/>
    <w:rsid w:val="00B97B50"/>
    <w:rsid w:val="00BA0D20"/>
    <w:rsid w:val="00BA2545"/>
    <w:rsid w:val="00BA30EA"/>
    <w:rsid w:val="00BA45EF"/>
    <w:rsid w:val="00BA599B"/>
    <w:rsid w:val="00BA638F"/>
    <w:rsid w:val="00BB7ABF"/>
    <w:rsid w:val="00BB7D43"/>
    <w:rsid w:val="00BC09E3"/>
    <w:rsid w:val="00BC1369"/>
    <w:rsid w:val="00BC4CDF"/>
    <w:rsid w:val="00BC4E6A"/>
    <w:rsid w:val="00BC5BDF"/>
    <w:rsid w:val="00BC5E95"/>
    <w:rsid w:val="00BC78A5"/>
    <w:rsid w:val="00BD0327"/>
    <w:rsid w:val="00BD112F"/>
    <w:rsid w:val="00BD21D7"/>
    <w:rsid w:val="00BD41B7"/>
    <w:rsid w:val="00BD6624"/>
    <w:rsid w:val="00BE1799"/>
    <w:rsid w:val="00BE2A44"/>
    <w:rsid w:val="00BE2AC3"/>
    <w:rsid w:val="00BE3A27"/>
    <w:rsid w:val="00BE71B3"/>
    <w:rsid w:val="00BE7849"/>
    <w:rsid w:val="00BF10A0"/>
    <w:rsid w:val="00BF1CF2"/>
    <w:rsid w:val="00BF3278"/>
    <w:rsid w:val="00BF3ED2"/>
    <w:rsid w:val="00BF4948"/>
    <w:rsid w:val="00BF4D11"/>
    <w:rsid w:val="00BF562E"/>
    <w:rsid w:val="00BF5EAB"/>
    <w:rsid w:val="00BF770C"/>
    <w:rsid w:val="00C01864"/>
    <w:rsid w:val="00C06AC2"/>
    <w:rsid w:val="00C06D9C"/>
    <w:rsid w:val="00C1001E"/>
    <w:rsid w:val="00C12A92"/>
    <w:rsid w:val="00C153CE"/>
    <w:rsid w:val="00C15B91"/>
    <w:rsid w:val="00C20E82"/>
    <w:rsid w:val="00C27832"/>
    <w:rsid w:val="00C303EB"/>
    <w:rsid w:val="00C30AF2"/>
    <w:rsid w:val="00C31601"/>
    <w:rsid w:val="00C321B4"/>
    <w:rsid w:val="00C405D5"/>
    <w:rsid w:val="00C40AE9"/>
    <w:rsid w:val="00C4565D"/>
    <w:rsid w:val="00C45D9A"/>
    <w:rsid w:val="00C4615A"/>
    <w:rsid w:val="00C47123"/>
    <w:rsid w:val="00C47736"/>
    <w:rsid w:val="00C5093C"/>
    <w:rsid w:val="00C522C1"/>
    <w:rsid w:val="00C532A0"/>
    <w:rsid w:val="00C54C62"/>
    <w:rsid w:val="00C56660"/>
    <w:rsid w:val="00C60578"/>
    <w:rsid w:val="00C60B04"/>
    <w:rsid w:val="00C62B04"/>
    <w:rsid w:val="00C62BD3"/>
    <w:rsid w:val="00C62BD5"/>
    <w:rsid w:val="00C65493"/>
    <w:rsid w:val="00C6635B"/>
    <w:rsid w:val="00C66BB7"/>
    <w:rsid w:val="00C70283"/>
    <w:rsid w:val="00C755CF"/>
    <w:rsid w:val="00C7663E"/>
    <w:rsid w:val="00C82D31"/>
    <w:rsid w:val="00C835C2"/>
    <w:rsid w:val="00C8527A"/>
    <w:rsid w:val="00C86EAF"/>
    <w:rsid w:val="00C87C32"/>
    <w:rsid w:val="00C91D6E"/>
    <w:rsid w:val="00C93982"/>
    <w:rsid w:val="00C94E39"/>
    <w:rsid w:val="00C97B12"/>
    <w:rsid w:val="00CA1521"/>
    <w:rsid w:val="00CA22AD"/>
    <w:rsid w:val="00CA5710"/>
    <w:rsid w:val="00CA6970"/>
    <w:rsid w:val="00CA7CB4"/>
    <w:rsid w:val="00CB1DB1"/>
    <w:rsid w:val="00CB2293"/>
    <w:rsid w:val="00CB408F"/>
    <w:rsid w:val="00CB7490"/>
    <w:rsid w:val="00CC10EE"/>
    <w:rsid w:val="00CC398E"/>
    <w:rsid w:val="00CC4C24"/>
    <w:rsid w:val="00CC74F4"/>
    <w:rsid w:val="00CC785C"/>
    <w:rsid w:val="00CD0D83"/>
    <w:rsid w:val="00CD5951"/>
    <w:rsid w:val="00CE003A"/>
    <w:rsid w:val="00CE1403"/>
    <w:rsid w:val="00CE6C83"/>
    <w:rsid w:val="00CE7236"/>
    <w:rsid w:val="00CF0821"/>
    <w:rsid w:val="00CF0F6C"/>
    <w:rsid w:val="00CF2B9C"/>
    <w:rsid w:val="00CF2E8C"/>
    <w:rsid w:val="00CF33D8"/>
    <w:rsid w:val="00CF3D24"/>
    <w:rsid w:val="00CF7E7C"/>
    <w:rsid w:val="00D0041C"/>
    <w:rsid w:val="00D00876"/>
    <w:rsid w:val="00D00EE0"/>
    <w:rsid w:val="00D065CA"/>
    <w:rsid w:val="00D068C7"/>
    <w:rsid w:val="00D06DFB"/>
    <w:rsid w:val="00D16BFF"/>
    <w:rsid w:val="00D17744"/>
    <w:rsid w:val="00D20AF7"/>
    <w:rsid w:val="00D21B29"/>
    <w:rsid w:val="00D243DC"/>
    <w:rsid w:val="00D25317"/>
    <w:rsid w:val="00D266DA"/>
    <w:rsid w:val="00D30E92"/>
    <w:rsid w:val="00D32B4B"/>
    <w:rsid w:val="00D367CE"/>
    <w:rsid w:val="00D36A21"/>
    <w:rsid w:val="00D41569"/>
    <w:rsid w:val="00D43369"/>
    <w:rsid w:val="00D43655"/>
    <w:rsid w:val="00D44BF9"/>
    <w:rsid w:val="00D46336"/>
    <w:rsid w:val="00D470DF"/>
    <w:rsid w:val="00D4719A"/>
    <w:rsid w:val="00D47CA2"/>
    <w:rsid w:val="00D503A4"/>
    <w:rsid w:val="00D5085B"/>
    <w:rsid w:val="00D50E7B"/>
    <w:rsid w:val="00D57612"/>
    <w:rsid w:val="00D57642"/>
    <w:rsid w:val="00D60AA8"/>
    <w:rsid w:val="00D620C4"/>
    <w:rsid w:val="00D626A6"/>
    <w:rsid w:val="00D64459"/>
    <w:rsid w:val="00D70ED0"/>
    <w:rsid w:val="00D71D33"/>
    <w:rsid w:val="00D71E28"/>
    <w:rsid w:val="00D75417"/>
    <w:rsid w:val="00D77B1F"/>
    <w:rsid w:val="00D77FF8"/>
    <w:rsid w:val="00D80D0D"/>
    <w:rsid w:val="00D8191A"/>
    <w:rsid w:val="00D826FB"/>
    <w:rsid w:val="00D843AC"/>
    <w:rsid w:val="00D85A4A"/>
    <w:rsid w:val="00D870F3"/>
    <w:rsid w:val="00D87E20"/>
    <w:rsid w:val="00D90212"/>
    <w:rsid w:val="00D9316A"/>
    <w:rsid w:val="00D95108"/>
    <w:rsid w:val="00DA07F7"/>
    <w:rsid w:val="00DA161D"/>
    <w:rsid w:val="00DA1833"/>
    <w:rsid w:val="00DA3E6B"/>
    <w:rsid w:val="00DA44D5"/>
    <w:rsid w:val="00DA4A6D"/>
    <w:rsid w:val="00DA5B5D"/>
    <w:rsid w:val="00DA7407"/>
    <w:rsid w:val="00DB271B"/>
    <w:rsid w:val="00DB4CC8"/>
    <w:rsid w:val="00DB5C5B"/>
    <w:rsid w:val="00DB6A7C"/>
    <w:rsid w:val="00DC00B6"/>
    <w:rsid w:val="00DC255E"/>
    <w:rsid w:val="00DC3A2D"/>
    <w:rsid w:val="00DC3BB1"/>
    <w:rsid w:val="00DC4A44"/>
    <w:rsid w:val="00DC52EA"/>
    <w:rsid w:val="00DC5A40"/>
    <w:rsid w:val="00DC767D"/>
    <w:rsid w:val="00DD009E"/>
    <w:rsid w:val="00DD1925"/>
    <w:rsid w:val="00DD35EC"/>
    <w:rsid w:val="00DD53A8"/>
    <w:rsid w:val="00DD6D14"/>
    <w:rsid w:val="00DD79C3"/>
    <w:rsid w:val="00DE1378"/>
    <w:rsid w:val="00DE2F91"/>
    <w:rsid w:val="00DE32D7"/>
    <w:rsid w:val="00DE3E88"/>
    <w:rsid w:val="00DE5F8E"/>
    <w:rsid w:val="00DE7EC6"/>
    <w:rsid w:val="00DF0A85"/>
    <w:rsid w:val="00DF19C5"/>
    <w:rsid w:val="00DF247E"/>
    <w:rsid w:val="00DF40E2"/>
    <w:rsid w:val="00DF4BAF"/>
    <w:rsid w:val="00DF56F8"/>
    <w:rsid w:val="00E054AB"/>
    <w:rsid w:val="00E055AB"/>
    <w:rsid w:val="00E06E4F"/>
    <w:rsid w:val="00E07EE5"/>
    <w:rsid w:val="00E07F00"/>
    <w:rsid w:val="00E07FAD"/>
    <w:rsid w:val="00E10DD2"/>
    <w:rsid w:val="00E11BAF"/>
    <w:rsid w:val="00E12504"/>
    <w:rsid w:val="00E16FC6"/>
    <w:rsid w:val="00E20B57"/>
    <w:rsid w:val="00E2196F"/>
    <w:rsid w:val="00E21D76"/>
    <w:rsid w:val="00E259A1"/>
    <w:rsid w:val="00E27DC8"/>
    <w:rsid w:val="00E319B6"/>
    <w:rsid w:val="00E32BD6"/>
    <w:rsid w:val="00E34037"/>
    <w:rsid w:val="00E34283"/>
    <w:rsid w:val="00E356F4"/>
    <w:rsid w:val="00E405BB"/>
    <w:rsid w:val="00E408B2"/>
    <w:rsid w:val="00E44FCC"/>
    <w:rsid w:val="00E5134E"/>
    <w:rsid w:val="00E52BED"/>
    <w:rsid w:val="00E55489"/>
    <w:rsid w:val="00E57623"/>
    <w:rsid w:val="00E57CB2"/>
    <w:rsid w:val="00E60A56"/>
    <w:rsid w:val="00E6164E"/>
    <w:rsid w:val="00E61D46"/>
    <w:rsid w:val="00E61EF1"/>
    <w:rsid w:val="00E62DC5"/>
    <w:rsid w:val="00E62EEE"/>
    <w:rsid w:val="00E651E2"/>
    <w:rsid w:val="00E672E5"/>
    <w:rsid w:val="00E703E2"/>
    <w:rsid w:val="00E7485C"/>
    <w:rsid w:val="00E75653"/>
    <w:rsid w:val="00E76F72"/>
    <w:rsid w:val="00E776DD"/>
    <w:rsid w:val="00E81A51"/>
    <w:rsid w:val="00E820EC"/>
    <w:rsid w:val="00E83661"/>
    <w:rsid w:val="00E84BC8"/>
    <w:rsid w:val="00E85567"/>
    <w:rsid w:val="00E86F3D"/>
    <w:rsid w:val="00E921E2"/>
    <w:rsid w:val="00E92704"/>
    <w:rsid w:val="00E9353B"/>
    <w:rsid w:val="00E93AC3"/>
    <w:rsid w:val="00E956EB"/>
    <w:rsid w:val="00E97F85"/>
    <w:rsid w:val="00EA0137"/>
    <w:rsid w:val="00EA191E"/>
    <w:rsid w:val="00EA293A"/>
    <w:rsid w:val="00EA2E0D"/>
    <w:rsid w:val="00EA44E0"/>
    <w:rsid w:val="00EA7A44"/>
    <w:rsid w:val="00EB32A9"/>
    <w:rsid w:val="00EB4609"/>
    <w:rsid w:val="00EB5CF3"/>
    <w:rsid w:val="00EB69EE"/>
    <w:rsid w:val="00EB781A"/>
    <w:rsid w:val="00EC6537"/>
    <w:rsid w:val="00ED158E"/>
    <w:rsid w:val="00ED19BA"/>
    <w:rsid w:val="00ED3075"/>
    <w:rsid w:val="00ED54B1"/>
    <w:rsid w:val="00ED6873"/>
    <w:rsid w:val="00ED697F"/>
    <w:rsid w:val="00EE2223"/>
    <w:rsid w:val="00EE28C5"/>
    <w:rsid w:val="00EE45DB"/>
    <w:rsid w:val="00EF07E1"/>
    <w:rsid w:val="00EF101A"/>
    <w:rsid w:val="00EF18A9"/>
    <w:rsid w:val="00EF30A4"/>
    <w:rsid w:val="00EF488A"/>
    <w:rsid w:val="00F00A4D"/>
    <w:rsid w:val="00F024C9"/>
    <w:rsid w:val="00F05087"/>
    <w:rsid w:val="00F06B5E"/>
    <w:rsid w:val="00F14F12"/>
    <w:rsid w:val="00F154C6"/>
    <w:rsid w:val="00F15A12"/>
    <w:rsid w:val="00F161B8"/>
    <w:rsid w:val="00F1631E"/>
    <w:rsid w:val="00F16ACB"/>
    <w:rsid w:val="00F210DA"/>
    <w:rsid w:val="00F215CF"/>
    <w:rsid w:val="00F22962"/>
    <w:rsid w:val="00F23853"/>
    <w:rsid w:val="00F310AC"/>
    <w:rsid w:val="00F34A27"/>
    <w:rsid w:val="00F34D35"/>
    <w:rsid w:val="00F35DF6"/>
    <w:rsid w:val="00F361C4"/>
    <w:rsid w:val="00F36743"/>
    <w:rsid w:val="00F406DA"/>
    <w:rsid w:val="00F41313"/>
    <w:rsid w:val="00F45501"/>
    <w:rsid w:val="00F45D81"/>
    <w:rsid w:val="00F50D8A"/>
    <w:rsid w:val="00F51449"/>
    <w:rsid w:val="00F526C5"/>
    <w:rsid w:val="00F52733"/>
    <w:rsid w:val="00F52D89"/>
    <w:rsid w:val="00F5756E"/>
    <w:rsid w:val="00F60E59"/>
    <w:rsid w:val="00F61343"/>
    <w:rsid w:val="00F64504"/>
    <w:rsid w:val="00F70168"/>
    <w:rsid w:val="00F7024B"/>
    <w:rsid w:val="00F7170E"/>
    <w:rsid w:val="00F73BDD"/>
    <w:rsid w:val="00F73F2D"/>
    <w:rsid w:val="00F75573"/>
    <w:rsid w:val="00F759A3"/>
    <w:rsid w:val="00F81BD6"/>
    <w:rsid w:val="00F822C1"/>
    <w:rsid w:val="00F8405B"/>
    <w:rsid w:val="00F84B13"/>
    <w:rsid w:val="00F85667"/>
    <w:rsid w:val="00F872C1"/>
    <w:rsid w:val="00F9548D"/>
    <w:rsid w:val="00F960C2"/>
    <w:rsid w:val="00F960E8"/>
    <w:rsid w:val="00F96565"/>
    <w:rsid w:val="00FA219E"/>
    <w:rsid w:val="00FA2F9C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33B1"/>
    <w:rsid w:val="00FC7F2C"/>
    <w:rsid w:val="00FD0DFE"/>
    <w:rsid w:val="00FD17F8"/>
    <w:rsid w:val="00FD1F08"/>
    <w:rsid w:val="00FD54D9"/>
    <w:rsid w:val="00FE0948"/>
    <w:rsid w:val="00FE38E8"/>
    <w:rsid w:val="00FE4D09"/>
    <w:rsid w:val="00FE4FBB"/>
    <w:rsid w:val="00FE5C9A"/>
    <w:rsid w:val="00FF1EAE"/>
    <w:rsid w:val="00FF2629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49F"/>
  <w15:chartTrackingRefBased/>
  <w15:docId w15:val="{2CE2C508-705E-42AE-AB51-BB49F21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13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character" w:customStyle="1" w:styleId="Nadpis3Char">
    <w:name w:val="Nadpis 3 Char"/>
    <w:basedOn w:val="Predvolenpsmoodseku"/>
    <w:link w:val="Nadpis3"/>
    <w:uiPriority w:val="9"/>
    <w:semiHidden/>
    <w:rsid w:val="00DE13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DE1378"/>
  </w:style>
  <w:style w:type="character" w:customStyle="1" w:styleId="g3">
    <w:name w:val="g3"/>
    <w:basedOn w:val="Predvolenpsmoodseku"/>
    <w:rsid w:val="00DE1378"/>
  </w:style>
  <w:style w:type="character" w:customStyle="1" w:styleId="hb">
    <w:name w:val="hb"/>
    <w:basedOn w:val="Predvolenpsmoodseku"/>
    <w:rsid w:val="00DE1378"/>
  </w:style>
  <w:style w:type="character" w:customStyle="1" w:styleId="g2">
    <w:name w:val="g2"/>
    <w:basedOn w:val="Predvolenpsmoodseku"/>
    <w:rsid w:val="00DE1378"/>
  </w:style>
  <w:style w:type="character" w:customStyle="1" w:styleId="gd">
    <w:name w:val="gd"/>
    <w:basedOn w:val="Predvolenpsmoodseku"/>
    <w:rsid w:val="00DE1378"/>
  </w:style>
  <w:style w:type="character" w:customStyle="1" w:styleId="go">
    <w:name w:val="go"/>
    <w:basedOn w:val="Predvolenpsmoodseku"/>
    <w:rsid w:val="00DE1378"/>
  </w:style>
  <w:style w:type="paragraph" w:customStyle="1" w:styleId="m-8624442862065647610msolistparagraph">
    <w:name w:val="m_-8624442862065647610msolistparagraph"/>
    <w:basedOn w:val="Normlny"/>
    <w:rsid w:val="00520A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A21E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A21ECB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A21E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A21ECB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Bezriadkovania">
    <w:name w:val="No Spacing"/>
    <w:uiPriority w:val="1"/>
    <w:qFormat/>
    <w:rsid w:val="00A51C2A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D06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06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062A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06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062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4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5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88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6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91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79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01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01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087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9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4885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203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25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58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36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22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2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3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48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63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44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295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634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9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59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21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32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8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74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066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5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17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56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461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84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370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34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6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26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575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93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0259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16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482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46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7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1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0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9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5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01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70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18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7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9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10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37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5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38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2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41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46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3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3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44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7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7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4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86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26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61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99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92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79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3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5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50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10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3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4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6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3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097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9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6204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258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1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39360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63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42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8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8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37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8473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53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77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184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0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0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1667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65169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39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22893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82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94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2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1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7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8507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10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71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3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59130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06844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17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69751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97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534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5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84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2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805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85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00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96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7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8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82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0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9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0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6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55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6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97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 Pitonak</cp:lastModifiedBy>
  <cp:revision>108</cp:revision>
  <cp:lastPrinted>2021-05-28T11:35:00Z</cp:lastPrinted>
  <dcterms:created xsi:type="dcterms:W3CDTF">2021-05-21T07:14:00Z</dcterms:created>
  <dcterms:modified xsi:type="dcterms:W3CDTF">2021-05-28T11:44:00Z</dcterms:modified>
</cp:coreProperties>
</file>