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626" w:rsidRPr="00400D0C" w:rsidRDefault="001E0626" w:rsidP="001E0626">
      <w:pPr>
        <w:pStyle w:val="Nzov"/>
        <w:ind w:left="0" w:firstLine="0"/>
        <w:rPr>
          <w:rFonts w:ascii="Arial" w:hAnsi="Arial"/>
          <w:bCs/>
          <w:i/>
          <w:sz w:val="24"/>
          <w:szCs w:val="24"/>
        </w:rPr>
      </w:pPr>
      <w:r w:rsidRPr="00400D0C">
        <w:rPr>
          <w:rFonts w:ascii="Arial" w:hAnsi="Arial"/>
          <w:sz w:val="24"/>
          <w:szCs w:val="24"/>
        </w:rPr>
        <w:t>POKRAČOVANIE  PROGRAMU</w:t>
      </w:r>
    </w:p>
    <w:p w:rsidR="001E0626" w:rsidRDefault="001E0626" w:rsidP="001E0626">
      <w:pPr>
        <w:ind w:left="340" w:hanging="340"/>
        <w:jc w:val="center"/>
        <w:rPr>
          <w:b/>
        </w:rPr>
      </w:pPr>
      <w:r>
        <w:rPr>
          <w:b/>
        </w:rPr>
        <w:t>28. schôdze Národnej rady Slovenskej republiky</w:t>
      </w:r>
    </w:p>
    <w:p w:rsidR="001E0626" w:rsidRDefault="001E0626" w:rsidP="001E0626">
      <w:pPr>
        <w:pBdr>
          <w:bottom w:val="single" w:sz="4" w:space="1" w:color="auto"/>
        </w:pBdr>
        <w:ind w:left="340" w:hanging="340"/>
        <w:jc w:val="center"/>
        <w:rPr>
          <w:b/>
        </w:rPr>
      </w:pPr>
      <w:r>
        <w:rPr>
          <w:b/>
        </w:rPr>
        <w:t>2</w:t>
      </w:r>
      <w:r w:rsidR="006860A3">
        <w:rPr>
          <w:b/>
        </w:rPr>
        <w:t>7</w:t>
      </w:r>
      <w:r>
        <w:rPr>
          <w:b/>
        </w:rPr>
        <w:t>. mája 2021 o </w:t>
      </w:r>
      <w:r w:rsidR="006860A3">
        <w:rPr>
          <w:b/>
        </w:rPr>
        <w:t>9</w:t>
      </w:r>
      <w:r>
        <w:rPr>
          <w:b/>
        </w:rPr>
        <w:t>.00 hod.</w:t>
      </w:r>
    </w:p>
    <w:p w:rsidR="001E0626" w:rsidRDefault="001E0626" w:rsidP="001E0626">
      <w:pPr>
        <w:ind w:left="340" w:hanging="340"/>
        <w:jc w:val="both"/>
        <w:rPr>
          <w:b/>
        </w:rPr>
      </w:pPr>
    </w:p>
    <w:p w:rsidR="001E0626" w:rsidRDefault="001E0626" w:rsidP="001E0626">
      <w:pPr>
        <w:ind w:left="340" w:hanging="340"/>
        <w:jc w:val="both"/>
        <w:rPr>
          <w:u w:val="single"/>
        </w:rPr>
      </w:pPr>
      <w:r>
        <w:rPr>
          <w:u w:val="single"/>
        </w:rPr>
        <w:t xml:space="preserve">HLASOVANIE </w:t>
      </w:r>
    </w:p>
    <w:p w:rsidR="001E0626" w:rsidRDefault="001E0626" w:rsidP="001E0626">
      <w:pPr>
        <w:ind w:left="340" w:hanging="340"/>
        <w:jc w:val="both"/>
      </w:pPr>
    </w:p>
    <w:p w:rsidR="001E0626" w:rsidRDefault="001E0626" w:rsidP="001E0626">
      <w:pPr>
        <w:ind w:left="340" w:hanging="340"/>
        <w:jc w:val="both"/>
        <w:rPr>
          <w:b/>
        </w:rPr>
      </w:pPr>
      <w:r w:rsidRPr="00760579">
        <w:t>2</w:t>
      </w:r>
      <w:r>
        <w:t>4</w:t>
      </w:r>
      <w:r w:rsidRPr="00760579">
        <w:t>.</w:t>
      </w:r>
      <w:r>
        <w:rPr>
          <w:b/>
        </w:rPr>
        <w:tab/>
        <w:t xml:space="preserve">Návrh skupiny poslancov Národnej rady Slovenskej republiky na vydanie zákona, ktorým sa dopĺňa zákon č. 300/2005 Z. z. Trestný zákon v znení neskorších predpisov (tlač 445) </w:t>
      </w:r>
      <w:r>
        <w:t>– druhé čítanie</w:t>
      </w:r>
    </w:p>
    <w:p w:rsidR="001E0626" w:rsidRDefault="001E0626" w:rsidP="001E0626">
      <w:pPr>
        <w:ind w:left="340" w:hanging="340"/>
        <w:jc w:val="both"/>
      </w:pPr>
    </w:p>
    <w:p w:rsidR="001E0626" w:rsidRDefault="001E0626" w:rsidP="001E0626">
      <w:pPr>
        <w:ind w:left="340" w:hanging="340"/>
        <w:jc w:val="both"/>
        <w:rPr>
          <w:b/>
        </w:rPr>
      </w:pPr>
      <w:r>
        <w:t>72.</w:t>
      </w:r>
      <w:r>
        <w:tab/>
      </w:r>
      <w:r>
        <w:rPr>
          <w:b/>
        </w:rPr>
        <w:t>Návrh vlády na skrátené legislatívne konanie o vládnom návrhu zákona, ktorým sa mení a dopĺňa zákon č. 425/2020 Z. z. o štátnom rozpočte na rok 2021 (tlač 531)</w:t>
      </w:r>
    </w:p>
    <w:p w:rsidR="001E0626" w:rsidRDefault="001E0626" w:rsidP="001E0626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1E0626" w:rsidRPr="00846F58" w:rsidRDefault="001E0626" w:rsidP="001E0626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t>56</w:t>
      </w:r>
      <w:r w:rsidRPr="00760579">
        <w:rPr>
          <w:rFonts w:ascii="Arial" w:hAnsi="Arial"/>
          <w:i w:val="0"/>
        </w:rPr>
        <w:t>.</w:t>
      </w:r>
      <w:r w:rsidRPr="00846F58">
        <w:rPr>
          <w:rFonts w:ascii="Arial" w:hAnsi="Arial"/>
        </w:rPr>
        <w:tab/>
      </w:r>
      <w:r w:rsidRPr="00846F58">
        <w:rPr>
          <w:rFonts w:ascii="Arial" w:hAnsi="Arial"/>
          <w:b/>
          <w:i w:val="0"/>
        </w:rPr>
        <w:t>Návrh poslan</w:t>
      </w:r>
      <w:r>
        <w:rPr>
          <w:rFonts w:ascii="Arial" w:hAnsi="Arial"/>
          <w:b/>
          <w:i w:val="0"/>
        </w:rPr>
        <w:t>kyne</w:t>
      </w:r>
      <w:r w:rsidRPr="00846F58">
        <w:rPr>
          <w:rFonts w:ascii="Arial" w:hAnsi="Arial"/>
          <w:b/>
          <w:i w:val="0"/>
        </w:rPr>
        <w:t xml:space="preserve"> Národnej rady Slovenskej republiky </w:t>
      </w:r>
      <w:r>
        <w:rPr>
          <w:rFonts w:ascii="Arial" w:hAnsi="Arial"/>
          <w:b/>
          <w:i w:val="0"/>
        </w:rPr>
        <w:t xml:space="preserve">Petry Hajšelovej na </w:t>
      </w:r>
      <w:r w:rsidRPr="00846F58">
        <w:rPr>
          <w:rFonts w:ascii="Arial" w:hAnsi="Arial"/>
          <w:b/>
          <w:i w:val="0"/>
        </w:rPr>
        <w:t xml:space="preserve">vydanie zákona, ktorým sa </w:t>
      </w:r>
      <w:r>
        <w:rPr>
          <w:rFonts w:ascii="Arial" w:hAnsi="Arial"/>
          <w:b/>
          <w:i w:val="0"/>
        </w:rPr>
        <w:t xml:space="preserve">mení a </w:t>
      </w:r>
      <w:r w:rsidRPr="00846F58">
        <w:rPr>
          <w:rFonts w:ascii="Arial" w:hAnsi="Arial"/>
          <w:b/>
          <w:i w:val="0"/>
        </w:rPr>
        <w:t xml:space="preserve">dopĺňa zákon č. </w:t>
      </w:r>
      <w:r>
        <w:rPr>
          <w:rFonts w:ascii="Arial" w:hAnsi="Arial"/>
          <w:b/>
          <w:i w:val="0"/>
        </w:rPr>
        <w:t>301/2005 Z. z. Trestný poriadok v znení neskorších predpisov</w:t>
      </w:r>
      <w:r w:rsidRPr="00846F58">
        <w:rPr>
          <w:rFonts w:ascii="Arial" w:hAnsi="Arial"/>
          <w:b/>
          <w:i w:val="0"/>
        </w:rPr>
        <w:t xml:space="preserve"> (tlač </w:t>
      </w:r>
      <w:r>
        <w:rPr>
          <w:rFonts w:ascii="Arial" w:hAnsi="Arial"/>
          <w:b/>
          <w:i w:val="0"/>
        </w:rPr>
        <w:t>517</w:t>
      </w:r>
      <w:r w:rsidRPr="00846F58">
        <w:rPr>
          <w:rFonts w:ascii="Arial" w:hAnsi="Arial"/>
          <w:b/>
          <w:i w:val="0"/>
        </w:rPr>
        <w:t>)</w:t>
      </w:r>
      <w:r w:rsidRPr="00846F58">
        <w:rPr>
          <w:rFonts w:ascii="Arial" w:hAnsi="Arial"/>
          <w:i w:val="0"/>
        </w:rPr>
        <w:t xml:space="preserve"> – prvé čítanie</w:t>
      </w:r>
    </w:p>
    <w:p w:rsidR="001E0626" w:rsidRDefault="001E0626" w:rsidP="001E0626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1E0626" w:rsidRPr="00BC2B7B" w:rsidRDefault="001E0626" w:rsidP="001E0626">
      <w:pPr>
        <w:ind w:left="340" w:hanging="340"/>
        <w:jc w:val="both"/>
        <w:rPr>
          <w:b/>
        </w:rPr>
      </w:pPr>
      <w:r>
        <w:t>67.</w:t>
      </w:r>
      <w:r>
        <w:tab/>
      </w:r>
      <w:r w:rsidRPr="00BC2B7B">
        <w:rPr>
          <w:b/>
        </w:rPr>
        <w:t xml:space="preserve">Návrh na voľbu </w:t>
      </w:r>
      <w:r>
        <w:rPr>
          <w:b/>
        </w:rPr>
        <w:t>podpredsedu</w:t>
      </w:r>
      <w:r w:rsidRPr="00BC2B7B">
        <w:rPr>
          <w:b/>
        </w:rPr>
        <w:t xml:space="preserve"> Národnej rady Slovenskej re</w:t>
      </w:r>
      <w:r>
        <w:rPr>
          <w:b/>
        </w:rPr>
        <w:t>publiky</w:t>
      </w:r>
      <w:r w:rsidRPr="00BC2B7B">
        <w:rPr>
          <w:b/>
        </w:rPr>
        <w:t xml:space="preserve"> (tlač </w:t>
      </w:r>
      <w:r>
        <w:rPr>
          <w:b/>
        </w:rPr>
        <w:t>536</w:t>
      </w:r>
      <w:r w:rsidRPr="00BC2B7B">
        <w:rPr>
          <w:b/>
        </w:rPr>
        <w:t>)</w:t>
      </w:r>
    </w:p>
    <w:p w:rsidR="001E0626" w:rsidRDefault="001E0626" w:rsidP="001E0626">
      <w:pPr>
        <w:pStyle w:val="kurz"/>
        <w:widowControl w:val="0"/>
        <w:ind w:left="340" w:hanging="340"/>
        <w:rPr>
          <w:rFonts w:ascii="Arial" w:hAnsi="Arial"/>
        </w:rPr>
      </w:pPr>
    </w:p>
    <w:p w:rsidR="001E0626" w:rsidRPr="00BC2B7B" w:rsidRDefault="001E0626" w:rsidP="001E0626">
      <w:pPr>
        <w:ind w:left="340" w:hanging="340"/>
        <w:jc w:val="both"/>
        <w:rPr>
          <w:b/>
        </w:rPr>
      </w:pPr>
      <w:r>
        <w:t>68.</w:t>
      </w:r>
      <w:r>
        <w:tab/>
      </w:r>
      <w:r w:rsidRPr="00BC2B7B">
        <w:rPr>
          <w:b/>
        </w:rPr>
        <w:t>Návrh na voľbu predsed</w:t>
      </w:r>
      <w:r>
        <w:rPr>
          <w:b/>
        </w:rPr>
        <w:t>u</w:t>
      </w:r>
      <w:r w:rsidRPr="00BC2B7B">
        <w:rPr>
          <w:b/>
        </w:rPr>
        <w:t xml:space="preserve"> Výboru Národnej rady Slovenskej republiky pre </w:t>
      </w:r>
      <w:r>
        <w:rPr>
          <w:b/>
        </w:rPr>
        <w:t>sociálne veci</w:t>
      </w:r>
      <w:r w:rsidRPr="00BC2B7B">
        <w:rPr>
          <w:b/>
        </w:rPr>
        <w:t xml:space="preserve"> (tlač </w:t>
      </w:r>
      <w:r>
        <w:rPr>
          <w:b/>
        </w:rPr>
        <w:t>537</w:t>
      </w:r>
      <w:r w:rsidRPr="00BC2B7B">
        <w:rPr>
          <w:b/>
        </w:rPr>
        <w:t>)</w:t>
      </w:r>
    </w:p>
    <w:p w:rsidR="001E0626" w:rsidRDefault="001E0626" w:rsidP="001E0626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1E0626" w:rsidRDefault="001E0626" w:rsidP="001E0626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1E0626" w:rsidRPr="005608C3" w:rsidRDefault="001E0626" w:rsidP="001E0626">
      <w:pPr>
        <w:jc w:val="center"/>
        <w:rPr>
          <w:rFonts w:ascii="Bookman Old Style" w:hAnsi="Bookman Old Style"/>
          <w:sz w:val="24"/>
          <w:szCs w:val="24"/>
          <w:u w:val="single"/>
        </w:rPr>
      </w:pPr>
      <w:r w:rsidRPr="005608C3">
        <w:rPr>
          <w:rFonts w:ascii="Bookman Old Style" w:hAnsi="Bookman Old Style"/>
          <w:sz w:val="24"/>
          <w:szCs w:val="24"/>
          <w:u w:val="single"/>
        </w:rPr>
        <w:t xml:space="preserve">Pokračovanie 28. schôdze NR SR </w:t>
      </w:r>
      <w:r>
        <w:rPr>
          <w:rFonts w:ascii="Bookman Old Style" w:hAnsi="Bookman Old Style"/>
          <w:sz w:val="24"/>
          <w:szCs w:val="24"/>
          <w:u w:val="single"/>
        </w:rPr>
        <w:t>2</w:t>
      </w:r>
      <w:r w:rsidR="006860A3">
        <w:rPr>
          <w:rFonts w:ascii="Bookman Old Style" w:hAnsi="Bookman Old Style"/>
          <w:sz w:val="24"/>
          <w:szCs w:val="24"/>
          <w:u w:val="single"/>
        </w:rPr>
        <w:t>7</w:t>
      </w:r>
      <w:r w:rsidRPr="005608C3">
        <w:rPr>
          <w:rFonts w:ascii="Bookman Old Style" w:hAnsi="Bookman Old Style"/>
          <w:sz w:val="24"/>
          <w:szCs w:val="24"/>
          <w:u w:val="single"/>
        </w:rPr>
        <w:t>. mája 2021 o </w:t>
      </w:r>
      <w:r w:rsidR="006860A3">
        <w:rPr>
          <w:rFonts w:ascii="Bookman Old Style" w:hAnsi="Bookman Old Style"/>
          <w:sz w:val="24"/>
          <w:szCs w:val="24"/>
          <w:u w:val="single"/>
        </w:rPr>
        <w:t>9</w:t>
      </w:r>
      <w:r w:rsidRPr="005608C3">
        <w:rPr>
          <w:rFonts w:ascii="Bookman Old Style" w:hAnsi="Bookman Old Style"/>
          <w:sz w:val="24"/>
          <w:szCs w:val="24"/>
          <w:u w:val="single"/>
        </w:rPr>
        <w:t>.00 hod.</w:t>
      </w:r>
    </w:p>
    <w:p w:rsidR="001E0626" w:rsidRDefault="001E0626" w:rsidP="001E0626">
      <w:pPr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1E0626" w:rsidRDefault="001E0626" w:rsidP="001E0626">
      <w:pPr>
        <w:pStyle w:val="Zkladntext"/>
        <w:spacing w:after="0"/>
        <w:ind w:left="340" w:hanging="340"/>
      </w:pPr>
      <w:r>
        <w:t>Bod 75 sa prerokuje po schválení skráteného legislatívneho konania.</w:t>
      </w:r>
    </w:p>
    <w:p w:rsidR="001E0626" w:rsidRDefault="001E0626" w:rsidP="001E0626">
      <w:pPr>
        <w:ind w:left="340" w:hanging="340"/>
        <w:jc w:val="both"/>
      </w:pPr>
    </w:p>
    <w:p w:rsidR="001E0626" w:rsidRDefault="001E0626" w:rsidP="001E0626">
      <w:pPr>
        <w:ind w:left="340" w:hanging="340"/>
        <w:jc w:val="both"/>
      </w:pPr>
      <w:r>
        <w:t>75.</w:t>
      </w:r>
      <w:r>
        <w:tab/>
      </w:r>
      <w:r>
        <w:rPr>
          <w:b/>
        </w:rPr>
        <w:t xml:space="preserve">Vládny návrh zákona, ktorým sa mení a dopĺňa zákon č. 425/2020 Z. z. o štátnom rozpočte na rok 2021 (tlač 532) </w:t>
      </w:r>
      <w:r>
        <w:t>– prvé čítanie</w:t>
      </w:r>
    </w:p>
    <w:p w:rsidR="001E0626" w:rsidRDefault="001E0626" w:rsidP="001E062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1E0626" w:rsidRDefault="001E0626" w:rsidP="001E062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uvedie podpredseda vlády a minister financií Slovenskej republiky.</w:t>
      </w:r>
    </w:p>
    <w:p w:rsidR="001E0626" w:rsidRDefault="001E0626" w:rsidP="001E0626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1E0626" w:rsidRDefault="001E0626" w:rsidP="001E0626">
      <w:pPr>
        <w:pStyle w:val="Nzov"/>
        <w:spacing w:before="120"/>
        <w:ind w:left="0" w:firstLine="0"/>
        <w:rPr>
          <w:rFonts w:ascii="Arial" w:hAnsi="Arial"/>
          <w:b w:val="0"/>
          <w:szCs w:val="22"/>
        </w:rPr>
      </w:pPr>
      <w:r>
        <w:rPr>
          <w:rFonts w:ascii="Arial" w:hAnsi="Arial"/>
          <w:b w:val="0"/>
          <w:szCs w:val="22"/>
        </w:rPr>
        <w:t>*  *  *</w:t>
      </w:r>
    </w:p>
    <w:p w:rsidR="001E0626" w:rsidRDefault="001E0626" w:rsidP="001E0626">
      <w:pPr>
        <w:jc w:val="both"/>
        <w:rPr>
          <w:i/>
          <w:sz w:val="18"/>
        </w:rPr>
      </w:pPr>
      <w:r>
        <w:rPr>
          <w:i/>
          <w:sz w:val="18"/>
        </w:rPr>
        <w:t>V prípade, že sa Národná rada Slovenskej republiky uznesie prerokovať návrh zákona pod tlačou 532 v druhom a treťom čítaní, uskutoční sa 2. a 3. čítanie ešte na 28. schôdzi NR SR.</w:t>
      </w:r>
    </w:p>
    <w:p w:rsidR="001E0626" w:rsidRDefault="001E0626" w:rsidP="001E0626">
      <w:pPr>
        <w:pStyle w:val="Nzov"/>
        <w:spacing w:before="120"/>
        <w:ind w:left="0" w:firstLine="0"/>
        <w:rPr>
          <w:rFonts w:ascii="Arial" w:hAnsi="Arial"/>
          <w:b w:val="0"/>
          <w:szCs w:val="22"/>
        </w:rPr>
      </w:pPr>
      <w:r>
        <w:rPr>
          <w:rFonts w:ascii="Arial" w:hAnsi="Arial"/>
          <w:b w:val="0"/>
          <w:szCs w:val="22"/>
        </w:rPr>
        <w:t>*  *  *</w:t>
      </w:r>
    </w:p>
    <w:p w:rsidR="001E0626" w:rsidRDefault="001E0626" w:rsidP="001E0626">
      <w:pPr>
        <w:ind w:firstLine="360"/>
        <w:jc w:val="both"/>
        <w:rPr>
          <w:i/>
          <w:iCs/>
          <w:sz w:val="20"/>
        </w:rPr>
      </w:pPr>
    </w:p>
    <w:p w:rsidR="001E0626" w:rsidRDefault="001E0626" w:rsidP="001E0626">
      <w:pPr>
        <w:pStyle w:val="kurz"/>
        <w:widowControl w:val="0"/>
        <w:rPr>
          <w:rFonts w:ascii="Arial" w:hAnsi="Arial"/>
          <w:b/>
          <w:i w:val="0"/>
        </w:rPr>
      </w:pPr>
    </w:p>
    <w:p w:rsidR="001E0626" w:rsidRDefault="001E0626" w:rsidP="001E0626">
      <w:pPr>
        <w:pStyle w:val="kurz"/>
        <w:widowControl w:val="0"/>
        <w:rPr>
          <w:rFonts w:ascii="Arial" w:hAnsi="Arial"/>
          <w:b/>
          <w:bCs/>
          <w:i w:val="0"/>
        </w:rPr>
      </w:pPr>
      <w:r>
        <w:rPr>
          <w:rFonts w:ascii="Arial" w:hAnsi="Arial"/>
          <w:b/>
          <w:i w:val="0"/>
        </w:rPr>
        <w:t>Hodina otázok</w:t>
      </w:r>
    </w:p>
    <w:p w:rsidR="001E0626" w:rsidRDefault="001E0626" w:rsidP="001E0626">
      <w:pPr>
        <w:pStyle w:val="kurz"/>
        <w:widowControl w:val="0"/>
        <w:ind w:left="340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(Ak je rokovacím dňom schôdze Národnej rady Slovenskej republiky štvrtok, vždy je na programe Hodina otázok so začiatkom o 14.00 hod.)</w:t>
      </w:r>
    </w:p>
    <w:p w:rsidR="001E0626" w:rsidRDefault="001E0626" w:rsidP="001E0626">
      <w:pPr>
        <w:tabs>
          <w:tab w:val="left" w:pos="6510"/>
        </w:tabs>
        <w:ind w:left="357" w:hanging="357"/>
        <w:jc w:val="both"/>
        <w:rPr>
          <w:b/>
          <w:sz w:val="20"/>
        </w:rPr>
      </w:pPr>
    </w:p>
    <w:p w:rsidR="001E0626" w:rsidRDefault="001E0626" w:rsidP="001E0626">
      <w:pPr>
        <w:spacing w:line="240" w:lineRule="atLeast"/>
        <w:ind w:left="340"/>
        <w:jc w:val="both"/>
        <w:rPr>
          <w:i/>
          <w:sz w:val="20"/>
        </w:rPr>
      </w:pPr>
    </w:p>
    <w:p w:rsidR="00622A9E" w:rsidRDefault="00622A9E" w:rsidP="001E0626">
      <w:pPr>
        <w:spacing w:line="240" w:lineRule="atLeast"/>
        <w:ind w:left="340"/>
        <w:jc w:val="both"/>
        <w:rPr>
          <w:i/>
          <w:sz w:val="20"/>
        </w:rPr>
      </w:pPr>
    </w:p>
    <w:p w:rsidR="00622A9E" w:rsidRDefault="00622A9E" w:rsidP="001E0626">
      <w:pPr>
        <w:spacing w:line="240" w:lineRule="atLeast"/>
        <w:ind w:left="340"/>
        <w:jc w:val="both"/>
        <w:rPr>
          <w:i/>
          <w:sz w:val="20"/>
        </w:rPr>
      </w:pPr>
    </w:p>
    <w:p w:rsidR="00622A9E" w:rsidRDefault="00622A9E" w:rsidP="001E0626">
      <w:pPr>
        <w:spacing w:line="240" w:lineRule="atLeast"/>
        <w:ind w:left="340"/>
        <w:jc w:val="both"/>
        <w:rPr>
          <w:i/>
          <w:sz w:val="20"/>
        </w:rPr>
      </w:pPr>
    </w:p>
    <w:p w:rsidR="00622A9E" w:rsidRDefault="00622A9E" w:rsidP="001E0626">
      <w:pPr>
        <w:spacing w:line="240" w:lineRule="atLeast"/>
        <w:ind w:left="340"/>
        <w:jc w:val="both"/>
        <w:rPr>
          <w:i/>
          <w:sz w:val="20"/>
        </w:rPr>
      </w:pPr>
    </w:p>
    <w:p w:rsidR="00622A9E" w:rsidRDefault="00622A9E" w:rsidP="001E0626">
      <w:pPr>
        <w:spacing w:line="240" w:lineRule="atLeast"/>
        <w:ind w:left="340"/>
        <w:jc w:val="both"/>
        <w:rPr>
          <w:i/>
          <w:sz w:val="20"/>
        </w:rPr>
      </w:pPr>
    </w:p>
    <w:p w:rsidR="001E0626" w:rsidRDefault="001E0626" w:rsidP="001E0626">
      <w:pPr>
        <w:spacing w:line="240" w:lineRule="atLeast"/>
        <w:ind w:left="340"/>
        <w:jc w:val="both"/>
        <w:rPr>
          <w:i/>
          <w:sz w:val="20"/>
        </w:rPr>
      </w:pPr>
    </w:p>
    <w:p w:rsidR="001E0626" w:rsidRDefault="001E0626" w:rsidP="001E0626">
      <w:r>
        <w:t xml:space="preserve">Bratislava </w:t>
      </w:r>
      <w:r w:rsidR="008F389A">
        <w:t>2</w:t>
      </w:r>
      <w:r w:rsidR="006860A3">
        <w:t>6</w:t>
      </w:r>
      <w:bookmarkStart w:id="0" w:name="_GoBack"/>
      <w:bookmarkEnd w:id="0"/>
      <w:r w:rsidRPr="005608C3">
        <w:t>.</w:t>
      </w:r>
      <w:r>
        <w:t xml:space="preserve"> mája 2021</w:t>
      </w:r>
    </w:p>
    <w:p w:rsidR="00D45A63" w:rsidRDefault="00D45A63"/>
    <w:sectPr w:rsidR="00D45A63" w:rsidSect="00BE33A6">
      <w:footerReference w:type="default" r:id="rId6"/>
      <w:pgSz w:w="11906" w:h="16838" w:code="9"/>
      <w:pgMar w:top="1418" w:right="1418" w:bottom="1418" w:left="1418" w:header="709" w:footer="709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0D9" w:rsidRDefault="007C20D9">
      <w:r>
        <w:separator/>
      </w:r>
    </w:p>
  </w:endnote>
  <w:endnote w:type="continuationSeparator" w:id="0">
    <w:p w:rsidR="007C20D9" w:rsidRDefault="007C2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5799032"/>
      <w:docPartObj>
        <w:docPartGallery w:val="Page Numbers (Bottom of Page)"/>
        <w:docPartUnique/>
      </w:docPartObj>
    </w:sdtPr>
    <w:sdtEndPr/>
    <w:sdtContent>
      <w:p w:rsidR="00BE33A6" w:rsidRDefault="001E062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E33A6" w:rsidRDefault="007C20D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0D9" w:rsidRDefault="007C20D9">
      <w:r>
        <w:separator/>
      </w:r>
    </w:p>
  </w:footnote>
  <w:footnote w:type="continuationSeparator" w:id="0">
    <w:p w:rsidR="007C20D9" w:rsidRDefault="007C2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626"/>
    <w:rsid w:val="00112D47"/>
    <w:rsid w:val="001E0626"/>
    <w:rsid w:val="0039305C"/>
    <w:rsid w:val="00400D0C"/>
    <w:rsid w:val="00454CDF"/>
    <w:rsid w:val="00622A9E"/>
    <w:rsid w:val="006860A3"/>
    <w:rsid w:val="00727CC2"/>
    <w:rsid w:val="007C20D9"/>
    <w:rsid w:val="008F389A"/>
    <w:rsid w:val="009E5292"/>
    <w:rsid w:val="00AD10E7"/>
    <w:rsid w:val="00BE6108"/>
    <w:rsid w:val="00D45A63"/>
    <w:rsid w:val="00D634E4"/>
    <w:rsid w:val="00E1506C"/>
    <w:rsid w:val="00FB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D67A1"/>
  <w15:chartTrackingRefBased/>
  <w15:docId w15:val="{27BBFAFF-1B82-4CFC-B0F9-C00C0626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E0626"/>
    <w:pPr>
      <w:spacing w:after="0" w:line="240" w:lineRule="auto"/>
    </w:pPr>
    <w:rPr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E0626"/>
    <w:pPr>
      <w:spacing w:after="160" w:line="256" w:lineRule="auto"/>
      <w:ind w:left="720"/>
      <w:contextualSpacing/>
    </w:pPr>
    <w:rPr>
      <w:rFonts w:asciiTheme="minorHAnsi" w:hAnsiTheme="minorHAnsi" w:cstheme="minorBidi"/>
      <w:bCs w:val="0"/>
    </w:rPr>
  </w:style>
  <w:style w:type="paragraph" w:styleId="Nzov">
    <w:name w:val="Title"/>
    <w:basedOn w:val="Normlny"/>
    <w:link w:val="NzovChar"/>
    <w:qFormat/>
    <w:rsid w:val="001E0626"/>
    <w:pPr>
      <w:ind w:left="340" w:hanging="340"/>
      <w:jc w:val="center"/>
    </w:pPr>
    <w:rPr>
      <w:rFonts w:ascii="AT*Toronto" w:hAnsi="AT*Toronto"/>
      <w:b/>
      <w:bCs w:val="0"/>
      <w:szCs w:val="20"/>
    </w:rPr>
  </w:style>
  <w:style w:type="character" w:customStyle="1" w:styleId="NzovChar">
    <w:name w:val="Názov Char"/>
    <w:basedOn w:val="Predvolenpsmoodseku"/>
    <w:link w:val="Nzov"/>
    <w:rsid w:val="001E0626"/>
    <w:rPr>
      <w:rFonts w:ascii="AT*Toronto" w:hAnsi="AT*Toronto"/>
      <w:b/>
      <w:szCs w:val="20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E0626"/>
    <w:pPr>
      <w:spacing w:after="120"/>
    </w:pPr>
    <w:rPr>
      <w:bCs w:val="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E0626"/>
  </w:style>
  <w:style w:type="paragraph" w:customStyle="1" w:styleId="kurz">
    <w:name w:val="kurz"/>
    <w:basedOn w:val="Normlny"/>
    <w:rsid w:val="001E0626"/>
    <w:pPr>
      <w:ind w:firstLine="340"/>
      <w:jc w:val="both"/>
    </w:pPr>
    <w:rPr>
      <w:rFonts w:ascii="AT*Toronto" w:eastAsia="Calibri" w:hAnsi="AT*Toronto"/>
      <w:bCs w:val="0"/>
      <w:i/>
    </w:rPr>
  </w:style>
  <w:style w:type="paragraph" w:styleId="Pta">
    <w:name w:val="footer"/>
    <w:basedOn w:val="Normlny"/>
    <w:link w:val="PtaChar"/>
    <w:uiPriority w:val="99"/>
    <w:unhideWhenUsed/>
    <w:rsid w:val="001E062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E0626"/>
    <w:rPr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22A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22A9E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Gašparíková, Jarmila</cp:lastModifiedBy>
  <cp:revision>3</cp:revision>
  <cp:lastPrinted>2021-05-25T07:33:00Z</cp:lastPrinted>
  <dcterms:created xsi:type="dcterms:W3CDTF">2021-05-27T05:56:00Z</dcterms:created>
  <dcterms:modified xsi:type="dcterms:W3CDTF">2021-05-27T05:57:00Z</dcterms:modified>
</cp:coreProperties>
</file>