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76" w:rsidRPr="00582B35" w:rsidRDefault="003F4E76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637C4C">
        <w:rPr>
          <w:bCs/>
          <w:szCs w:val="24"/>
          <w:lang w:eastAsia="sk-SK"/>
        </w:rPr>
        <w:t>833</w:t>
      </w:r>
      <w:r w:rsidR="00A73BF6">
        <w:rPr>
          <w:bCs/>
          <w:szCs w:val="24"/>
          <w:lang w:eastAsia="sk-SK"/>
        </w:rPr>
        <w:t>/</w:t>
      </w:r>
      <w:r w:rsidR="00A16CA2" w:rsidRPr="00582B35">
        <w:rPr>
          <w:bCs/>
          <w:szCs w:val="24"/>
          <w:lang w:eastAsia="sk-SK"/>
        </w:rPr>
        <w:t>20</w:t>
      </w:r>
      <w:r w:rsidR="00B37C6F">
        <w:rPr>
          <w:bCs/>
          <w:szCs w:val="24"/>
          <w:lang w:eastAsia="sk-SK"/>
        </w:rPr>
        <w:t>2</w:t>
      </w:r>
      <w:r w:rsidR="006F1A61">
        <w:rPr>
          <w:bCs/>
          <w:szCs w:val="24"/>
          <w:lang w:eastAsia="sk-SK"/>
        </w:rPr>
        <w:t>1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001D6D" w:rsidRDefault="00001D6D" w:rsidP="00A73BF6">
      <w:pPr>
        <w:spacing w:line="360" w:lineRule="auto"/>
        <w:rPr>
          <w:b/>
          <w:spacing w:val="60"/>
          <w:sz w:val="28"/>
          <w:szCs w:val="28"/>
        </w:rPr>
      </w:pPr>
    </w:p>
    <w:p w:rsidR="00A73BF6" w:rsidRPr="00D94EB6" w:rsidRDefault="00A73BF6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420381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535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Pr="00E0322A" w:rsidRDefault="007021AD" w:rsidP="007021AD">
      <w:pPr>
        <w:pStyle w:val="Nadpis3"/>
        <w:spacing w:line="360" w:lineRule="auto"/>
        <w:rPr>
          <w:rFonts w:ascii="Times New Roman" w:hAnsi="Times New Roman"/>
          <w:bCs/>
          <w:sz w:val="30"/>
          <w:szCs w:val="30"/>
          <w:lang w:val="sk-SK"/>
        </w:rPr>
      </w:pPr>
    </w:p>
    <w:p w:rsidR="007021AD" w:rsidRPr="00E0322A" w:rsidRDefault="00E0322A" w:rsidP="00F95609">
      <w:pPr>
        <w:pStyle w:val="Nadpis3"/>
        <w:spacing w:line="360" w:lineRule="auto"/>
        <w:rPr>
          <w:rFonts w:ascii="Times New Roman" w:hAnsi="Times New Roman"/>
          <w:bCs/>
          <w:sz w:val="30"/>
          <w:szCs w:val="30"/>
          <w:lang w:val="sk-SK"/>
        </w:rPr>
      </w:pPr>
      <w:r w:rsidRPr="00E0322A">
        <w:rPr>
          <w:rFonts w:ascii="Times New Roman" w:hAnsi="Times New Roman"/>
          <w:bCs/>
          <w:sz w:val="30"/>
          <w:szCs w:val="30"/>
          <w:lang w:val="sk-SK"/>
        </w:rPr>
        <w:t xml:space="preserve">I n f o r m á c i a </w:t>
      </w:r>
    </w:p>
    <w:p w:rsidR="00F95609" w:rsidRDefault="00F95609" w:rsidP="00F95609"/>
    <w:p w:rsidR="00E0322A" w:rsidRPr="00F95609" w:rsidRDefault="00E0322A" w:rsidP="00F95609"/>
    <w:p w:rsidR="00184C91" w:rsidRPr="00D739D7" w:rsidRDefault="00191EE8" w:rsidP="00BD624B">
      <w:pPr>
        <w:spacing w:line="360" w:lineRule="auto"/>
        <w:jc w:val="both"/>
        <w:rPr>
          <w:b/>
          <w:lang w:val="en-US"/>
        </w:rPr>
      </w:pPr>
      <w:r w:rsidRPr="00945A5F">
        <w:rPr>
          <w:b/>
        </w:rPr>
        <w:t>o</w:t>
      </w:r>
      <w:r w:rsidR="003520B3" w:rsidRPr="00945A5F">
        <w:rPr>
          <w:b/>
        </w:rPr>
        <w:t> </w:t>
      </w:r>
      <w:r w:rsidRPr="00945A5F">
        <w:rPr>
          <w:b/>
        </w:rPr>
        <w:t>prerokovaní</w:t>
      </w:r>
      <w:r w:rsidR="003520B3" w:rsidRPr="00945A5F">
        <w:rPr>
          <w:b/>
        </w:rPr>
        <w:t xml:space="preserve"> </w:t>
      </w:r>
      <w:proofErr w:type="spellStart"/>
      <w:r w:rsidR="00D739D7">
        <w:rPr>
          <w:b/>
          <w:lang w:val="en-US"/>
        </w:rPr>
        <w:t>vládneho</w:t>
      </w:r>
      <w:proofErr w:type="spellEnd"/>
      <w:r w:rsidR="00D739D7">
        <w:rPr>
          <w:b/>
          <w:lang w:val="en-US"/>
        </w:rPr>
        <w:t xml:space="preserve"> </w:t>
      </w:r>
      <w:proofErr w:type="spellStart"/>
      <w:r w:rsidR="00D739D7">
        <w:rPr>
          <w:b/>
          <w:lang w:val="en-US"/>
        </w:rPr>
        <w:t>návrhu</w:t>
      </w:r>
      <w:proofErr w:type="spellEnd"/>
      <w:r w:rsidR="00D739D7">
        <w:rPr>
          <w:b/>
          <w:lang w:val="en-US"/>
        </w:rPr>
        <w:t xml:space="preserve"> </w:t>
      </w:r>
      <w:proofErr w:type="spellStart"/>
      <w:r w:rsidR="00D739D7">
        <w:rPr>
          <w:b/>
          <w:lang w:val="en-US"/>
        </w:rPr>
        <w:t>zákona</w:t>
      </w:r>
      <w:proofErr w:type="spellEnd"/>
      <w:r w:rsidR="00D739D7" w:rsidRPr="00D739D7">
        <w:rPr>
          <w:b/>
          <w:lang w:val="en-US"/>
        </w:rPr>
        <w:t xml:space="preserve">, </w:t>
      </w:r>
      <w:proofErr w:type="spellStart"/>
      <w:r w:rsidR="006F1A61" w:rsidRPr="006F1A61">
        <w:rPr>
          <w:b/>
          <w:lang w:val="en-US"/>
        </w:rPr>
        <w:t>ktorým</w:t>
      </w:r>
      <w:proofErr w:type="spellEnd"/>
      <w:r w:rsidR="006F1A61" w:rsidRPr="006F1A61">
        <w:rPr>
          <w:b/>
          <w:lang w:val="en-US"/>
        </w:rPr>
        <w:t xml:space="preserve"> </w:t>
      </w:r>
      <w:proofErr w:type="spellStart"/>
      <w:r w:rsidR="00A73BF6" w:rsidRPr="00A73BF6">
        <w:rPr>
          <w:b/>
          <w:lang w:val="en-US"/>
        </w:rPr>
        <w:t>s</w:t>
      </w:r>
      <w:r w:rsidR="004262B9">
        <w:rPr>
          <w:b/>
          <w:lang w:val="en-US"/>
        </w:rPr>
        <w:t>a</w:t>
      </w:r>
      <w:proofErr w:type="spellEnd"/>
      <w:r w:rsidR="004262B9">
        <w:rPr>
          <w:b/>
          <w:lang w:val="en-US"/>
        </w:rPr>
        <w:t xml:space="preserve"> </w:t>
      </w:r>
      <w:proofErr w:type="spellStart"/>
      <w:r w:rsidR="004262B9">
        <w:rPr>
          <w:b/>
          <w:lang w:val="en-US"/>
        </w:rPr>
        <w:t>dopĺňa</w:t>
      </w:r>
      <w:proofErr w:type="spellEnd"/>
      <w:r w:rsidR="004262B9">
        <w:rPr>
          <w:b/>
          <w:lang w:val="en-US"/>
        </w:rPr>
        <w:t xml:space="preserve"> </w:t>
      </w:r>
      <w:proofErr w:type="spellStart"/>
      <w:r w:rsidR="004262B9">
        <w:rPr>
          <w:b/>
          <w:lang w:val="en-US"/>
        </w:rPr>
        <w:t>zákon</w:t>
      </w:r>
      <w:proofErr w:type="spellEnd"/>
      <w:r w:rsidR="004262B9">
        <w:rPr>
          <w:b/>
          <w:lang w:val="en-US"/>
        </w:rPr>
        <w:t xml:space="preserve"> č. 62/2020 Z. z. </w:t>
      </w:r>
      <w:proofErr w:type="gramStart"/>
      <w:r w:rsidR="00A73BF6" w:rsidRPr="00A73BF6">
        <w:rPr>
          <w:b/>
          <w:lang w:val="en-US"/>
        </w:rPr>
        <w:t xml:space="preserve">o </w:t>
      </w:r>
      <w:r w:rsidR="004262B9">
        <w:rPr>
          <w:b/>
          <w:lang w:val="en-US"/>
        </w:rPr>
        <w:t> </w:t>
      </w:r>
      <w:proofErr w:type="spellStart"/>
      <w:r w:rsidR="00A73BF6" w:rsidRPr="00A73BF6">
        <w:rPr>
          <w:b/>
          <w:lang w:val="en-US"/>
        </w:rPr>
        <w:t>niektorých</w:t>
      </w:r>
      <w:proofErr w:type="spellEnd"/>
      <w:proofErr w:type="gramEnd"/>
      <w:r w:rsidR="00A73BF6" w:rsidRPr="00A73BF6">
        <w:rPr>
          <w:b/>
          <w:lang w:val="en-US"/>
        </w:rPr>
        <w:t xml:space="preserve"> </w:t>
      </w:r>
      <w:proofErr w:type="spellStart"/>
      <w:r w:rsidR="00A73BF6" w:rsidRPr="00A73BF6">
        <w:rPr>
          <w:b/>
          <w:lang w:val="en-US"/>
        </w:rPr>
        <w:t>mimoriadnych</w:t>
      </w:r>
      <w:proofErr w:type="spellEnd"/>
      <w:r w:rsidR="00A73BF6" w:rsidRPr="00A73BF6">
        <w:rPr>
          <w:b/>
          <w:lang w:val="en-US"/>
        </w:rPr>
        <w:t xml:space="preserve"> </w:t>
      </w:r>
      <w:proofErr w:type="spellStart"/>
      <w:r w:rsidR="00A73BF6" w:rsidRPr="00A73BF6">
        <w:rPr>
          <w:b/>
          <w:lang w:val="en-US"/>
        </w:rPr>
        <w:t>opatreniach</w:t>
      </w:r>
      <w:proofErr w:type="spellEnd"/>
      <w:r w:rsidR="00A73BF6" w:rsidRPr="00A73BF6">
        <w:rPr>
          <w:b/>
          <w:lang w:val="en-US"/>
        </w:rPr>
        <w:t xml:space="preserve"> v </w:t>
      </w:r>
      <w:proofErr w:type="spellStart"/>
      <w:r w:rsidR="00A73BF6" w:rsidRPr="00A73BF6">
        <w:rPr>
          <w:b/>
          <w:lang w:val="en-US"/>
        </w:rPr>
        <w:t>súvislosti</w:t>
      </w:r>
      <w:proofErr w:type="spellEnd"/>
      <w:r w:rsidR="00A73BF6" w:rsidRPr="00A73BF6">
        <w:rPr>
          <w:b/>
          <w:lang w:val="en-US"/>
        </w:rPr>
        <w:t xml:space="preserve"> so </w:t>
      </w:r>
      <w:proofErr w:type="spellStart"/>
      <w:r w:rsidR="00A73BF6" w:rsidRPr="00A73BF6">
        <w:rPr>
          <w:b/>
          <w:lang w:val="en-US"/>
        </w:rPr>
        <w:t>šírením</w:t>
      </w:r>
      <w:proofErr w:type="spellEnd"/>
      <w:r w:rsidR="00A73BF6" w:rsidRPr="00A73BF6">
        <w:rPr>
          <w:b/>
          <w:lang w:val="en-US"/>
        </w:rPr>
        <w:t xml:space="preserve"> </w:t>
      </w:r>
      <w:proofErr w:type="spellStart"/>
      <w:r w:rsidR="00A73BF6" w:rsidRPr="00A73BF6">
        <w:rPr>
          <w:b/>
          <w:lang w:val="en-US"/>
        </w:rPr>
        <w:t>nebezpečnej</w:t>
      </w:r>
      <w:proofErr w:type="spellEnd"/>
      <w:r w:rsidR="00A73BF6" w:rsidRPr="00A73BF6">
        <w:rPr>
          <w:b/>
          <w:lang w:val="en-US"/>
        </w:rPr>
        <w:t xml:space="preserve"> </w:t>
      </w:r>
      <w:proofErr w:type="spellStart"/>
      <w:r w:rsidR="00A73BF6" w:rsidRPr="00A73BF6">
        <w:rPr>
          <w:b/>
          <w:lang w:val="en-US"/>
        </w:rPr>
        <w:t>náka</w:t>
      </w:r>
      <w:r w:rsidR="00637C4C">
        <w:rPr>
          <w:b/>
          <w:lang w:val="en-US"/>
        </w:rPr>
        <w:t>zlivej</w:t>
      </w:r>
      <w:proofErr w:type="spellEnd"/>
      <w:r w:rsidR="00637C4C">
        <w:rPr>
          <w:b/>
          <w:lang w:val="en-US"/>
        </w:rPr>
        <w:t xml:space="preserve"> </w:t>
      </w:r>
      <w:proofErr w:type="spellStart"/>
      <w:r w:rsidR="00637C4C">
        <w:rPr>
          <w:b/>
          <w:lang w:val="en-US"/>
        </w:rPr>
        <w:t>ľudskej</w:t>
      </w:r>
      <w:proofErr w:type="spellEnd"/>
      <w:r w:rsidR="00637C4C">
        <w:rPr>
          <w:b/>
          <w:lang w:val="en-US"/>
        </w:rPr>
        <w:t xml:space="preserve"> </w:t>
      </w:r>
      <w:proofErr w:type="spellStart"/>
      <w:r w:rsidR="00637C4C">
        <w:rPr>
          <w:b/>
          <w:lang w:val="en-US"/>
        </w:rPr>
        <w:t>choroby</w:t>
      </w:r>
      <w:proofErr w:type="spellEnd"/>
      <w:r w:rsidR="00637C4C">
        <w:rPr>
          <w:b/>
          <w:lang w:val="en-US"/>
        </w:rPr>
        <w:t xml:space="preserve"> COVID-19 </w:t>
      </w:r>
      <w:r w:rsidR="00A73BF6" w:rsidRPr="00A73BF6">
        <w:rPr>
          <w:b/>
          <w:lang w:val="en-US"/>
        </w:rPr>
        <w:t xml:space="preserve">a v </w:t>
      </w:r>
      <w:proofErr w:type="spellStart"/>
      <w:r w:rsidR="00A73BF6" w:rsidRPr="00A73BF6">
        <w:rPr>
          <w:b/>
          <w:lang w:val="en-US"/>
        </w:rPr>
        <w:t>justícii</w:t>
      </w:r>
      <w:proofErr w:type="spellEnd"/>
      <w:r w:rsidR="00A73BF6" w:rsidRPr="00A73BF6">
        <w:rPr>
          <w:b/>
          <w:lang w:val="en-US"/>
        </w:rPr>
        <w:t xml:space="preserve"> a </w:t>
      </w:r>
      <w:proofErr w:type="spellStart"/>
      <w:r w:rsidR="00A73BF6" w:rsidRPr="00A73BF6">
        <w:rPr>
          <w:b/>
          <w:lang w:val="en-US"/>
        </w:rPr>
        <w:t>ktorým</w:t>
      </w:r>
      <w:proofErr w:type="spellEnd"/>
      <w:r w:rsidR="00A73BF6" w:rsidRPr="00A73BF6">
        <w:rPr>
          <w:b/>
          <w:lang w:val="en-US"/>
        </w:rPr>
        <w:t xml:space="preserve"> </w:t>
      </w:r>
      <w:proofErr w:type="spellStart"/>
      <w:r w:rsidR="00A73BF6" w:rsidRPr="00A73BF6">
        <w:rPr>
          <w:b/>
          <w:lang w:val="en-US"/>
        </w:rPr>
        <w:t>sa</w:t>
      </w:r>
      <w:proofErr w:type="spellEnd"/>
      <w:r w:rsidR="00A73BF6" w:rsidRPr="00A73BF6">
        <w:rPr>
          <w:b/>
          <w:lang w:val="en-US"/>
        </w:rPr>
        <w:t xml:space="preserve"> </w:t>
      </w:r>
      <w:proofErr w:type="spellStart"/>
      <w:r w:rsidR="00A73BF6" w:rsidRPr="00A73BF6">
        <w:rPr>
          <w:b/>
          <w:lang w:val="en-US"/>
        </w:rPr>
        <w:t>m</w:t>
      </w:r>
      <w:r w:rsidR="004262B9">
        <w:rPr>
          <w:b/>
          <w:lang w:val="en-US"/>
        </w:rPr>
        <w:t>enia</w:t>
      </w:r>
      <w:proofErr w:type="spellEnd"/>
      <w:r w:rsidR="004262B9">
        <w:rPr>
          <w:b/>
          <w:lang w:val="en-US"/>
        </w:rPr>
        <w:t xml:space="preserve"> a </w:t>
      </w:r>
      <w:proofErr w:type="spellStart"/>
      <w:r w:rsidR="004262B9">
        <w:rPr>
          <w:b/>
          <w:lang w:val="en-US"/>
        </w:rPr>
        <w:t>dopĺňajú</w:t>
      </w:r>
      <w:proofErr w:type="spellEnd"/>
      <w:r w:rsidR="004262B9">
        <w:rPr>
          <w:b/>
          <w:lang w:val="en-US"/>
        </w:rPr>
        <w:t xml:space="preserve"> </w:t>
      </w:r>
      <w:proofErr w:type="spellStart"/>
      <w:r w:rsidR="004262B9">
        <w:rPr>
          <w:b/>
          <w:lang w:val="en-US"/>
        </w:rPr>
        <w:t>niektoré</w:t>
      </w:r>
      <w:proofErr w:type="spellEnd"/>
      <w:r w:rsidR="004262B9">
        <w:rPr>
          <w:b/>
          <w:lang w:val="en-US"/>
        </w:rPr>
        <w:t xml:space="preserve"> </w:t>
      </w:r>
      <w:proofErr w:type="spellStart"/>
      <w:r w:rsidR="004262B9">
        <w:rPr>
          <w:b/>
          <w:lang w:val="en-US"/>
        </w:rPr>
        <w:t>zákony</w:t>
      </w:r>
      <w:proofErr w:type="spellEnd"/>
      <w:r w:rsidR="004262B9">
        <w:rPr>
          <w:b/>
          <w:lang w:val="en-US"/>
        </w:rPr>
        <w:t xml:space="preserve"> </w:t>
      </w:r>
      <w:r w:rsidR="00A73BF6" w:rsidRPr="00A73BF6">
        <w:rPr>
          <w:b/>
          <w:lang w:val="en-US"/>
        </w:rPr>
        <w:t xml:space="preserve">v </w:t>
      </w:r>
      <w:r w:rsidR="004262B9">
        <w:rPr>
          <w:b/>
          <w:lang w:val="en-US"/>
        </w:rPr>
        <w:t> </w:t>
      </w:r>
      <w:proofErr w:type="spellStart"/>
      <w:r w:rsidR="00A73BF6" w:rsidRPr="00A73BF6">
        <w:rPr>
          <w:b/>
          <w:lang w:val="en-US"/>
        </w:rPr>
        <w:t>znení</w:t>
      </w:r>
      <w:proofErr w:type="spellEnd"/>
      <w:r w:rsidR="00A73BF6" w:rsidRPr="00A73BF6">
        <w:rPr>
          <w:b/>
          <w:lang w:val="en-US"/>
        </w:rPr>
        <w:t xml:space="preserve"> </w:t>
      </w:r>
      <w:proofErr w:type="spellStart"/>
      <w:r w:rsidR="00A73BF6" w:rsidRPr="00A73BF6">
        <w:rPr>
          <w:b/>
          <w:lang w:val="en-US"/>
        </w:rPr>
        <w:t>neskorších</w:t>
      </w:r>
      <w:proofErr w:type="spellEnd"/>
      <w:r w:rsidR="00A73BF6" w:rsidRPr="00A73BF6">
        <w:rPr>
          <w:b/>
          <w:lang w:val="en-US"/>
        </w:rPr>
        <w:t xml:space="preserve"> </w:t>
      </w:r>
      <w:proofErr w:type="spellStart"/>
      <w:r w:rsidR="00A73BF6" w:rsidRPr="00A73BF6">
        <w:rPr>
          <w:b/>
          <w:lang w:val="en-US"/>
        </w:rPr>
        <w:t>predpisov</w:t>
      </w:r>
      <w:proofErr w:type="spellEnd"/>
      <w:r w:rsidR="00A73BF6" w:rsidRPr="00A73BF6">
        <w:rPr>
          <w:b/>
          <w:lang w:val="en-US"/>
        </w:rPr>
        <w:t xml:space="preserve"> (</w:t>
      </w:r>
      <w:proofErr w:type="spellStart"/>
      <w:r w:rsidR="00A73BF6" w:rsidRPr="00A73BF6">
        <w:rPr>
          <w:b/>
          <w:lang w:val="en-US"/>
        </w:rPr>
        <w:t>tlač</w:t>
      </w:r>
      <w:proofErr w:type="spellEnd"/>
      <w:r w:rsidR="00A73BF6" w:rsidRPr="00A73BF6">
        <w:rPr>
          <w:b/>
          <w:lang w:val="en-US"/>
        </w:rPr>
        <w:t xml:space="preserve"> </w:t>
      </w:r>
      <w:r w:rsidR="00420381">
        <w:rPr>
          <w:b/>
          <w:lang w:val="en-US"/>
        </w:rPr>
        <w:t>535</w:t>
      </w:r>
      <w:r w:rsidR="00A73BF6" w:rsidRPr="00A73BF6">
        <w:rPr>
          <w:b/>
          <w:lang w:val="en-US"/>
        </w:rPr>
        <w:t>)</w:t>
      </w:r>
      <w:r w:rsidR="00EE4438">
        <w:rPr>
          <w:b/>
          <w:lang w:val="en-US"/>
        </w:rPr>
        <w:t xml:space="preserve"> </w:t>
      </w:r>
      <w:r w:rsidR="00945A5F" w:rsidRPr="00945A5F">
        <w:rPr>
          <w:b/>
          <w:lang w:val="en-US"/>
        </w:rPr>
        <w:t xml:space="preserve">v </w:t>
      </w:r>
      <w:proofErr w:type="spellStart"/>
      <w:r w:rsidR="00945A5F" w:rsidRPr="00945A5F">
        <w:rPr>
          <w:b/>
          <w:lang w:val="en-US"/>
        </w:rPr>
        <w:t>druhom</w:t>
      </w:r>
      <w:proofErr w:type="spellEnd"/>
      <w:r w:rsidR="00945A5F" w:rsidRPr="00945A5F">
        <w:rPr>
          <w:b/>
          <w:lang w:val="en-US"/>
        </w:rPr>
        <w:t xml:space="preserve"> </w:t>
      </w:r>
      <w:proofErr w:type="spellStart"/>
      <w:r w:rsidR="00945A5F" w:rsidRPr="00945A5F">
        <w:rPr>
          <w:b/>
          <w:lang w:val="en-US"/>
        </w:rPr>
        <w:t>čítaní</w:t>
      </w:r>
      <w:proofErr w:type="spellEnd"/>
      <w:r w:rsidR="00945A5F" w:rsidRPr="00945A5F">
        <w:rPr>
          <w:b/>
          <w:lang w:val="en-US"/>
        </w:rPr>
        <w:t xml:space="preserve">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EE4438" w:rsidRDefault="00EE4438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EE4438" w:rsidRPr="00EE4438" w:rsidRDefault="00EE4438" w:rsidP="00EE4438">
      <w:pPr>
        <w:spacing w:line="360" w:lineRule="auto"/>
        <w:ind w:firstLine="708"/>
        <w:jc w:val="both"/>
      </w:pPr>
      <w:r w:rsidRPr="00EE4438">
        <w:rPr>
          <w:bCs/>
        </w:rPr>
        <w:t>Národná rada Slovenskej republiky</w:t>
      </w:r>
      <w:r w:rsidRPr="00EE4438">
        <w:rPr>
          <w:b/>
          <w:bCs/>
        </w:rPr>
        <w:t xml:space="preserve"> </w:t>
      </w:r>
      <w:r w:rsidRPr="00EE4438">
        <w:rPr>
          <w:bCs/>
        </w:rPr>
        <w:t xml:space="preserve">uznesením č. </w:t>
      </w:r>
      <w:r w:rsidR="00D90DB4">
        <w:rPr>
          <w:bCs/>
        </w:rPr>
        <w:t>767</w:t>
      </w:r>
      <w:r w:rsidRPr="00EE4438">
        <w:rPr>
          <w:bCs/>
        </w:rPr>
        <w:t xml:space="preserve"> z</w:t>
      </w:r>
      <w:r w:rsidR="00637C4C">
        <w:rPr>
          <w:bCs/>
        </w:rPr>
        <w:t xml:space="preserve"> </w:t>
      </w:r>
      <w:r w:rsidR="00D90DB4">
        <w:rPr>
          <w:bCs/>
        </w:rPr>
        <w:t>13</w:t>
      </w:r>
      <w:r w:rsidR="00A73BF6">
        <w:rPr>
          <w:bCs/>
        </w:rPr>
        <w:t>.</w:t>
      </w:r>
      <w:r w:rsidR="00637C4C">
        <w:rPr>
          <w:bCs/>
        </w:rPr>
        <w:t xml:space="preserve"> </w:t>
      </w:r>
      <w:r w:rsidR="00A73BF6">
        <w:rPr>
          <w:bCs/>
        </w:rPr>
        <w:t>mája</w:t>
      </w:r>
      <w:r w:rsidRPr="00EE4438">
        <w:rPr>
          <w:bCs/>
        </w:rPr>
        <w:t xml:space="preserve"> 202</w:t>
      </w:r>
      <w:r w:rsidR="002A779B">
        <w:rPr>
          <w:bCs/>
        </w:rPr>
        <w:t>1</w:t>
      </w:r>
      <w:r w:rsidRPr="00EE4438">
        <w:rPr>
          <w:bCs/>
        </w:rPr>
        <w:t xml:space="preserve"> rozhodla, že prerokuje</w:t>
      </w:r>
      <w:r w:rsidR="004737D3">
        <w:rPr>
          <w:bCs/>
        </w:rPr>
        <w:t xml:space="preserve"> vládny</w:t>
      </w:r>
      <w:r w:rsidRPr="00EE4438">
        <w:t xml:space="preserve"> návrh zákona v skrátenom legislatívnom konaní. </w:t>
      </w:r>
    </w:p>
    <w:p w:rsidR="00EE4438" w:rsidRPr="002A779B" w:rsidRDefault="00EE4438" w:rsidP="00EE443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</w:p>
    <w:p w:rsidR="00A4115B" w:rsidRPr="00B476F5" w:rsidRDefault="00EE4438" w:rsidP="00B476F5">
      <w:pPr>
        <w:spacing w:line="360" w:lineRule="auto"/>
        <w:ind w:firstLine="708"/>
        <w:jc w:val="both"/>
        <w:rPr>
          <w:lang w:val="en-US"/>
        </w:rPr>
      </w:pPr>
      <w:r w:rsidRPr="002A779B">
        <w:rPr>
          <w:bCs/>
        </w:rPr>
        <w:t xml:space="preserve">Národná rada Slovenskej republiky uznesením č. </w:t>
      </w:r>
      <w:r w:rsidR="0059776D">
        <w:rPr>
          <w:bCs/>
        </w:rPr>
        <w:t>773</w:t>
      </w:r>
      <w:r w:rsidRPr="002A779B">
        <w:rPr>
          <w:bCs/>
        </w:rPr>
        <w:t xml:space="preserve"> z</w:t>
      </w:r>
      <w:r w:rsidR="00A73BF6">
        <w:rPr>
          <w:bCs/>
        </w:rPr>
        <w:t> </w:t>
      </w:r>
      <w:r w:rsidR="00E6186A">
        <w:rPr>
          <w:bCs/>
        </w:rPr>
        <w:t>13</w:t>
      </w:r>
      <w:r w:rsidR="00A73BF6">
        <w:rPr>
          <w:bCs/>
        </w:rPr>
        <w:t>. mája</w:t>
      </w:r>
      <w:r w:rsidRPr="002A779B">
        <w:rPr>
          <w:bCs/>
        </w:rPr>
        <w:t xml:space="preserve"> 202</w:t>
      </w:r>
      <w:r w:rsidR="002A779B" w:rsidRPr="002A779B">
        <w:rPr>
          <w:bCs/>
        </w:rPr>
        <w:t>1</w:t>
      </w:r>
      <w:r w:rsidRPr="002A779B">
        <w:rPr>
          <w:bCs/>
        </w:rPr>
        <w:t xml:space="preserve"> pridelila vládn</w:t>
      </w:r>
      <w:r w:rsidR="00294B22" w:rsidRPr="002A779B">
        <w:rPr>
          <w:bCs/>
        </w:rPr>
        <w:t>y</w:t>
      </w:r>
      <w:r w:rsidRPr="002A779B">
        <w:rPr>
          <w:bCs/>
        </w:rPr>
        <w:t xml:space="preserve"> návrh zákona, </w:t>
      </w:r>
      <w:r w:rsidR="00A73BF6" w:rsidRPr="00A73BF6">
        <w:rPr>
          <w:bCs/>
        </w:rPr>
        <w:t>ktorým sa dopĺňa zákon č. 62/2020 Z. z. o niektorých mimoriadnych opatreniach v súvislosti so šírením nebezpečnej nákazlivej ľudskej choroby COVID-19 a v justícii a ktorým sa menia a dopĺňajú niektoré zákony v zn</w:t>
      </w:r>
      <w:r w:rsidR="00420381">
        <w:rPr>
          <w:bCs/>
        </w:rPr>
        <w:t>ení neskorších predpisov (tlač 535</w:t>
      </w:r>
      <w:r w:rsidR="00A73BF6" w:rsidRPr="00A73BF6">
        <w:rPr>
          <w:bCs/>
        </w:rPr>
        <w:t xml:space="preserve">) </w:t>
      </w:r>
      <w:r w:rsidR="007021AD" w:rsidRPr="00450919">
        <w:t>na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</w:t>
      </w:r>
      <w:r w:rsidR="00A73BF6">
        <w:rPr>
          <w:bCs/>
        </w:rPr>
        <w:t xml:space="preserve"> ihneď</w:t>
      </w:r>
      <w:r w:rsidR="0070162E" w:rsidRPr="00191EE8">
        <w:rPr>
          <w:bCs/>
        </w:rPr>
        <w:t>.</w:t>
      </w:r>
    </w:p>
    <w:p w:rsidR="00747580" w:rsidRDefault="00747580" w:rsidP="00AC7E1D">
      <w:pPr>
        <w:pStyle w:val="TxBrp9"/>
        <w:spacing w:line="360" w:lineRule="auto"/>
        <w:rPr>
          <w:bCs/>
          <w:sz w:val="24"/>
        </w:rPr>
      </w:pPr>
    </w:p>
    <w:p w:rsidR="004262B9" w:rsidRPr="00191EE8" w:rsidRDefault="004262B9" w:rsidP="00AC7E1D">
      <w:pPr>
        <w:pStyle w:val="TxBrp9"/>
        <w:spacing w:line="360" w:lineRule="auto"/>
        <w:rPr>
          <w:bCs/>
          <w:sz w:val="24"/>
        </w:rPr>
      </w:pPr>
    </w:p>
    <w:p w:rsidR="00CF5349" w:rsidRPr="00E0322A" w:rsidRDefault="00E0322A" w:rsidP="00E0322A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="007021AD" w:rsidRPr="00582B35">
        <w:rPr>
          <w:b/>
          <w:bCs/>
        </w:rPr>
        <w:t>.</w:t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</w:t>
      </w:r>
      <w:r w:rsidR="00F95609">
        <w:rPr>
          <w:szCs w:val="24"/>
          <w:lang w:eastAsia="sk-SK"/>
        </w:rPr>
        <w:t xml:space="preserve">vládny </w:t>
      </w:r>
      <w:r w:rsidRPr="00582B35">
        <w:rPr>
          <w:szCs w:val="24"/>
          <w:lang w:eastAsia="sk-SK"/>
        </w:rPr>
        <w:t>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</w:t>
      </w:r>
      <w:r w:rsidR="00F95609">
        <w:rPr>
          <w:szCs w:val="24"/>
          <w:lang w:eastAsia="sk-SK"/>
        </w:rPr>
        <w:t xml:space="preserve">vládnemu </w:t>
      </w:r>
      <w:r w:rsidRPr="00582B35">
        <w:rPr>
          <w:szCs w:val="24"/>
          <w:lang w:eastAsia="sk-SK"/>
        </w:rPr>
        <w:t>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A227D5" w:rsidRDefault="00A227D5" w:rsidP="00A227D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II.</w:t>
      </w:r>
    </w:p>
    <w:p w:rsidR="00F13AA1" w:rsidRDefault="00F13AA1" w:rsidP="00F13AA1">
      <w:pPr>
        <w:ind w:firstLine="708"/>
        <w:jc w:val="both"/>
      </w:pPr>
    </w:p>
    <w:p w:rsidR="005925BE" w:rsidRDefault="00E0322A" w:rsidP="0059776D">
      <w:pPr>
        <w:spacing w:line="360" w:lineRule="auto"/>
        <w:ind w:firstLine="708"/>
        <w:jc w:val="both"/>
      </w:pPr>
      <w:r>
        <w:rPr>
          <w:bCs/>
        </w:rPr>
        <w:t xml:space="preserve">Schôdza </w:t>
      </w:r>
      <w:r w:rsidRPr="002A779B">
        <w:rPr>
          <w:bCs/>
        </w:rPr>
        <w:t>Ú</w:t>
      </w:r>
      <w:r w:rsidRPr="002A779B">
        <w:t>stavnoprávn</w:t>
      </w:r>
      <w:r>
        <w:t>eho</w:t>
      </w:r>
      <w:r w:rsidRPr="002A779B">
        <w:t xml:space="preserve"> výbor</w:t>
      </w:r>
      <w:r>
        <w:t>u</w:t>
      </w:r>
      <w:r w:rsidRPr="002A779B">
        <w:t xml:space="preserve"> Národnej rady Slovenskej republiky</w:t>
      </w:r>
      <w:r>
        <w:rPr>
          <w:bCs/>
        </w:rPr>
        <w:t xml:space="preserve"> </w:t>
      </w:r>
      <w:r w:rsidRPr="00E0322A">
        <w:t>bol</w:t>
      </w:r>
      <w:r>
        <w:t>a</w:t>
      </w:r>
      <w:r w:rsidRPr="00E0322A">
        <w:t xml:space="preserve"> zvolan</w:t>
      </w:r>
      <w:r>
        <w:t>á na 14. mája</w:t>
      </w:r>
      <w:r w:rsidRPr="00E0322A">
        <w:t xml:space="preserve"> 2021. O uvedenom vládnom návrhu zákona </w:t>
      </w:r>
      <w:r w:rsidR="00B24645" w:rsidRPr="002A779B">
        <w:rPr>
          <w:bCs/>
        </w:rPr>
        <w:t>Ú</w:t>
      </w:r>
      <w:r w:rsidR="00B24645" w:rsidRPr="002A779B">
        <w:t>stavnoprávn</w:t>
      </w:r>
      <w:r w:rsidR="00B24645">
        <w:t>eho</w:t>
      </w:r>
      <w:r w:rsidR="00B24645" w:rsidRPr="002A779B">
        <w:t xml:space="preserve"> výbor Národnej rady Slovenskej republiky</w:t>
      </w:r>
      <w:r w:rsidR="00B24645">
        <w:rPr>
          <w:bCs/>
        </w:rPr>
        <w:t xml:space="preserve"> </w:t>
      </w:r>
      <w:r w:rsidRPr="00E0322A">
        <w:t>nerokoval, keďže podľa § 52 ods. 2 zákona č. 350/1996 Z. z. o rokovacom poriadku Národnej rady Slovenskej republiky v znení neskorších predpisov nebol uznášaniaschopný.</w:t>
      </w:r>
    </w:p>
    <w:p w:rsidR="0059776D" w:rsidRDefault="0059776D" w:rsidP="0059776D">
      <w:pPr>
        <w:spacing w:line="360" w:lineRule="auto"/>
        <w:ind w:firstLine="708"/>
        <w:jc w:val="both"/>
        <w:rPr>
          <w:bCs/>
        </w:rPr>
      </w:pPr>
    </w:p>
    <w:p w:rsidR="00E0322A" w:rsidRPr="00E0322A" w:rsidRDefault="00484A7E" w:rsidP="00E0322A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>
        <w:rPr>
          <w:bCs/>
          <w:szCs w:val="24"/>
        </w:rPr>
        <w:t>III</w:t>
      </w:r>
      <w:r w:rsidR="00FD26E9" w:rsidRPr="00582B35">
        <w:rPr>
          <w:bCs/>
          <w:szCs w:val="24"/>
        </w:rPr>
        <w:t>.</w:t>
      </w:r>
    </w:p>
    <w:p w:rsidR="00E0322A" w:rsidRDefault="00E0322A" w:rsidP="00E0322A">
      <w:pPr>
        <w:spacing w:line="360" w:lineRule="auto"/>
        <w:ind w:firstLine="708"/>
        <w:jc w:val="both"/>
      </w:pPr>
    </w:p>
    <w:p w:rsidR="00E0322A" w:rsidRPr="00E0322A" w:rsidRDefault="00E0322A" w:rsidP="00E0322A">
      <w:pPr>
        <w:spacing w:line="360" w:lineRule="auto"/>
        <w:ind w:firstLine="708"/>
        <w:jc w:val="both"/>
        <w:rPr>
          <w:bCs/>
        </w:rPr>
      </w:pPr>
      <w:r>
        <w:t xml:space="preserve">O návrhu </w:t>
      </w:r>
      <w:r w:rsidRPr="00634567">
        <w:t>správy, vrátane stanoviska gestorského výboru</w:t>
      </w:r>
      <w:r>
        <w:t xml:space="preserve">, </w:t>
      </w:r>
      <w:r w:rsidRPr="00E0322A">
        <w:t>Ústavnoprávny výbor Národnej rady Slovenskej republiky</w:t>
      </w:r>
      <w:r>
        <w:t xml:space="preserve"> ako gestorský výbor nerokoval, </w:t>
      </w:r>
      <w:r>
        <w:rPr>
          <w:bCs/>
        </w:rPr>
        <w:t xml:space="preserve">keďže podľa zákona </w:t>
      </w:r>
      <w:r w:rsidRPr="00C346F3">
        <w:rPr>
          <w:bCs/>
        </w:rPr>
        <w:t xml:space="preserve">o </w:t>
      </w:r>
      <w:r>
        <w:rPr>
          <w:bCs/>
        </w:rPr>
        <w:t> </w:t>
      </w:r>
      <w:r w:rsidRPr="00C346F3">
        <w:rPr>
          <w:bCs/>
        </w:rPr>
        <w:t>rokovacom poriadku Národnej rady Slovenskej republiky nebol uznášaniaschopný.</w:t>
      </w:r>
    </w:p>
    <w:p w:rsidR="00E0322A" w:rsidRDefault="00E0322A" w:rsidP="00E0322A">
      <w:pPr>
        <w:spacing w:line="360" w:lineRule="auto"/>
        <w:jc w:val="both"/>
      </w:pPr>
    </w:p>
    <w:p w:rsidR="008D2665" w:rsidRDefault="00E0322A" w:rsidP="00B24645">
      <w:pPr>
        <w:spacing w:line="360" w:lineRule="auto"/>
        <w:ind w:firstLine="709"/>
        <w:jc w:val="both"/>
        <w:rPr>
          <w:bCs/>
        </w:rPr>
      </w:pPr>
      <w:r>
        <w:rPr>
          <w:bCs/>
        </w:rPr>
        <w:t>Predseda</w:t>
      </w:r>
      <w:r w:rsidRPr="003D216D">
        <w:rPr>
          <w:bCs/>
        </w:rPr>
        <w:t xml:space="preserve"> Ústavnoprávneho výboru Náro</w:t>
      </w:r>
      <w:r>
        <w:rPr>
          <w:bCs/>
        </w:rPr>
        <w:t>dnej rady Slovenskej republiky po</w:t>
      </w:r>
      <w:r w:rsidRPr="003D216D">
        <w:rPr>
          <w:bCs/>
        </w:rPr>
        <w:t>veril spoločn</w:t>
      </w:r>
      <w:r>
        <w:rPr>
          <w:bCs/>
        </w:rPr>
        <w:t xml:space="preserve">ého spravodajcu </w:t>
      </w:r>
      <w:r>
        <w:rPr>
          <w:b/>
          <w:bCs/>
        </w:rPr>
        <w:t xml:space="preserve">Miloša </w:t>
      </w:r>
      <w:proofErr w:type="spellStart"/>
      <w:r>
        <w:rPr>
          <w:b/>
          <w:bCs/>
        </w:rPr>
        <w:t>Svrčeka</w:t>
      </w:r>
      <w:proofErr w:type="spellEnd"/>
      <w:r>
        <w:rPr>
          <w:b/>
          <w:color w:val="333333"/>
        </w:rPr>
        <w:t xml:space="preserve">, </w:t>
      </w:r>
      <w:r>
        <w:rPr>
          <w:color w:val="333333"/>
        </w:rPr>
        <w:t>aby</w:t>
      </w:r>
      <w:r>
        <w:rPr>
          <w:bCs/>
        </w:rPr>
        <w:t xml:space="preserve"> </w:t>
      </w:r>
      <w:r w:rsidRPr="003D216D">
        <w:rPr>
          <w:bCs/>
        </w:rPr>
        <w:t xml:space="preserve">na </w:t>
      </w:r>
      <w:r>
        <w:rPr>
          <w:bCs/>
        </w:rPr>
        <w:t> </w:t>
      </w:r>
      <w:r w:rsidRPr="003D216D">
        <w:rPr>
          <w:bCs/>
        </w:rPr>
        <w:t>schôdzi Národnej rady Slovenskej republiky informoval o výsledku rokovania vý</w:t>
      </w:r>
      <w:r>
        <w:rPr>
          <w:bCs/>
        </w:rPr>
        <w:t xml:space="preserve">borov. </w:t>
      </w:r>
    </w:p>
    <w:p w:rsidR="00E0322A" w:rsidRDefault="00E0322A" w:rsidP="003D41CF">
      <w:pPr>
        <w:spacing w:line="360" w:lineRule="auto"/>
        <w:jc w:val="both"/>
        <w:rPr>
          <w:bCs/>
        </w:rPr>
      </w:pPr>
    </w:p>
    <w:p w:rsidR="0059776D" w:rsidRDefault="0059776D" w:rsidP="003D41CF">
      <w:pPr>
        <w:spacing w:line="360" w:lineRule="auto"/>
        <w:jc w:val="both"/>
        <w:rPr>
          <w:bCs/>
        </w:rPr>
      </w:pPr>
    </w:p>
    <w:p w:rsidR="0059776D" w:rsidRDefault="0059776D" w:rsidP="003D41CF">
      <w:pPr>
        <w:spacing w:line="360" w:lineRule="auto"/>
        <w:jc w:val="both"/>
        <w:rPr>
          <w:bCs/>
        </w:rPr>
      </w:pPr>
    </w:p>
    <w:p w:rsidR="00E0322A" w:rsidRPr="003D216D" w:rsidRDefault="00E0322A" w:rsidP="003D41CF">
      <w:pPr>
        <w:spacing w:line="360" w:lineRule="auto"/>
        <w:jc w:val="both"/>
        <w:rPr>
          <w:bCs/>
        </w:rPr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="00275B88">
        <w:tab/>
        <w:t xml:space="preserve">   </w:t>
      </w:r>
      <w:r w:rsidR="008442CC">
        <w:t>Alojz Baránik</w:t>
      </w:r>
      <w:bookmarkStart w:id="0" w:name="_GoBack"/>
      <w:bookmarkEnd w:id="0"/>
      <w:r w:rsidR="00275B88">
        <w:t xml:space="preserve">  v. r. </w:t>
      </w: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C54A8">
        <w:tab/>
      </w:r>
      <w:r w:rsidRPr="003C54A8">
        <w:tab/>
        <w:t xml:space="preserve">            </w:t>
      </w:r>
      <w:r>
        <w:tab/>
      </w:r>
      <w:r>
        <w:tab/>
      </w:r>
      <w:r>
        <w:tab/>
        <w:t xml:space="preserve"> </w:t>
      </w:r>
      <w:r w:rsidR="00484A7E">
        <w:t>p</w:t>
      </w:r>
      <w:r w:rsidR="008442CC">
        <w:t>odp</w:t>
      </w:r>
      <w:r w:rsidRPr="003C54A8">
        <w:t>redseda</w:t>
      </w:r>
      <w:r>
        <w:t xml:space="preserve"> Ústavnoprávneho výboru </w:t>
      </w: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 xml:space="preserve">                                                                                Národnej rady SR</w:t>
      </w:r>
    </w:p>
    <w:p w:rsidR="003D41CF" w:rsidRPr="003C54A8" w:rsidRDefault="003D41CF" w:rsidP="00E0322A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ab/>
      </w:r>
      <w:r>
        <w:tab/>
      </w:r>
      <w:r>
        <w:tab/>
      </w:r>
      <w:r>
        <w:tab/>
      </w:r>
    </w:p>
    <w:p w:rsidR="005221F2" w:rsidRDefault="005221F2" w:rsidP="003851F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5221F2" w:rsidRDefault="005221F2" w:rsidP="003851F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851F1" w:rsidRPr="00922F7D" w:rsidRDefault="003D41CF" w:rsidP="003851F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C54A8">
        <w:t>Bratislava</w:t>
      </w:r>
      <w:r w:rsidR="00DC632A">
        <w:t xml:space="preserve"> </w:t>
      </w:r>
      <w:r w:rsidR="00E86179">
        <w:t xml:space="preserve">14. </w:t>
      </w:r>
      <w:r w:rsidR="0094083B">
        <w:t xml:space="preserve"> mája</w:t>
      </w:r>
      <w:r w:rsidR="003851F1">
        <w:t xml:space="preserve"> 2021</w:t>
      </w:r>
    </w:p>
    <w:sectPr w:rsidR="003851F1" w:rsidRPr="00922F7D" w:rsidSect="0061520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FD" w:rsidRDefault="00970AFD" w:rsidP="00615200">
      <w:r>
        <w:separator/>
      </w:r>
    </w:p>
  </w:endnote>
  <w:endnote w:type="continuationSeparator" w:id="0">
    <w:p w:rsidR="00970AFD" w:rsidRDefault="00970AFD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8442CC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FD" w:rsidRDefault="00970AFD" w:rsidP="00615200">
      <w:r>
        <w:separator/>
      </w:r>
    </w:p>
  </w:footnote>
  <w:footnote w:type="continuationSeparator" w:id="0">
    <w:p w:rsidR="00970AFD" w:rsidRDefault="00970AFD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16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5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D6D"/>
    <w:rsid w:val="000022DA"/>
    <w:rsid w:val="0001023E"/>
    <w:rsid w:val="00013CF6"/>
    <w:rsid w:val="00021238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56E90"/>
    <w:rsid w:val="00063DB4"/>
    <w:rsid w:val="000704D9"/>
    <w:rsid w:val="000724F8"/>
    <w:rsid w:val="00072708"/>
    <w:rsid w:val="000822A9"/>
    <w:rsid w:val="000825A7"/>
    <w:rsid w:val="00083C36"/>
    <w:rsid w:val="00086577"/>
    <w:rsid w:val="00094B00"/>
    <w:rsid w:val="00096D70"/>
    <w:rsid w:val="000A364C"/>
    <w:rsid w:val="000A5964"/>
    <w:rsid w:val="000A5F2F"/>
    <w:rsid w:val="000B2DA0"/>
    <w:rsid w:val="000B54BF"/>
    <w:rsid w:val="000C1574"/>
    <w:rsid w:val="000C3B82"/>
    <w:rsid w:val="000C4537"/>
    <w:rsid w:val="000C4A5E"/>
    <w:rsid w:val="000C77CA"/>
    <w:rsid w:val="000D08DC"/>
    <w:rsid w:val="000D1719"/>
    <w:rsid w:val="000D321B"/>
    <w:rsid w:val="000D3B9F"/>
    <w:rsid w:val="000F09CC"/>
    <w:rsid w:val="000F32D8"/>
    <w:rsid w:val="000F3B0C"/>
    <w:rsid w:val="000F3BE3"/>
    <w:rsid w:val="000F5564"/>
    <w:rsid w:val="00102D39"/>
    <w:rsid w:val="001051D7"/>
    <w:rsid w:val="00106665"/>
    <w:rsid w:val="00112314"/>
    <w:rsid w:val="0011650D"/>
    <w:rsid w:val="00116B6E"/>
    <w:rsid w:val="00121A05"/>
    <w:rsid w:val="00126F35"/>
    <w:rsid w:val="0013406D"/>
    <w:rsid w:val="00142331"/>
    <w:rsid w:val="001475DD"/>
    <w:rsid w:val="001552A9"/>
    <w:rsid w:val="00155804"/>
    <w:rsid w:val="00157D33"/>
    <w:rsid w:val="00160CAB"/>
    <w:rsid w:val="00162DA3"/>
    <w:rsid w:val="00165FA7"/>
    <w:rsid w:val="0017286A"/>
    <w:rsid w:val="00173E97"/>
    <w:rsid w:val="00177EE3"/>
    <w:rsid w:val="001816A2"/>
    <w:rsid w:val="0018305E"/>
    <w:rsid w:val="00184C91"/>
    <w:rsid w:val="00191EE8"/>
    <w:rsid w:val="00193CF2"/>
    <w:rsid w:val="00196A3C"/>
    <w:rsid w:val="001A1252"/>
    <w:rsid w:val="001A3105"/>
    <w:rsid w:val="001B1D40"/>
    <w:rsid w:val="001B356F"/>
    <w:rsid w:val="001B4AF4"/>
    <w:rsid w:val="001B6109"/>
    <w:rsid w:val="001C59DC"/>
    <w:rsid w:val="001D1A97"/>
    <w:rsid w:val="001D4BA9"/>
    <w:rsid w:val="001E0AAC"/>
    <w:rsid w:val="001E1B68"/>
    <w:rsid w:val="00201B0D"/>
    <w:rsid w:val="002040D1"/>
    <w:rsid w:val="0021320D"/>
    <w:rsid w:val="00217AF4"/>
    <w:rsid w:val="0023394B"/>
    <w:rsid w:val="0023489F"/>
    <w:rsid w:val="00234ADF"/>
    <w:rsid w:val="00241370"/>
    <w:rsid w:val="002421E4"/>
    <w:rsid w:val="002433A1"/>
    <w:rsid w:val="002434EC"/>
    <w:rsid w:val="002448B5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1D7D"/>
    <w:rsid w:val="00271F24"/>
    <w:rsid w:val="00275B88"/>
    <w:rsid w:val="00282828"/>
    <w:rsid w:val="0028601C"/>
    <w:rsid w:val="00294381"/>
    <w:rsid w:val="00294B22"/>
    <w:rsid w:val="0029555F"/>
    <w:rsid w:val="002A1877"/>
    <w:rsid w:val="002A33C3"/>
    <w:rsid w:val="002A779B"/>
    <w:rsid w:val="002B42CF"/>
    <w:rsid w:val="002B7742"/>
    <w:rsid w:val="002C3101"/>
    <w:rsid w:val="002C610C"/>
    <w:rsid w:val="002D40A1"/>
    <w:rsid w:val="002D4AB3"/>
    <w:rsid w:val="002D784E"/>
    <w:rsid w:val="002E5976"/>
    <w:rsid w:val="002E6334"/>
    <w:rsid w:val="002F21B1"/>
    <w:rsid w:val="002F59E4"/>
    <w:rsid w:val="002F79A8"/>
    <w:rsid w:val="003005CE"/>
    <w:rsid w:val="00302A32"/>
    <w:rsid w:val="00302D3B"/>
    <w:rsid w:val="00310C71"/>
    <w:rsid w:val="003116EC"/>
    <w:rsid w:val="00312CA4"/>
    <w:rsid w:val="00322090"/>
    <w:rsid w:val="003231E2"/>
    <w:rsid w:val="00323F30"/>
    <w:rsid w:val="003253C0"/>
    <w:rsid w:val="00334EB4"/>
    <w:rsid w:val="003368C4"/>
    <w:rsid w:val="00337189"/>
    <w:rsid w:val="00340503"/>
    <w:rsid w:val="003405E6"/>
    <w:rsid w:val="00340E23"/>
    <w:rsid w:val="0034669F"/>
    <w:rsid w:val="0034797C"/>
    <w:rsid w:val="003520B3"/>
    <w:rsid w:val="00352DC5"/>
    <w:rsid w:val="00353806"/>
    <w:rsid w:val="00356B35"/>
    <w:rsid w:val="00363878"/>
    <w:rsid w:val="00375046"/>
    <w:rsid w:val="003851F1"/>
    <w:rsid w:val="00385B06"/>
    <w:rsid w:val="0039036B"/>
    <w:rsid w:val="00394CD6"/>
    <w:rsid w:val="00397736"/>
    <w:rsid w:val="00397FB5"/>
    <w:rsid w:val="003A3022"/>
    <w:rsid w:val="003B1C61"/>
    <w:rsid w:val="003B3D3E"/>
    <w:rsid w:val="003C2A93"/>
    <w:rsid w:val="003C32C0"/>
    <w:rsid w:val="003C5128"/>
    <w:rsid w:val="003C5A45"/>
    <w:rsid w:val="003C79D2"/>
    <w:rsid w:val="003D26F1"/>
    <w:rsid w:val="003D41CF"/>
    <w:rsid w:val="003E10C1"/>
    <w:rsid w:val="003E28D7"/>
    <w:rsid w:val="003E3F31"/>
    <w:rsid w:val="003E615D"/>
    <w:rsid w:val="003E638C"/>
    <w:rsid w:val="003E6A33"/>
    <w:rsid w:val="003E7592"/>
    <w:rsid w:val="003E7BFF"/>
    <w:rsid w:val="003F0F1B"/>
    <w:rsid w:val="003F3548"/>
    <w:rsid w:val="003F3D71"/>
    <w:rsid w:val="003F4E76"/>
    <w:rsid w:val="00403912"/>
    <w:rsid w:val="0040487E"/>
    <w:rsid w:val="00415D29"/>
    <w:rsid w:val="004169DB"/>
    <w:rsid w:val="00420381"/>
    <w:rsid w:val="004204D7"/>
    <w:rsid w:val="004209A4"/>
    <w:rsid w:val="00422F50"/>
    <w:rsid w:val="0042407C"/>
    <w:rsid w:val="00424330"/>
    <w:rsid w:val="004262B9"/>
    <w:rsid w:val="00427D6E"/>
    <w:rsid w:val="00432B75"/>
    <w:rsid w:val="004337BD"/>
    <w:rsid w:val="00450919"/>
    <w:rsid w:val="00451F58"/>
    <w:rsid w:val="00455399"/>
    <w:rsid w:val="00456E3D"/>
    <w:rsid w:val="004602B2"/>
    <w:rsid w:val="004654CE"/>
    <w:rsid w:val="0047272C"/>
    <w:rsid w:val="004737D3"/>
    <w:rsid w:val="00474655"/>
    <w:rsid w:val="00474844"/>
    <w:rsid w:val="0047625D"/>
    <w:rsid w:val="00480BEC"/>
    <w:rsid w:val="00482605"/>
    <w:rsid w:val="00484A7E"/>
    <w:rsid w:val="004857D3"/>
    <w:rsid w:val="00486FD6"/>
    <w:rsid w:val="00490C43"/>
    <w:rsid w:val="004A036C"/>
    <w:rsid w:val="004A35D6"/>
    <w:rsid w:val="004A772A"/>
    <w:rsid w:val="004B0D5C"/>
    <w:rsid w:val="004B188D"/>
    <w:rsid w:val="004B67B0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7D5E"/>
    <w:rsid w:val="004F0F4B"/>
    <w:rsid w:val="004F1F05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15888"/>
    <w:rsid w:val="00520699"/>
    <w:rsid w:val="005221F2"/>
    <w:rsid w:val="00523419"/>
    <w:rsid w:val="00525414"/>
    <w:rsid w:val="005319AA"/>
    <w:rsid w:val="00533ED8"/>
    <w:rsid w:val="005377DC"/>
    <w:rsid w:val="00540238"/>
    <w:rsid w:val="00543FCC"/>
    <w:rsid w:val="00545C94"/>
    <w:rsid w:val="00546B4C"/>
    <w:rsid w:val="00546F21"/>
    <w:rsid w:val="0055196A"/>
    <w:rsid w:val="00553252"/>
    <w:rsid w:val="0056414B"/>
    <w:rsid w:val="0056448F"/>
    <w:rsid w:val="005649C8"/>
    <w:rsid w:val="005752AA"/>
    <w:rsid w:val="0057628B"/>
    <w:rsid w:val="00582B35"/>
    <w:rsid w:val="00583C5B"/>
    <w:rsid w:val="00585B4B"/>
    <w:rsid w:val="0058694B"/>
    <w:rsid w:val="00586A5F"/>
    <w:rsid w:val="005925BE"/>
    <w:rsid w:val="00592EAE"/>
    <w:rsid w:val="005972DC"/>
    <w:rsid w:val="0059776D"/>
    <w:rsid w:val="005A11FE"/>
    <w:rsid w:val="005A685A"/>
    <w:rsid w:val="005B0CAF"/>
    <w:rsid w:val="005B0F4D"/>
    <w:rsid w:val="005B7862"/>
    <w:rsid w:val="005B7F62"/>
    <w:rsid w:val="005C5593"/>
    <w:rsid w:val="005C6032"/>
    <w:rsid w:val="005D6403"/>
    <w:rsid w:val="005D677A"/>
    <w:rsid w:val="005F5C38"/>
    <w:rsid w:val="006000CE"/>
    <w:rsid w:val="00605862"/>
    <w:rsid w:val="00612800"/>
    <w:rsid w:val="006133BB"/>
    <w:rsid w:val="00615200"/>
    <w:rsid w:val="006279CB"/>
    <w:rsid w:val="00630FF2"/>
    <w:rsid w:val="00632734"/>
    <w:rsid w:val="006362BA"/>
    <w:rsid w:val="00637C4C"/>
    <w:rsid w:val="00640418"/>
    <w:rsid w:val="00642026"/>
    <w:rsid w:val="006420F6"/>
    <w:rsid w:val="00643265"/>
    <w:rsid w:val="00647D99"/>
    <w:rsid w:val="00653A97"/>
    <w:rsid w:val="00653B3A"/>
    <w:rsid w:val="00653C29"/>
    <w:rsid w:val="00655674"/>
    <w:rsid w:val="00663EFA"/>
    <w:rsid w:val="0066607D"/>
    <w:rsid w:val="00666BFF"/>
    <w:rsid w:val="006709FE"/>
    <w:rsid w:val="006714C3"/>
    <w:rsid w:val="00673903"/>
    <w:rsid w:val="00674174"/>
    <w:rsid w:val="006764B2"/>
    <w:rsid w:val="00684640"/>
    <w:rsid w:val="006867E9"/>
    <w:rsid w:val="00690811"/>
    <w:rsid w:val="00690B79"/>
    <w:rsid w:val="0069176C"/>
    <w:rsid w:val="006921CC"/>
    <w:rsid w:val="006925C1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E03F6"/>
    <w:rsid w:val="006E199D"/>
    <w:rsid w:val="006E44C7"/>
    <w:rsid w:val="006E4CDA"/>
    <w:rsid w:val="006F010E"/>
    <w:rsid w:val="006F1A61"/>
    <w:rsid w:val="006F2054"/>
    <w:rsid w:val="006F33F9"/>
    <w:rsid w:val="0070162E"/>
    <w:rsid w:val="00701BD5"/>
    <w:rsid w:val="007021AD"/>
    <w:rsid w:val="0070376D"/>
    <w:rsid w:val="00714E50"/>
    <w:rsid w:val="007201FA"/>
    <w:rsid w:val="00722698"/>
    <w:rsid w:val="0072343F"/>
    <w:rsid w:val="00725B84"/>
    <w:rsid w:val="00726B55"/>
    <w:rsid w:val="00727B49"/>
    <w:rsid w:val="00737899"/>
    <w:rsid w:val="00743C87"/>
    <w:rsid w:val="00747580"/>
    <w:rsid w:val="00750729"/>
    <w:rsid w:val="00754241"/>
    <w:rsid w:val="007608F0"/>
    <w:rsid w:val="00774616"/>
    <w:rsid w:val="00780C09"/>
    <w:rsid w:val="00782D6D"/>
    <w:rsid w:val="0078494E"/>
    <w:rsid w:val="007964FD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1E8C"/>
    <w:rsid w:val="00813BB7"/>
    <w:rsid w:val="00814ECF"/>
    <w:rsid w:val="00823C8A"/>
    <w:rsid w:val="0082741E"/>
    <w:rsid w:val="008300B6"/>
    <w:rsid w:val="00837C3F"/>
    <w:rsid w:val="00841A07"/>
    <w:rsid w:val="008442CC"/>
    <w:rsid w:val="00844BEA"/>
    <w:rsid w:val="00851DBF"/>
    <w:rsid w:val="00853A7A"/>
    <w:rsid w:val="008574E4"/>
    <w:rsid w:val="00860973"/>
    <w:rsid w:val="00861322"/>
    <w:rsid w:val="00861AFC"/>
    <w:rsid w:val="0086483F"/>
    <w:rsid w:val="00865340"/>
    <w:rsid w:val="0087142B"/>
    <w:rsid w:val="00891B38"/>
    <w:rsid w:val="0089380C"/>
    <w:rsid w:val="00894E82"/>
    <w:rsid w:val="008B17C6"/>
    <w:rsid w:val="008C1096"/>
    <w:rsid w:val="008D2665"/>
    <w:rsid w:val="008D3206"/>
    <w:rsid w:val="008D400B"/>
    <w:rsid w:val="008E1118"/>
    <w:rsid w:val="008E6577"/>
    <w:rsid w:val="008E719A"/>
    <w:rsid w:val="008F484A"/>
    <w:rsid w:val="008F568B"/>
    <w:rsid w:val="008F5707"/>
    <w:rsid w:val="008F6616"/>
    <w:rsid w:val="00901A67"/>
    <w:rsid w:val="009066F0"/>
    <w:rsid w:val="00907867"/>
    <w:rsid w:val="009125CF"/>
    <w:rsid w:val="009139F9"/>
    <w:rsid w:val="009200D4"/>
    <w:rsid w:val="009201A9"/>
    <w:rsid w:val="00920E72"/>
    <w:rsid w:val="00922F7D"/>
    <w:rsid w:val="00924991"/>
    <w:rsid w:val="00927A9E"/>
    <w:rsid w:val="009313BF"/>
    <w:rsid w:val="00935BC6"/>
    <w:rsid w:val="00935C32"/>
    <w:rsid w:val="0094083B"/>
    <w:rsid w:val="00945A5F"/>
    <w:rsid w:val="00946149"/>
    <w:rsid w:val="00946250"/>
    <w:rsid w:val="00950B25"/>
    <w:rsid w:val="009525AE"/>
    <w:rsid w:val="00956786"/>
    <w:rsid w:val="0097011C"/>
    <w:rsid w:val="009705C0"/>
    <w:rsid w:val="00970AFD"/>
    <w:rsid w:val="00971D57"/>
    <w:rsid w:val="00975713"/>
    <w:rsid w:val="00976A7B"/>
    <w:rsid w:val="00980854"/>
    <w:rsid w:val="00984200"/>
    <w:rsid w:val="009861CC"/>
    <w:rsid w:val="00986C67"/>
    <w:rsid w:val="00986EEA"/>
    <w:rsid w:val="00996244"/>
    <w:rsid w:val="009A5E35"/>
    <w:rsid w:val="009B63E6"/>
    <w:rsid w:val="009C3537"/>
    <w:rsid w:val="009C4F0C"/>
    <w:rsid w:val="009D1CD3"/>
    <w:rsid w:val="009D2283"/>
    <w:rsid w:val="009E021F"/>
    <w:rsid w:val="009E2B32"/>
    <w:rsid w:val="009E6D33"/>
    <w:rsid w:val="009F0374"/>
    <w:rsid w:val="009F7B28"/>
    <w:rsid w:val="00A01D95"/>
    <w:rsid w:val="00A1119E"/>
    <w:rsid w:val="00A133D1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4B70"/>
    <w:rsid w:val="00A4513A"/>
    <w:rsid w:val="00A46236"/>
    <w:rsid w:val="00A52690"/>
    <w:rsid w:val="00A61955"/>
    <w:rsid w:val="00A6356E"/>
    <w:rsid w:val="00A6633C"/>
    <w:rsid w:val="00A70EEA"/>
    <w:rsid w:val="00A73245"/>
    <w:rsid w:val="00A73BF6"/>
    <w:rsid w:val="00A74ADE"/>
    <w:rsid w:val="00A75515"/>
    <w:rsid w:val="00A80F94"/>
    <w:rsid w:val="00A82425"/>
    <w:rsid w:val="00A82A8E"/>
    <w:rsid w:val="00A84E35"/>
    <w:rsid w:val="00A870F9"/>
    <w:rsid w:val="00A93627"/>
    <w:rsid w:val="00AA0C87"/>
    <w:rsid w:val="00AA3DAB"/>
    <w:rsid w:val="00AA702C"/>
    <w:rsid w:val="00AB1B77"/>
    <w:rsid w:val="00AB1C73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7B46"/>
    <w:rsid w:val="00AC7E1D"/>
    <w:rsid w:val="00AD3455"/>
    <w:rsid w:val="00AD4506"/>
    <w:rsid w:val="00AD4BD1"/>
    <w:rsid w:val="00AD58A0"/>
    <w:rsid w:val="00AE57AB"/>
    <w:rsid w:val="00AE6DE3"/>
    <w:rsid w:val="00AE7AF0"/>
    <w:rsid w:val="00AF11FB"/>
    <w:rsid w:val="00B07E37"/>
    <w:rsid w:val="00B102D5"/>
    <w:rsid w:val="00B13A08"/>
    <w:rsid w:val="00B14BCE"/>
    <w:rsid w:val="00B154F2"/>
    <w:rsid w:val="00B20FDE"/>
    <w:rsid w:val="00B24645"/>
    <w:rsid w:val="00B24826"/>
    <w:rsid w:val="00B260BF"/>
    <w:rsid w:val="00B265EC"/>
    <w:rsid w:val="00B276C3"/>
    <w:rsid w:val="00B27EDE"/>
    <w:rsid w:val="00B30B8B"/>
    <w:rsid w:val="00B312C0"/>
    <w:rsid w:val="00B37C6F"/>
    <w:rsid w:val="00B42BAB"/>
    <w:rsid w:val="00B4346F"/>
    <w:rsid w:val="00B45D1D"/>
    <w:rsid w:val="00B45EFC"/>
    <w:rsid w:val="00B476F5"/>
    <w:rsid w:val="00B5064C"/>
    <w:rsid w:val="00B50E37"/>
    <w:rsid w:val="00B510E0"/>
    <w:rsid w:val="00B5252E"/>
    <w:rsid w:val="00B53E25"/>
    <w:rsid w:val="00B53F8E"/>
    <w:rsid w:val="00B576C3"/>
    <w:rsid w:val="00B616CB"/>
    <w:rsid w:val="00B73EE6"/>
    <w:rsid w:val="00B751FD"/>
    <w:rsid w:val="00B768E0"/>
    <w:rsid w:val="00B7769A"/>
    <w:rsid w:val="00B82E85"/>
    <w:rsid w:val="00B840A0"/>
    <w:rsid w:val="00B85D73"/>
    <w:rsid w:val="00B92E2A"/>
    <w:rsid w:val="00B94281"/>
    <w:rsid w:val="00B94E68"/>
    <w:rsid w:val="00B965DC"/>
    <w:rsid w:val="00BA0630"/>
    <w:rsid w:val="00BA1367"/>
    <w:rsid w:val="00BA2003"/>
    <w:rsid w:val="00BA2857"/>
    <w:rsid w:val="00BA5963"/>
    <w:rsid w:val="00BA611A"/>
    <w:rsid w:val="00BB032D"/>
    <w:rsid w:val="00BB05E9"/>
    <w:rsid w:val="00BB2008"/>
    <w:rsid w:val="00BB7B31"/>
    <w:rsid w:val="00BC6CC2"/>
    <w:rsid w:val="00BD4691"/>
    <w:rsid w:val="00BD624B"/>
    <w:rsid w:val="00BE7F8A"/>
    <w:rsid w:val="00C041E4"/>
    <w:rsid w:val="00C072B2"/>
    <w:rsid w:val="00C10C8A"/>
    <w:rsid w:val="00C2102F"/>
    <w:rsid w:val="00C22C74"/>
    <w:rsid w:val="00C33ACA"/>
    <w:rsid w:val="00C35DF1"/>
    <w:rsid w:val="00C37DAA"/>
    <w:rsid w:val="00C41872"/>
    <w:rsid w:val="00C5456F"/>
    <w:rsid w:val="00C62446"/>
    <w:rsid w:val="00C62504"/>
    <w:rsid w:val="00C65E63"/>
    <w:rsid w:val="00C668FF"/>
    <w:rsid w:val="00C66CA0"/>
    <w:rsid w:val="00C67933"/>
    <w:rsid w:val="00C72FDF"/>
    <w:rsid w:val="00C74B92"/>
    <w:rsid w:val="00C76A17"/>
    <w:rsid w:val="00C81471"/>
    <w:rsid w:val="00C821DA"/>
    <w:rsid w:val="00C85BEB"/>
    <w:rsid w:val="00C85D29"/>
    <w:rsid w:val="00C86784"/>
    <w:rsid w:val="00C91860"/>
    <w:rsid w:val="00C969EA"/>
    <w:rsid w:val="00CA667B"/>
    <w:rsid w:val="00CB249F"/>
    <w:rsid w:val="00CD4C3B"/>
    <w:rsid w:val="00CE0C4C"/>
    <w:rsid w:val="00CE6522"/>
    <w:rsid w:val="00CF26E9"/>
    <w:rsid w:val="00CF5349"/>
    <w:rsid w:val="00CF730D"/>
    <w:rsid w:val="00D01E9C"/>
    <w:rsid w:val="00D02138"/>
    <w:rsid w:val="00D067C3"/>
    <w:rsid w:val="00D06839"/>
    <w:rsid w:val="00D11607"/>
    <w:rsid w:val="00D14FCB"/>
    <w:rsid w:val="00D15CEC"/>
    <w:rsid w:val="00D24D26"/>
    <w:rsid w:val="00D25D7E"/>
    <w:rsid w:val="00D319F0"/>
    <w:rsid w:val="00D34DC9"/>
    <w:rsid w:val="00D36923"/>
    <w:rsid w:val="00D4402B"/>
    <w:rsid w:val="00D47506"/>
    <w:rsid w:val="00D54A7A"/>
    <w:rsid w:val="00D5601F"/>
    <w:rsid w:val="00D56B5D"/>
    <w:rsid w:val="00D66D42"/>
    <w:rsid w:val="00D709E5"/>
    <w:rsid w:val="00D732E7"/>
    <w:rsid w:val="00D739D7"/>
    <w:rsid w:val="00D74EDB"/>
    <w:rsid w:val="00D76606"/>
    <w:rsid w:val="00D813AC"/>
    <w:rsid w:val="00D8172F"/>
    <w:rsid w:val="00D866ED"/>
    <w:rsid w:val="00D86842"/>
    <w:rsid w:val="00D90DB4"/>
    <w:rsid w:val="00D92FEC"/>
    <w:rsid w:val="00D94E16"/>
    <w:rsid w:val="00D94EB6"/>
    <w:rsid w:val="00D9741B"/>
    <w:rsid w:val="00DA4699"/>
    <w:rsid w:val="00DA70F3"/>
    <w:rsid w:val="00DB0915"/>
    <w:rsid w:val="00DB1A6F"/>
    <w:rsid w:val="00DB6E74"/>
    <w:rsid w:val="00DC632A"/>
    <w:rsid w:val="00DC6C06"/>
    <w:rsid w:val="00DC7B44"/>
    <w:rsid w:val="00DD2155"/>
    <w:rsid w:val="00DF0C00"/>
    <w:rsid w:val="00DF7432"/>
    <w:rsid w:val="00E005D5"/>
    <w:rsid w:val="00E0197C"/>
    <w:rsid w:val="00E021B8"/>
    <w:rsid w:val="00E0322A"/>
    <w:rsid w:val="00E03F69"/>
    <w:rsid w:val="00E05E3C"/>
    <w:rsid w:val="00E119BC"/>
    <w:rsid w:val="00E1615C"/>
    <w:rsid w:val="00E1736C"/>
    <w:rsid w:val="00E21D44"/>
    <w:rsid w:val="00E22535"/>
    <w:rsid w:val="00E30A7B"/>
    <w:rsid w:val="00E369AB"/>
    <w:rsid w:val="00E43110"/>
    <w:rsid w:val="00E437ED"/>
    <w:rsid w:val="00E456D1"/>
    <w:rsid w:val="00E56772"/>
    <w:rsid w:val="00E61520"/>
    <w:rsid w:val="00E6186A"/>
    <w:rsid w:val="00E6679E"/>
    <w:rsid w:val="00E72E5A"/>
    <w:rsid w:val="00E75173"/>
    <w:rsid w:val="00E83743"/>
    <w:rsid w:val="00E86179"/>
    <w:rsid w:val="00E86A67"/>
    <w:rsid w:val="00E906C4"/>
    <w:rsid w:val="00E93F9B"/>
    <w:rsid w:val="00E94303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4438"/>
    <w:rsid w:val="00EE6904"/>
    <w:rsid w:val="00EF2054"/>
    <w:rsid w:val="00EF3624"/>
    <w:rsid w:val="00EF3F92"/>
    <w:rsid w:val="00F11312"/>
    <w:rsid w:val="00F13AA1"/>
    <w:rsid w:val="00F14454"/>
    <w:rsid w:val="00F14CDD"/>
    <w:rsid w:val="00F237BF"/>
    <w:rsid w:val="00F257FE"/>
    <w:rsid w:val="00F25F10"/>
    <w:rsid w:val="00F26056"/>
    <w:rsid w:val="00F3660D"/>
    <w:rsid w:val="00F36DCE"/>
    <w:rsid w:val="00F400D2"/>
    <w:rsid w:val="00F43DE5"/>
    <w:rsid w:val="00F446FC"/>
    <w:rsid w:val="00F4661B"/>
    <w:rsid w:val="00F4720B"/>
    <w:rsid w:val="00F4794A"/>
    <w:rsid w:val="00F51D98"/>
    <w:rsid w:val="00F524A5"/>
    <w:rsid w:val="00F546A9"/>
    <w:rsid w:val="00F550D6"/>
    <w:rsid w:val="00F55A7F"/>
    <w:rsid w:val="00F61196"/>
    <w:rsid w:val="00F646F2"/>
    <w:rsid w:val="00F7181D"/>
    <w:rsid w:val="00F7182A"/>
    <w:rsid w:val="00F72C2D"/>
    <w:rsid w:val="00F73E6C"/>
    <w:rsid w:val="00F75595"/>
    <w:rsid w:val="00F80699"/>
    <w:rsid w:val="00F80835"/>
    <w:rsid w:val="00F816D5"/>
    <w:rsid w:val="00F8484A"/>
    <w:rsid w:val="00F85CCD"/>
    <w:rsid w:val="00F864B2"/>
    <w:rsid w:val="00F90061"/>
    <w:rsid w:val="00F94619"/>
    <w:rsid w:val="00F95609"/>
    <w:rsid w:val="00F957B1"/>
    <w:rsid w:val="00F9791B"/>
    <w:rsid w:val="00FA1051"/>
    <w:rsid w:val="00FA1540"/>
    <w:rsid w:val="00FA4EA3"/>
    <w:rsid w:val="00FA5A16"/>
    <w:rsid w:val="00FA5F9E"/>
    <w:rsid w:val="00FA6887"/>
    <w:rsid w:val="00FB2EDA"/>
    <w:rsid w:val="00FB41BF"/>
    <w:rsid w:val="00FB4CF6"/>
    <w:rsid w:val="00FB5B7E"/>
    <w:rsid w:val="00FC5725"/>
    <w:rsid w:val="00FC5A44"/>
    <w:rsid w:val="00FC7B57"/>
    <w:rsid w:val="00FD26E9"/>
    <w:rsid w:val="00FD4CAB"/>
    <w:rsid w:val="00FD5945"/>
    <w:rsid w:val="00FD67F5"/>
    <w:rsid w:val="00FD71DB"/>
    <w:rsid w:val="00FE1109"/>
    <w:rsid w:val="00FE1890"/>
    <w:rsid w:val="00FF187E"/>
    <w:rsid w:val="00FF298B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D5EBB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51Abs">
    <w:name w:val="51_Abs"/>
    <w:basedOn w:val="Normlny"/>
    <w:qFormat/>
    <w:rsid w:val="00FD26E9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D5FF-371A-4216-ABE4-DE17F09C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118</cp:revision>
  <cp:lastPrinted>2021-05-14T08:11:00Z</cp:lastPrinted>
  <dcterms:created xsi:type="dcterms:W3CDTF">2020-11-25T09:56:00Z</dcterms:created>
  <dcterms:modified xsi:type="dcterms:W3CDTF">2021-05-14T08:55:00Z</dcterms:modified>
</cp:coreProperties>
</file>