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3E" w:rsidRDefault="008F3C3E" w:rsidP="008F3C3E">
      <w:pPr>
        <w:rPr>
          <w:b/>
          <w:bCs/>
        </w:rPr>
      </w:pPr>
      <w:r>
        <w:rPr>
          <w:b/>
          <w:bCs/>
        </w:rPr>
        <w:t xml:space="preserve">                 Výbor </w:t>
      </w:r>
    </w:p>
    <w:p w:rsidR="008F3C3E" w:rsidRDefault="008F3C3E" w:rsidP="008F3C3E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8F3C3E" w:rsidRDefault="008F3C3E" w:rsidP="008F3C3E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8F3C3E" w:rsidRDefault="008F3C3E" w:rsidP="008F3C3E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8F3C3E" w:rsidRDefault="008F3C3E" w:rsidP="008F3C3E">
      <w:pPr>
        <w:jc w:val="right"/>
      </w:pPr>
    </w:p>
    <w:p w:rsidR="008F3C3E" w:rsidRDefault="008F3C3E" w:rsidP="008F3C3E">
      <w:pPr>
        <w:jc w:val="right"/>
      </w:pPr>
      <w:r>
        <w:tab/>
        <w:t xml:space="preserve">                         </w:t>
      </w:r>
      <w:r>
        <w:rPr>
          <w:b/>
        </w:rPr>
        <w:t>37.</w:t>
      </w:r>
      <w:r>
        <w:t xml:space="preserve"> schôdza výboru</w:t>
      </w:r>
    </w:p>
    <w:p w:rsidR="008F3C3E" w:rsidRDefault="008F3C3E" w:rsidP="008F3C3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CRD-822/2021</w:t>
      </w:r>
    </w:p>
    <w:p w:rsidR="008F3C3E" w:rsidRDefault="008F3C3E" w:rsidP="008F3C3E">
      <w:pPr>
        <w:rPr>
          <w:b/>
          <w:bCs/>
          <w:sz w:val="28"/>
          <w:szCs w:val="28"/>
        </w:rPr>
      </w:pPr>
    </w:p>
    <w:p w:rsidR="008F3C3E" w:rsidRDefault="008F3C3E" w:rsidP="008F3C3E">
      <w:pPr>
        <w:rPr>
          <w:b/>
          <w:bCs/>
          <w:sz w:val="28"/>
          <w:szCs w:val="28"/>
        </w:rPr>
      </w:pPr>
    </w:p>
    <w:p w:rsidR="008F3C3E" w:rsidRDefault="008F3C3E" w:rsidP="008F3C3E">
      <w:pPr>
        <w:rPr>
          <w:b/>
          <w:bCs/>
          <w:sz w:val="28"/>
          <w:szCs w:val="28"/>
        </w:rPr>
      </w:pPr>
    </w:p>
    <w:p w:rsidR="008F3C3E" w:rsidRDefault="008F3C3E" w:rsidP="008F3C3E">
      <w:pPr>
        <w:jc w:val="center"/>
        <w:rPr>
          <w:b/>
          <w:bCs/>
          <w:szCs w:val="20"/>
        </w:rPr>
      </w:pPr>
    </w:p>
    <w:p w:rsidR="008F3C3E" w:rsidRDefault="008F3C3E" w:rsidP="008F3C3E">
      <w:pPr>
        <w:jc w:val="center"/>
        <w:rPr>
          <w:b/>
          <w:bCs/>
        </w:rPr>
      </w:pPr>
    </w:p>
    <w:p w:rsidR="008F3C3E" w:rsidRDefault="008F3C3E" w:rsidP="008F3C3E">
      <w:pPr>
        <w:jc w:val="center"/>
        <w:rPr>
          <w:b/>
          <w:bCs/>
        </w:rPr>
      </w:pPr>
    </w:p>
    <w:p w:rsidR="008F3C3E" w:rsidRDefault="008F3C3E" w:rsidP="008F3C3E">
      <w:pPr>
        <w:jc w:val="center"/>
        <w:rPr>
          <w:b/>
        </w:rPr>
      </w:pPr>
      <w:r>
        <w:rPr>
          <w:b/>
        </w:rPr>
        <w:t>Z á z n a m</w:t>
      </w:r>
    </w:p>
    <w:p w:rsidR="008F3C3E" w:rsidRDefault="008F3C3E" w:rsidP="008F3C3E">
      <w:pPr>
        <w:jc w:val="center"/>
        <w:rPr>
          <w:b/>
        </w:rPr>
      </w:pPr>
    </w:p>
    <w:p w:rsidR="008F3C3E" w:rsidRDefault="008F3C3E" w:rsidP="008F3C3E">
      <w:pPr>
        <w:spacing w:line="360" w:lineRule="auto"/>
        <w:jc w:val="both"/>
        <w:rPr>
          <w:b/>
        </w:rPr>
      </w:pPr>
    </w:p>
    <w:p w:rsidR="008F3C3E" w:rsidRPr="008F3C3E" w:rsidRDefault="008F3C3E" w:rsidP="008F3C3E">
      <w:pPr>
        <w:jc w:val="both"/>
        <w:rPr>
          <w:b/>
        </w:rPr>
      </w:pPr>
      <w:r w:rsidRPr="008F3C3E">
        <w:t>k</w:t>
      </w:r>
      <w:r>
        <w:rPr>
          <w:b/>
        </w:rPr>
        <w:t> </w:t>
      </w:r>
      <w:r w:rsidRPr="005D185D">
        <w:rPr>
          <w:b/>
        </w:rPr>
        <w:t>n</w:t>
      </w:r>
      <w:r w:rsidRPr="005D185D">
        <w:rPr>
          <w:b/>
          <w:szCs w:val="22"/>
        </w:rPr>
        <w:t xml:space="preserve">ávrhu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 </w:t>
      </w:r>
      <w:r w:rsidRPr="00E66789">
        <w:rPr>
          <w:szCs w:val="22"/>
        </w:rPr>
        <w:t>(tlač</w:t>
      </w:r>
      <w:r>
        <w:rPr>
          <w:szCs w:val="22"/>
        </w:rPr>
        <w:t xml:space="preserve"> 533) </w:t>
      </w:r>
      <w:r>
        <w:rPr>
          <w:b/>
        </w:rPr>
        <w:t xml:space="preserve">  </w:t>
      </w:r>
      <w:r>
        <w:rPr>
          <w:color w:val="333333"/>
          <w:shd w:val="clear" w:color="auto" w:fill="FFFFFF"/>
        </w:rPr>
        <w:t>bol Výbor Národnej rady Slovenskej republiky pre zdravotníctvo zvolaný na 13. mája 2021.</w:t>
      </w:r>
    </w:p>
    <w:p w:rsidR="008F3C3E" w:rsidRDefault="008F3C3E" w:rsidP="008F3C3E">
      <w:pPr>
        <w:spacing w:line="360" w:lineRule="auto"/>
        <w:jc w:val="both"/>
        <w:rPr>
          <w:color w:val="333333"/>
          <w:szCs w:val="20"/>
          <w:shd w:val="clear" w:color="auto" w:fill="FFFFFF"/>
        </w:rPr>
      </w:pPr>
    </w:p>
    <w:p w:rsidR="008F3C3E" w:rsidRDefault="008F3C3E" w:rsidP="008F3C3E">
      <w:pPr>
        <w:ind w:firstLine="708"/>
        <w:jc w:val="both"/>
      </w:pPr>
      <w:r w:rsidRPr="008F3C3E">
        <w:t>O n</w:t>
      </w:r>
      <w:r w:rsidRPr="008F3C3E">
        <w:rPr>
          <w:szCs w:val="22"/>
        </w:rPr>
        <w:t xml:space="preserve">ávrhu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 (tlač 533) </w:t>
      </w:r>
      <w:r w:rsidRPr="008F3C3E">
        <w:t xml:space="preserve"> </w:t>
      </w:r>
      <w:r w:rsidRPr="008F3C3E">
        <w:rPr>
          <w:color w:val="333333"/>
          <w:shd w:val="clear" w:color="auto" w:fill="FFFFFF"/>
        </w:rPr>
        <w:t>výbor n</w:t>
      </w:r>
      <w:r>
        <w:rPr>
          <w:color w:val="333333"/>
          <w:shd w:val="clear" w:color="auto" w:fill="FFFFFF"/>
        </w:rPr>
        <w:t xml:space="preserve">erokoval,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 xml:space="preserve">nebol uznášaniaschopný </w:t>
      </w:r>
      <w:r>
        <w:rPr>
          <w:color w:val="333333"/>
          <w:shd w:val="clear" w:color="auto" w:fill="FFFFFF"/>
        </w:rPr>
        <w:t>(</w:t>
      </w:r>
      <w:r w:rsidR="002F2655">
        <w:rPr>
          <w:color w:val="333333"/>
          <w:shd w:val="clear" w:color="auto" w:fill="FFFFFF"/>
        </w:rPr>
        <w:t xml:space="preserve">z celkového počtu 12 </w:t>
      </w:r>
      <w:r>
        <w:rPr>
          <w:color w:val="333333"/>
          <w:shd w:val="clear" w:color="auto" w:fill="FFFFFF"/>
        </w:rPr>
        <w:t xml:space="preserve">prítomných bolo </w:t>
      </w:r>
      <w:r w:rsidR="00950456">
        <w:rPr>
          <w:color w:val="333333"/>
          <w:shd w:val="clear" w:color="auto" w:fill="FFFFFF"/>
        </w:rPr>
        <w:t>5</w:t>
      </w:r>
      <w:r>
        <w:rPr>
          <w:color w:val="333333"/>
          <w:shd w:val="clear" w:color="auto" w:fill="FFFFFF"/>
        </w:rPr>
        <w:t xml:space="preserve"> poslancov).</w:t>
      </w:r>
    </w:p>
    <w:p w:rsidR="008F3C3E" w:rsidRDefault="008F3C3E" w:rsidP="008F3C3E">
      <w:pPr>
        <w:pStyle w:val="Zkladntext"/>
        <w:spacing w:line="360" w:lineRule="auto"/>
        <w:rPr>
          <w:b/>
        </w:rPr>
      </w:pPr>
    </w:p>
    <w:p w:rsidR="008F3C3E" w:rsidRDefault="008F3C3E" w:rsidP="008F3C3E"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8F3C3E" w:rsidRDefault="008F3C3E" w:rsidP="008F3C3E">
      <w:pPr>
        <w:pStyle w:val="Zkladntext"/>
        <w:spacing w:line="360" w:lineRule="auto"/>
      </w:pPr>
    </w:p>
    <w:p w:rsidR="008F3C3E" w:rsidRDefault="008F3C3E" w:rsidP="008F3C3E">
      <w:pPr>
        <w:pStyle w:val="Zkladntext"/>
      </w:pPr>
    </w:p>
    <w:p w:rsidR="008F3C3E" w:rsidRDefault="008F3C3E" w:rsidP="008F3C3E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Anna  Z á b o r s k á  </w:t>
      </w:r>
    </w:p>
    <w:p w:rsidR="008F3C3E" w:rsidRDefault="008F3C3E" w:rsidP="008F3C3E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podpredsedníčka výboru</w:t>
      </w:r>
    </w:p>
    <w:p w:rsidR="008F3C3E" w:rsidRDefault="008F3C3E" w:rsidP="008F3C3E">
      <w:pPr>
        <w:pStyle w:val="Zkladntext"/>
        <w:rPr>
          <w:b/>
        </w:rPr>
      </w:pPr>
    </w:p>
    <w:p w:rsidR="008F3C3E" w:rsidRDefault="008F3C3E" w:rsidP="008F3C3E">
      <w:pPr>
        <w:rPr>
          <w:b/>
        </w:rPr>
      </w:pPr>
    </w:p>
    <w:p w:rsidR="008F3C3E" w:rsidRDefault="008F3C3E" w:rsidP="008F3C3E">
      <w:pPr>
        <w:tabs>
          <w:tab w:val="left" w:pos="0"/>
        </w:tabs>
        <w:jc w:val="both"/>
        <w:rPr>
          <w:b/>
          <w:bCs/>
        </w:rPr>
      </w:pPr>
    </w:p>
    <w:p w:rsidR="008F3C3E" w:rsidRDefault="008F3C3E" w:rsidP="005D185D">
      <w:pPr>
        <w:rPr>
          <w:b/>
          <w:bCs/>
        </w:rPr>
      </w:pPr>
    </w:p>
    <w:p w:rsidR="008F3C3E" w:rsidRDefault="008F3C3E" w:rsidP="005D185D">
      <w:pPr>
        <w:rPr>
          <w:b/>
          <w:bCs/>
        </w:rPr>
      </w:pPr>
    </w:p>
    <w:p w:rsidR="008F3C3E" w:rsidRDefault="008F3C3E" w:rsidP="005D185D">
      <w:pPr>
        <w:rPr>
          <w:b/>
          <w:bCs/>
        </w:rPr>
      </w:pPr>
    </w:p>
    <w:sectPr w:rsidR="008F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5D"/>
    <w:rsid w:val="00061902"/>
    <w:rsid w:val="00175827"/>
    <w:rsid w:val="002F2655"/>
    <w:rsid w:val="0042699E"/>
    <w:rsid w:val="005D185D"/>
    <w:rsid w:val="008F3C3E"/>
    <w:rsid w:val="00950456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0A61"/>
  <w15:chartTrackingRefBased/>
  <w15:docId w15:val="{43D1E63B-B55C-4587-BA78-D978B6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185D"/>
    <w:pPr>
      <w:ind w:left="0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D185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D185D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2021-05-13T17:15:00Z</cp:lastPrinted>
  <dcterms:created xsi:type="dcterms:W3CDTF">2021-05-12T11:26:00Z</dcterms:created>
  <dcterms:modified xsi:type="dcterms:W3CDTF">2021-05-13T17:19:00Z</dcterms:modified>
</cp:coreProperties>
</file>