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E8" w:rsidRPr="007469E8" w:rsidRDefault="007469E8" w:rsidP="007469E8">
      <w:pPr>
        <w:tabs>
          <w:tab w:val="center" w:pos="4536"/>
          <w:tab w:val="left" w:pos="640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469E8" w:rsidRDefault="007469E8" w:rsidP="007469E8">
      <w:pPr>
        <w:tabs>
          <w:tab w:val="center" w:pos="4536"/>
          <w:tab w:val="left" w:pos="64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4DCA" w:rsidRDefault="000E4DCA" w:rsidP="007469E8">
      <w:pPr>
        <w:tabs>
          <w:tab w:val="center" w:pos="4536"/>
          <w:tab w:val="left" w:pos="64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4DCA" w:rsidRDefault="000E4DCA" w:rsidP="007469E8">
      <w:pPr>
        <w:tabs>
          <w:tab w:val="center" w:pos="4536"/>
          <w:tab w:val="left" w:pos="64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4DCA" w:rsidRDefault="000E4DCA" w:rsidP="007469E8">
      <w:pPr>
        <w:tabs>
          <w:tab w:val="center" w:pos="4536"/>
          <w:tab w:val="left" w:pos="64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4DCA" w:rsidRDefault="000E4DCA" w:rsidP="007469E8">
      <w:pPr>
        <w:tabs>
          <w:tab w:val="center" w:pos="4536"/>
          <w:tab w:val="left" w:pos="64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4DCA" w:rsidRDefault="000E4DCA" w:rsidP="007469E8">
      <w:pPr>
        <w:tabs>
          <w:tab w:val="center" w:pos="4536"/>
          <w:tab w:val="left" w:pos="64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4DCA" w:rsidRDefault="000E4DCA" w:rsidP="007469E8">
      <w:pPr>
        <w:tabs>
          <w:tab w:val="center" w:pos="4536"/>
          <w:tab w:val="left" w:pos="64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4DCA" w:rsidRDefault="000E4DCA" w:rsidP="007469E8">
      <w:pPr>
        <w:tabs>
          <w:tab w:val="center" w:pos="4536"/>
          <w:tab w:val="left" w:pos="64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4DCA" w:rsidRDefault="000E4DCA" w:rsidP="007469E8">
      <w:pPr>
        <w:tabs>
          <w:tab w:val="center" w:pos="4536"/>
          <w:tab w:val="left" w:pos="64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4DCA" w:rsidRDefault="000E4DCA" w:rsidP="007469E8">
      <w:pPr>
        <w:tabs>
          <w:tab w:val="center" w:pos="4536"/>
          <w:tab w:val="left" w:pos="64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4DCA" w:rsidRDefault="000E4DCA" w:rsidP="007469E8">
      <w:pPr>
        <w:tabs>
          <w:tab w:val="center" w:pos="4536"/>
          <w:tab w:val="left" w:pos="64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4DCA" w:rsidRDefault="000E4DCA" w:rsidP="007469E8">
      <w:pPr>
        <w:tabs>
          <w:tab w:val="center" w:pos="4536"/>
          <w:tab w:val="left" w:pos="64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4DCA" w:rsidRDefault="000E4DCA" w:rsidP="007469E8">
      <w:pPr>
        <w:tabs>
          <w:tab w:val="center" w:pos="4536"/>
          <w:tab w:val="left" w:pos="64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4DCA" w:rsidRPr="007469E8" w:rsidRDefault="000E4DCA" w:rsidP="007469E8">
      <w:pPr>
        <w:tabs>
          <w:tab w:val="center" w:pos="4536"/>
          <w:tab w:val="left" w:pos="64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469E8" w:rsidRPr="007469E8" w:rsidRDefault="007469E8" w:rsidP="007469E8">
      <w:pPr>
        <w:tabs>
          <w:tab w:val="center" w:pos="4536"/>
          <w:tab w:val="left" w:pos="64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6DCD" w:rsidRPr="0043527A" w:rsidRDefault="007469E8" w:rsidP="007469E8">
      <w:pPr>
        <w:pStyle w:val="jaspinormlny"/>
        <w:spacing w:line="240" w:lineRule="auto"/>
        <w:jc w:val="center"/>
        <w:outlineLvl w:val="0"/>
      </w:pPr>
      <w:r w:rsidRPr="0043527A">
        <w:t>z</w:t>
      </w:r>
      <w:r w:rsidR="0014645C">
        <w:t> 13</w:t>
      </w:r>
      <w:bookmarkStart w:id="0" w:name="_GoBack"/>
      <w:bookmarkEnd w:id="0"/>
      <w:r w:rsidR="00A96EB7">
        <w:t>. mája</w:t>
      </w:r>
      <w:r w:rsidR="0043527A">
        <w:t xml:space="preserve"> </w:t>
      </w:r>
      <w:r w:rsidR="00083C94">
        <w:t>2021</w:t>
      </w:r>
      <w:r w:rsidRPr="0043527A">
        <w:t>,</w:t>
      </w:r>
    </w:p>
    <w:p w:rsidR="00616DCD" w:rsidRDefault="00616DCD" w:rsidP="00616DCD">
      <w:pPr>
        <w:widowControl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k-SK" w:eastAsia="cs-CZ"/>
        </w:rPr>
      </w:pPr>
    </w:p>
    <w:p w:rsidR="00616DCD" w:rsidRPr="004230D6" w:rsidRDefault="000A5C1F" w:rsidP="00817C39">
      <w:pPr>
        <w:pStyle w:val="Zkladntext"/>
        <w:widowControl/>
      </w:pPr>
      <w:r>
        <w:t>ktorým sa</w:t>
      </w:r>
      <w:r w:rsidR="00FC61E7">
        <w:t xml:space="preserve"> mení</w:t>
      </w:r>
      <w:r w:rsidR="00EE062D">
        <w:t xml:space="preserve"> </w:t>
      </w:r>
      <w:r w:rsidR="00AB13E6">
        <w:t xml:space="preserve">zákon </w:t>
      </w:r>
      <w:r w:rsidR="00B85D8C">
        <w:t xml:space="preserve">č. </w:t>
      </w:r>
      <w:r w:rsidR="008842A7">
        <w:t xml:space="preserve">328/2002 Z. z. o sociálnom zabezpečení policajtov a vojakov a o zmene </w:t>
      </w:r>
      <w:r w:rsidR="00B85D8C" w:rsidRPr="004230D6">
        <w:t>a doplnení niektorých zákonov</w:t>
      </w:r>
      <w:r w:rsidR="00285F64" w:rsidRPr="004230D6">
        <w:t xml:space="preserve"> </w:t>
      </w:r>
      <w:r w:rsidR="007F61D5" w:rsidRPr="004230D6">
        <w:t xml:space="preserve">v znení </w:t>
      </w:r>
      <w:r w:rsidR="00083C94">
        <w:t>neskorších predpisov</w:t>
      </w:r>
      <w:r w:rsidR="007E2241">
        <w:t xml:space="preserve"> </w:t>
      </w:r>
    </w:p>
    <w:p w:rsidR="00616DCD" w:rsidRDefault="00616DCD" w:rsidP="00B85D8C">
      <w:pPr>
        <w:widowControl/>
        <w:spacing w:line="240" w:lineRule="auto"/>
        <w:jc w:val="both"/>
        <w:rPr>
          <w:rFonts w:ascii="Times New Roman" w:hAnsi="Times New Roman"/>
          <w:sz w:val="24"/>
          <w:szCs w:val="24"/>
          <w:lang w:val="sk-SK" w:eastAsia="cs-CZ"/>
        </w:rPr>
      </w:pPr>
    </w:p>
    <w:p w:rsidR="00616DCD" w:rsidRPr="00817C39" w:rsidRDefault="00EE0F2E" w:rsidP="00616DCD">
      <w:pPr>
        <w:widowControl/>
        <w:tabs>
          <w:tab w:val="left" w:pos="360"/>
        </w:tabs>
        <w:spacing w:line="240" w:lineRule="auto"/>
        <w:jc w:val="both"/>
        <w:rPr>
          <w:rFonts w:ascii="Times New Roman" w:hAnsi="Times New Roman"/>
          <w:sz w:val="24"/>
          <w:szCs w:val="24"/>
          <w:lang w:val="sk-SK" w:eastAsia="cs-CZ"/>
        </w:rPr>
      </w:pPr>
      <w:r>
        <w:rPr>
          <w:rFonts w:ascii="Times New Roman" w:hAnsi="Times New Roman"/>
          <w:sz w:val="24"/>
          <w:szCs w:val="24"/>
          <w:lang w:val="sk-SK" w:eastAsia="cs-CZ"/>
        </w:rPr>
        <w:tab/>
      </w:r>
      <w:r>
        <w:rPr>
          <w:rFonts w:ascii="Times New Roman" w:hAnsi="Times New Roman"/>
          <w:sz w:val="24"/>
          <w:szCs w:val="24"/>
          <w:lang w:val="sk-SK" w:eastAsia="cs-CZ"/>
        </w:rPr>
        <w:tab/>
      </w:r>
      <w:r w:rsidR="00AB13E6" w:rsidRPr="00817C39">
        <w:rPr>
          <w:rFonts w:ascii="Times New Roman" w:hAnsi="Times New Roman"/>
          <w:sz w:val="24"/>
          <w:szCs w:val="24"/>
          <w:lang w:val="sk-SK" w:eastAsia="cs-CZ"/>
        </w:rPr>
        <w:t>Národná rada Slovenskej republiky sa uzniesla na tomto zákone:</w:t>
      </w:r>
    </w:p>
    <w:p w:rsidR="00616DCD" w:rsidRPr="00705572" w:rsidRDefault="00616DCD" w:rsidP="00616DCD">
      <w:pPr>
        <w:widowControl/>
        <w:spacing w:after="0" w:line="240" w:lineRule="auto"/>
        <w:jc w:val="center"/>
        <w:rPr>
          <w:rFonts w:ascii="Times New Roman" w:hAnsi="Times New Roman"/>
          <w:sz w:val="24"/>
          <w:szCs w:val="24"/>
          <w:lang w:val="sk-SK" w:eastAsia="cs-CZ"/>
        </w:rPr>
      </w:pPr>
    </w:p>
    <w:p w:rsidR="00616DCD" w:rsidRPr="00901530" w:rsidRDefault="00AB13E6" w:rsidP="00616DCD">
      <w:pPr>
        <w:widowControl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k-SK" w:eastAsia="cs-CZ"/>
        </w:rPr>
      </w:pPr>
      <w:r w:rsidRPr="00901530">
        <w:rPr>
          <w:rFonts w:ascii="Times New Roman" w:hAnsi="Times New Roman"/>
          <w:b/>
          <w:bCs/>
          <w:sz w:val="24"/>
          <w:szCs w:val="24"/>
          <w:lang w:val="sk-SK" w:eastAsia="cs-CZ"/>
        </w:rPr>
        <w:t>Čl. I</w:t>
      </w:r>
    </w:p>
    <w:p w:rsidR="00EE0F2E" w:rsidRPr="008E1741" w:rsidRDefault="00EE0F2E" w:rsidP="00B85D8C">
      <w:pPr>
        <w:pStyle w:val="Zkladntext"/>
        <w:widowControl/>
        <w:jc w:val="both"/>
        <w:rPr>
          <w:b w:val="0"/>
          <w:color w:val="000000"/>
          <w:lang w:eastAsia="cs-CZ"/>
        </w:rPr>
      </w:pPr>
    </w:p>
    <w:p w:rsidR="00616DCD" w:rsidRPr="00693225" w:rsidRDefault="00B85D8C" w:rsidP="00EE0F2E">
      <w:pPr>
        <w:pStyle w:val="Zkladntext"/>
        <w:widowControl/>
        <w:ind w:firstLine="708"/>
        <w:jc w:val="both"/>
        <w:rPr>
          <w:b w:val="0"/>
          <w:color w:val="000000"/>
        </w:rPr>
      </w:pPr>
      <w:r w:rsidRPr="00693225">
        <w:rPr>
          <w:b w:val="0"/>
          <w:color w:val="000000"/>
        </w:rPr>
        <w:t xml:space="preserve">Zákon č. </w:t>
      </w:r>
      <w:r w:rsidR="00976AC8" w:rsidRPr="00693225">
        <w:rPr>
          <w:b w:val="0"/>
          <w:color w:val="000000"/>
        </w:rPr>
        <w:t xml:space="preserve">328/2002 Z. z. o sociálnom zabezpečení policajtov a vojakov a o </w:t>
      </w:r>
      <w:r w:rsidRPr="00693225">
        <w:rPr>
          <w:b w:val="0"/>
          <w:color w:val="000000"/>
        </w:rPr>
        <w:t>zmene a doplnení niektorých zákonov</w:t>
      </w:r>
      <w:r w:rsidR="0043527A" w:rsidRPr="00693225">
        <w:rPr>
          <w:b w:val="0"/>
          <w:color w:val="000000"/>
        </w:rPr>
        <w:t xml:space="preserve"> v znení zákona č. </w:t>
      </w:r>
      <w:r w:rsidR="00976AC8" w:rsidRPr="00693225">
        <w:rPr>
          <w:b w:val="0"/>
          <w:color w:val="000000"/>
        </w:rPr>
        <w:t xml:space="preserve">447/2002 Z. z, </w:t>
      </w:r>
      <w:r w:rsidR="00F07B9D" w:rsidRPr="00693225">
        <w:rPr>
          <w:b w:val="0"/>
          <w:color w:val="000000"/>
        </w:rPr>
        <w:t xml:space="preserve">zákona č. </w:t>
      </w:r>
      <w:r w:rsidR="00976AC8" w:rsidRPr="00693225">
        <w:rPr>
          <w:b w:val="0"/>
          <w:color w:val="000000"/>
        </w:rPr>
        <w:t xml:space="preserve">534/2002 Z. z., </w:t>
      </w:r>
      <w:r w:rsidR="00F07B9D" w:rsidRPr="00693225">
        <w:rPr>
          <w:b w:val="0"/>
          <w:color w:val="000000"/>
        </w:rPr>
        <w:t xml:space="preserve">zákona č. </w:t>
      </w:r>
      <w:r w:rsidR="00976AC8" w:rsidRPr="00693225">
        <w:rPr>
          <w:b w:val="0"/>
          <w:color w:val="000000"/>
        </w:rPr>
        <w:t xml:space="preserve">463/2003 Z. z., </w:t>
      </w:r>
      <w:r w:rsidR="00F07B9D" w:rsidRPr="00693225">
        <w:rPr>
          <w:b w:val="0"/>
          <w:color w:val="000000"/>
        </w:rPr>
        <w:t xml:space="preserve">zákona č. </w:t>
      </w:r>
      <w:r w:rsidR="00976AC8" w:rsidRPr="00693225">
        <w:rPr>
          <w:b w:val="0"/>
          <w:color w:val="000000"/>
        </w:rPr>
        <w:t xml:space="preserve">365/2004 Z. z., </w:t>
      </w:r>
      <w:r w:rsidR="00F07B9D" w:rsidRPr="00693225">
        <w:rPr>
          <w:b w:val="0"/>
          <w:color w:val="000000"/>
        </w:rPr>
        <w:t xml:space="preserve">zákona č. </w:t>
      </w:r>
      <w:r w:rsidR="00976AC8" w:rsidRPr="00693225">
        <w:rPr>
          <w:b w:val="0"/>
          <w:color w:val="000000"/>
        </w:rPr>
        <w:t xml:space="preserve">732/2004 Z. z., </w:t>
      </w:r>
      <w:r w:rsidR="00F07B9D" w:rsidRPr="00693225">
        <w:rPr>
          <w:b w:val="0"/>
          <w:color w:val="000000"/>
        </w:rPr>
        <w:t xml:space="preserve">zákona č. </w:t>
      </w:r>
      <w:r w:rsidR="00976AC8" w:rsidRPr="00693225">
        <w:rPr>
          <w:b w:val="0"/>
          <w:color w:val="000000"/>
        </w:rPr>
        <w:t xml:space="preserve">592/2006 Z. z., </w:t>
      </w:r>
      <w:r w:rsidR="00F07B9D" w:rsidRPr="00693225">
        <w:rPr>
          <w:b w:val="0"/>
          <w:color w:val="000000"/>
        </w:rPr>
        <w:t xml:space="preserve">zákona č. </w:t>
      </w:r>
      <w:r w:rsidR="00976AC8" w:rsidRPr="00693225">
        <w:rPr>
          <w:b w:val="0"/>
          <w:color w:val="000000"/>
        </w:rPr>
        <w:t>274/2007 Z. z.,</w:t>
      </w:r>
      <w:r w:rsidR="00001ED9" w:rsidRPr="00693225">
        <w:rPr>
          <w:b w:val="0"/>
          <w:color w:val="000000"/>
        </w:rPr>
        <w:t xml:space="preserve"> zákona č. 519/2007 Z. z.,</w:t>
      </w:r>
      <w:r w:rsidR="00976AC8" w:rsidRPr="00693225">
        <w:rPr>
          <w:b w:val="0"/>
          <w:color w:val="000000"/>
        </w:rPr>
        <w:t xml:space="preserve"> </w:t>
      </w:r>
      <w:r w:rsidR="00F07B9D" w:rsidRPr="00693225">
        <w:rPr>
          <w:b w:val="0"/>
          <w:color w:val="000000"/>
        </w:rPr>
        <w:t xml:space="preserve">zákona č. </w:t>
      </w:r>
      <w:r w:rsidR="00976AC8" w:rsidRPr="00693225">
        <w:rPr>
          <w:b w:val="0"/>
          <w:color w:val="000000"/>
        </w:rPr>
        <w:t xml:space="preserve">643/2007 Z. z., </w:t>
      </w:r>
      <w:r w:rsidR="00F07B9D" w:rsidRPr="00693225">
        <w:rPr>
          <w:b w:val="0"/>
          <w:color w:val="000000"/>
        </w:rPr>
        <w:t xml:space="preserve">zákona č. </w:t>
      </w:r>
      <w:r w:rsidR="00976AC8" w:rsidRPr="00693225">
        <w:rPr>
          <w:b w:val="0"/>
          <w:color w:val="000000"/>
        </w:rPr>
        <w:t xml:space="preserve">61/2008 Z. z., </w:t>
      </w:r>
      <w:r w:rsidR="00F07B9D" w:rsidRPr="00693225">
        <w:rPr>
          <w:b w:val="0"/>
          <w:color w:val="000000"/>
        </w:rPr>
        <w:t xml:space="preserve">zákona č. </w:t>
      </w:r>
      <w:r w:rsidR="00976AC8" w:rsidRPr="00693225">
        <w:rPr>
          <w:b w:val="0"/>
          <w:color w:val="000000"/>
        </w:rPr>
        <w:t xml:space="preserve">445/2008 Z. z., </w:t>
      </w:r>
      <w:r w:rsidR="00F07B9D" w:rsidRPr="00693225">
        <w:rPr>
          <w:b w:val="0"/>
          <w:color w:val="000000"/>
        </w:rPr>
        <w:t xml:space="preserve">zákona č. </w:t>
      </w:r>
      <w:r w:rsidR="00976AC8" w:rsidRPr="00693225">
        <w:rPr>
          <w:b w:val="0"/>
          <w:color w:val="000000"/>
        </w:rPr>
        <w:t xml:space="preserve">449/2008 Z. z., </w:t>
      </w:r>
      <w:r w:rsidR="00F07B9D" w:rsidRPr="00693225">
        <w:rPr>
          <w:b w:val="0"/>
          <w:color w:val="000000"/>
        </w:rPr>
        <w:t xml:space="preserve">zákona č. </w:t>
      </w:r>
      <w:r w:rsidR="00976AC8" w:rsidRPr="00693225">
        <w:rPr>
          <w:b w:val="0"/>
          <w:color w:val="000000"/>
        </w:rPr>
        <w:t xml:space="preserve">58/2009 Z. z., </w:t>
      </w:r>
      <w:r w:rsidR="00F07B9D" w:rsidRPr="00693225">
        <w:rPr>
          <w:b w:val="0"/>
          <w:color w:val="000000"/>
        </w:rPr>
        <w:t xml:space="preserve">zákona č. </w:t>
      </w:r>
      <w:r w:rsidR="00976AC8" w:rsidRPr="00693225">
        <w:rPr>
          <w:b w:val="0"/>
          <w:color w:val="000000"/>
        </w:rPr>
        <w:t xml:space="preserve">59/2009 Z. z., </w:t>
      </w:r>
      <w:r w:rsidR="00001ED9" w:rsidRPr="00693225">
        <w:rPr>
          <w:b w:val="0"/>
          <w:color w:val="000000"/>
        </w:rPr>
        <w:t xml:space="preserve">zákona č. 70/2009 Z. z., zákona č. 82/2009 Z. z., </w:t>
      </w:r>
      <w:r w:rsidR="00F07B9D" w:rsidRPr="00693225">
        <w:rPr>
          <w:b w:val="0"/>
          <w:color w:val="000000"/>
        </w:rPr>
        <w:t xml:space="preserve">zákona č. </w:t>
      </w:r>
      <w:r w:rsidR="00001ED9" w:rsidRPr="00693225">
        <w:rPr>
          <w:b w:val="0"/>
          <w:color w:val="000000"/>
        </w:rPr>
        <w:t xml:space="preserve">285/2009 </w:t>
      </w:r>
      <w:r w:rsidR="00976AC8" w:rsidRPr="00693225">
        <w:rPr>
          <w:b w:val="0"/>
          <w:color w:val="000000"/>
        </w:rPr>
        <w:t xml:space="preserve">Z. z., </w:t>
      </w:r>
      <w:r w:rsidR="00F07B9D" w:rsidRPr="00693225">
        <w:rPr>
          <w:b w:val="0"/>
          <w:color w:val="000000"/>
        </w:rPr>
        <w:t xml:space="preserve">zákona č. </w:t>
      </w:r>
      <w:r w:rsidR="00976AC8" w:rsidRPr="00693225">
        <w:rPr>
          <w:b w:val="0"/>
          <w:color w:val="000000"/>
        </w:rPr>
        <w:t xml:space="preserve">543/2010 Z. z., </w:t>
      </w:r>
      <w:r w:rsidR="00F07B9D" w:rsidRPr="00693225">
        <w:rPr>
          <w:b w:val="0"/>
          <w:color w:val="000000"/>
        </w:rPr>
        <w:t xml:space="preserve">zákona č. </w:t>
      </w:r>
      <w:r w:rsidR="00976AC8" w:rsidRPr="00693225">
        <w:rPr>
          <w:b w:val="0"/>
          <w:color w:val="000000"/>
        </w:rPr>
        <w:t xml:space="preserve">220/2011 Z. z., </w:t>
      </w:r>
      <w:r w:rsidR="00F07B9D" w:rsidRPr="00693225">
        <w:rPr>
          <w:b w:val="0"/>
          <w:color w:val="000000"/>
        </w:rPr>
        <w:t xml:space="preserve">zákona č. </w:t>
      </w:r>
      <w:r w:rsidR="00976AC8" w:rsidRPr="00693225">
        <w:rPr>
          <w:b w:val="0"/>
          <w:color w:val="000000"/>
        </w:rPr>
        <w:t xml:space="preserve">185/2012 Z. z., </w:t>
      </w:r>
      <w:r w:rsidR="00F07B9D" w:rsidRPr="00693225">
        <w:rPr>
          <w:b w:val="0"/>
          <w:color w:val="000000"/>
        </w:rPr>
        <w:t xml:space="preserve">zákona č. </w:t>
      </w:r>
      <w:r w:rsidR="00976AC8" w:rsidRPr="00693225">
        <w:rPr>
          <w:b w:val="0"/>
          <w:color w:val="000000"/>
        </w:rPr>
        <w:t xml:space="preserve">80/2013 Z. z, </w:t>
      </w:r>
      <w:r w:rsidR="00F07B9D" w:rsidRPr="00693225">
        <w:rPr>
          <w:b w:val="0"/>
          <w:color w:val="000000"/>
        </w:rPr>
        <w:t xml:space="preserve">zákona č. </w:t>
      </w:r>
      <w:r w:rsidR="00976AC8" w:rsidRPr="00693225">
        <w:rPr>
          <w:b w:val="0"/>
          <w:color w:val="000000"/>
        </w:rPr>
        <w:t xml:space="preserve">140/2015 Z. z., </w:t>
      </w:r>
      <w:r w:rsidR="00F07B9D" w:rsidRPr="00693225">
        <w:rPr>
          <w:b w:val="0"/>
          <w:color w:val="000000"/>
        </w:rPr>
        <w:t xml:space="preserve">zákona č. </w:t>
      </w:r>
      <w:r w:rsidR="00976AC8" w:rsidRPr="00693225">
        <w:rPr>
          <w:b w:val="0"/>
          <w:color w:val="000000"/>
        </w:rPr>
        <w:t xml:space="preserve">281/2015 Z. z., </w:t>
      </w:r>
      <w:r w:rsidR="00F07B9D" w:rsidRPr="00693225">
        <w:rPr>
          <w:b w:val="0"/>
          <w:color w:val="000000"/>
        </w:rPr>
        <w:t xml:space="preserve">zákona č. </w:t>
      </w:r>
      <w:r w:rsidR="00976AC8" w:rsidRPr="00693225">
        <w:rPr>
          <w:b w:val="0"/>
          <w:color w:val="000000"/>
        </w:rPr>
        <w:t>125/2016 Z. z.,</w:t>
      </w:r>
      <w:r w:rsidR="00F07B9D" w:rsidRPr="00693225">
        <w:rPr>
          <w:b w:val="0"/>
          <w:color w:val="000000"/>
        </w:rPr>
        <w:t xml:space="preserve"> zákona č.</w:t>
      </w:r>
      <w:r w:rsidR="00976AC8" w:rsidRPr="00693225">
        <w:rPr>
          <w:b w:val="0"/>
          <w:color w:val="000000"/>
        </w:rPr>
        <w:t xml:space="preserve"> 190/2018 Z. z., </w:t>
      </w:r>
      <w:r w:rsidR="00001ED9" w:rsidRPr="00693225">
        <w:rPr>
          <w:b w:val="0"/>
          <w:color w:val="000000"/>
        </w:rPr>
        <w:t xml:space="preserve">zákona č. 35/2019 Z. z., </w:t>
      </w:r>
      <w:r w:rsidR="00F07B9D" w:rsidRPr="00693225">
        <w:rPr>
          <w:b w:val="0"/>
          <w:color w:val="000000"/>
        </w:rPr>
        <w:t xml:space="preserve">zákona č. </w:t>
      </w:r>
      <w:r w:rsidR="00976AC8" w:rsidRPr="00693225">
        <w:rPr>
          <w:b w:val="0"/>
          <w:color w:val="000000"/>
        </w:rPr>
        <w:t>1</w:t>
      </w:r>
      <w:r w:rsidR="00F07B9D" w:rsidRPr="00693225">
        <w:rPr>
          <w:b w:val="0"/>
          <w:color w:val="000000"/>
        </w:rPr>
        <w:t>53/2019 Z. z., zákona č. 466</w:t>
      </w:r>
      <w:r w:rsidR="00976AC8" w:rsidRPr="00693225">
        <w:rPr>
          <w:b w:val="0"/>
          <w:color w:val="000000"/>
        </w:rPr>
        <w:t>/2019 Z. z.,</w:t>
      </w:r>
      <w:r w:rsidR="00F07B9D" w:rsidRPr="00693225">
        <w:rPr>
          <w:b w:val="0"/>
          <w:color w:val="000000"/>
        </w:rPr>
        <w:t xml:space="preserve"> zákona č.</w:t>
      </w:r>
      <w:r w:rsidR="00976AC8" w:rsidRPr="00693225">
        <w:rPr>
          <w:b w:val="0"/>
          <w:color w:val="000000"/>
        </w:rPr>
        <w:t xml:space="preserve"> </w:t>
      </w:r>
      <w:r w:rsidRPr="00693225">
        <w:rPr>
          <w:b w:val="0"/>
          <w:color w:val="000000"/>
        </w:rPr>
        <w:t xml:space="preserve"> </w:t>
      </w:r>
      <w:r w:rsidR="00F07B9D" w:rsidRPr="00693225">
        <w:rPr>
          <w:b w:val="0"/>
          <w:color w:val="000000"/>
        </w:rPr>
        <w:t>46/2020 Z. z., zákona č. 296/2020 Z. z., zákona č. 365/2020 Z. z. a zákona č. 426/202</w:t>
      </w:r>
      <w:r w:rsidR="00001ED9" w:rsidRPr="00693225">
        <w:rPr>
          <w:b w:val="0"/>
          <w:color w:val="000000"/>
        </w:rPr>
        <w:t>0</w:t>
      </w:r>
      <w:r w:rsidR="00F07B9D" w:rsidRPr="00693225">
        <w:rPr>
          <w:b w:val="0"/>
          <w:color w:val="000000"/>
        </w:rPr>
        <w:t xml:space="preserve"> Z. z. </w:t>
      </w:r>
      <w:r w:rsidR="000A5C1F" w:rsidRPr="00693225">
        <w:rPr>
          <w:b w:val="0"/>
          <w:color w:val="000000"/>
        </w:rPr>
        <w:t>sa</w:t>
      </w:r>
      <w:r w:rsidR="00976AC8" w:rsidRPr="00693225">
        <w:rPr>
          <w:b w:val="0"/>
          <w:color w:val="000000"/>
        </w:rPr>
        <w:t> mení</w:t>
      </w:r>
      <w:r w:rsidR="0072023E" w:rsidRPr="00693225">
        <w:rPr>
          <w:b w:val="0"/>
          <w:color w:val="000000"/>
        </w:rPr>
        <w:t xml:space="preserve"> </w:t>
      </w:r>
      <w:r w:rsidR="00AB13E6" w:rsidRPr="00693225">
        <w:rPr>
          <w:b w:val="0"/>
          <w:color w:val="000000"/>
        </w:rPr>
        <w:t>takto:</w:t>
      </w:r>
    </w:p>
    <w:p w:rsidR="00083C94" w:rsidRPr="00693225" w:rsidRDefault="00083C94" w:rsidP="00083C94">
      <w:pPr>
        <w:widowControl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sk-SK"/>
        </w:rPr>
      </w:pPr>
    </w:p>
    <w:p w:rsidR="00AF176B" w:rsidRPr="00693225" w:rsidRDefault="00C16305" w:rsidP="00616DCD">
      <w:pPr>
        <w:widowControl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693225">
        <w:rPr>
          <w:rFonts w:ascii="Times New Roman" w:hAnsi="Times New Roman"/>
          <w:color w:val="000000"/>
          <w:sz w:val="24"/>
          <w:szCs w:val="24"/>
          <w:lang w:val="sk-SK"/>
        </w:rPr>
        <w:t>V § 10 ods. 18 a 19 sa slová „vo výške nemocenského podľa § 8“ nahrádzajú slovami „</w:t>
      </w:r>
      <w:r w:rsidR="005423BD" w:rsidRPr="005423BD">
        <w:rPr>
          <w:rFonts w:ascii="Times New Roman" w:hAnsi="Times New Roman"/>
          <w:color w:val="000000"/>
          <w:sz w:val="24"/>
          <w:szCs w:val="24"/>
          <w:lang w:val="sk-SK"/>
        </w:rPr>
        <w:t>vo výške 100% čistého denného služobného platu ustanoveného v § 12, najviac vo výške 75 % maximálneho denného vymeriavacieho základu na určenie nemocenskej dávky  podľa všeobecných predpisov o sociálnom poistení</w:t>
      </w:r>
      <w:r w:rsidR="005423BD" w:rsidRPr="005423BD">
        <w:rPr>
          <w:rFonts w:ascii="Times New Roman" w:hAnsi="Times New Roman"/>
          <w:color w:val="000000"/>
          <w:sz w:val="24"/>
          <w:szCs w:val="24"/>
          <w:vertAlign w:val="superscript"/>
          <w:lang w:val="sk-SK"/>
        </w:rPr>
        <w:t>5</w:t>
      </w:r>
      <w:r w:rsidR="005423BD" w:rsidRPr="005423BD">
        <w:rPr>
          <w:rFonts w:ascii="Times New Roman" w:hAnsi="Times New Roman"/>
          <w:color w:val="000000"/>
          <w:sz w:val="24"/>
          <w:szCs w:val="24"/>
          <w:lang w:val="sk-SK"/>
        </w:rPr>
        <w:t>)</w:t>
      </w:r>
      <w:r w:rsidRPr="00693225">
        <w:rPr>
          <w:rFonts w:ascii="Times New Roman" w:hAnsi="Times New Roman"/>
          <w:color w:val="000000"/>
          <w:sz w:val="24"/>
          <w:szCs w:val="24"/>
          <w:lang w:val="sk-SK"/>
        </w:rPr>
        <w:t>“.</w:t>
      </w:r>
    </w:p>
    <w:p w:rsidR="00C16305" w:rsidRDefault="00C16305" w:rsidP="00285F64">
      <w:pPr>
        <w:widowControl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sk-SK"/>
        </w:rPr>
      </w:pPr>
    </w:p>
    <w:p w:rsidR="00CF622D" w:rsidRDefault="00CF622D" w:rsidP="00285F64">
      <w:pPr>
        <w:widowControl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sk-SK"/>
        </w:rPr>
      </w:pPr>
    </w:p>
    <w:p w:rsidR="00CF622D" w:rsidRDefault="00CF622D" w:rsidP="00285F64">
      <w:pPr>
        <w:widowControl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sk-SK"/>
        </w:rPr>
      </w:pPr>
    </w:p>
    <w:p w:rsidR="00CF622D" w:rsidRDefault="00CF622D" w:rsidP="00285F64">
      <w:pPr>
        <w:widowControl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sk-SK"/>
        </w:rPr>
      </w:pPr>
    </w:p>
    <w:p w:rsidR="00CF622D" w:rsidRDefault="00CF622D" w:rsidP="00285F64">
      <w:pPr>
        <w:widowControl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sk-SK"/>
        </w:rPr>
      </w:pPr>
    </w:p>
    <w:p w:rsidR="00CF622D" w:rsidRDefault="00CF622D" w:rsidP="00285F64">
      <w:pPr>
        <w:widowControl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sk-SK"/>
        </w:rPr>
      </w:pPr>
    </w:p>
    <w:p w:rsidR="00CF622D" w:rsidRDefault="00CF622D" w:rsidP="00285F64">
      <w:pPr>
        <w:widowControl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sk-SK"/>
        </w:rPr>
      </w:pPr>
    </w:p>
    <w:p w:rsidR="00CF622D" w:rsidRDefault="00CF622D" w:rsidP="00285F64">
      <w:pPr>
        <w:widowControl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sk-SK"/>
        </w:rPr>
      </w:pPr>
    </w:p>
    <w:p w:rsidR="00285F64" w:rsidRPr="000B3FE5" w:rsidRDefault="000B3FE5" w:rsidP="00285F64">
      <w:pPr>
        <w:widowControl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0B3FE5">
        <w:rPr>
          <w:rFonts w:ascii="Times New Roman" w:hAnsi="Times New Roman"/>
          <w:b/>
          <w:color w:val="000000"/>
          <w:sz w:val="24"/>
          <w:szCs w:val="24"/>
          <w:lang w:val="sk-SK"/>
        </w:rPr>
        <w:t>Čl. II</w:t>
      </w:r>
    </w:p>
    <w:p w:rsidR="00EE0F2E" w:rsidRPr="000B3FE5" w:rsidRDefault="00EE0F2E" w:rsidP="00EE0F2E">
      <w:pPr>
        <w:widowControl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616DCD" w:rsidRPr="008E1741" w:rsidRDefault="00AB13E6" w:rsidP="00EE0F2E">
      <w:pPr>
        <w:widowControl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0B3FE5">
        <w:rPr>
          <w:rFonts w:ascii="Times New Roman" w:hAnsi="Times New Roman"/>
          <w:color w:val="000000"/>
          <w:sz w:val="24"/>
          <w:szCs w:val="24"/>
          <w:lang w:val="sk-SK"/>
        </w:rPr>
        <w:t xml:space="preserve">Tento zákon nadobúda účinnosť </w:t>
      </w:r>
      <w:r w:rsidR="005423BD" w:rsidRPr="005423BD">
        <w:rPr>
          <w:rFonts w:ascii="Times New Roman" w:hAnsi="Times New Roman"/>
          <w:color w:val="000000"/>
          <w:sz w:val="24"/>
          <w:szCs w:val="24"/>
          <w:lang w:val="sk-SK"/>
        </w:rPr>
        <w:t>1. júla</w:t>
      </w:r>
      <w:r w:rsidR="005423BD" w:rsidRPr="005423BD" w:rsidDel="005423BD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  <w:r w:rsidR="007127BF" w:rsidRPr="000B3FE5">
        <w:rPr>
          <w:rFonts w:ascii="Times New Roman" w:hAnsi="Times New Roman"/>
          <w:color w:val="000000"/>
          <w:sz w:val="24"/>
          <w:szCs w:val="24"/>
          <w:lang w:val="sk-SK"/>
        </w:rPr>
        <w:t>2021.</w:t>
      </w:r>
    </w:p>
    <w:p w:rsidR="00366C98" w:rsidRDefault="00366C98">
      <w:pPr>
        <w:rPr>
          <w:color w:val="000000"/>
        </w:rPr>
      </w:pPr>
    </w:p>
    <w:p w:rsidR="000D7663" w:rsidRDefault="000D7663">
      <w:pPr>
        <w:rPr>
          <w:color w:val="000000"/>
        </w:rPr>
      </w:pPr>
    </w:p>
    <w:p w:rsidR="000D7663" w:rsidRDefault="000D7663">
      <w:pPr>
        <w:rPr>
          <w:color w:val="000000"/>
        </w:rPr>
      </w:pPr>
    </w:p>
    <w:p w:rsidR="000D7663" w:rsidRDefault="000D7663">
      <w:pPr>
        <w:rPr>
          <w:color w:val="000000"/>
        </w:rPr>
      </w:pPr>
    </w:p>
    <w:p w:rsidR="000D7663" w:rsidRDefault="000D7663" w:rsidP="000D7663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0D7663" w:rsidRDefault="000D7663" w:rsidP="000D7663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0D7663" w:rsidRDefault="000D7663" w:rsidP="000D7663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0D7663" w:rsidRDefault="000D7663" w:rsidP="000D7663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0D7663" w:rsidRDefault="000D7663" w:rsidP="000D7663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0D7663" w:rsidRDefault="000D7663" w:rsidP="000D7663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0D7663" w:rsidRDefault="000D7663" w:rsidP="000D7663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0D7663" w:rsidRDefault="000D7663" w:rsidP="000D7663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0D7663" w:rsidRPr="00E106F1" w:rsidRDefault="000D7663" w:rsidP="000D7663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E106F1">
        <w:rPr>
          <w:rFonts w:ascii="Times New Roman" w:hAnsi="Times New Roman"/>
          <w:sz w:val="24"/>
          <w:szCs w:val="24"/>
        </w:rPr>
        <w:t>prezident</w:t>
      </w:r>
      <w:r>
        <w:rPr>
          <w:rFonts w:ascii="Times New Roman" w:hAnsi="Times New Roman"/>
          <w:sz w:val="24"/>
          <w:szCs w:val="24"/>
        </w:rPr>
        <w:t>ka</w:t>
      </w:r>
      <w:r w:rsidRPr="00E106F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106F1">
        <w:rPr>
          <w:rFonts w:ascii="Times New Roman" w:hAnsi="Times New Roman"/>
          <w:sz w:val="24"/>
          <w:szCs w:val="24"/>
        </w:rPr>
        <w:t>Slovenskej</w:t>
      </w:r>
      <w:proofErr w:type="spellEnd"/>
      <w:r w:rsidRPr="00E106F1">
        <w:rPr>
          <w:rFonts w:ascii="Times New Roman" w:hAnsi="Times New Roman"/>
          <w:sz w:val="24"/>
          <w:szCs w:val="24"/>
        </w:rPr>
        <w:t xml:space="preserve"> republiky</w:t>
      </w:r>
    </w:p>
    <w:p w:rsidR="000D7663" w:rsidRPr="00E106F1" w:rsidRDefault="000D7663" w:rsidP="000D7663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0D7663" w:rsidRPr="00E106F1" w:rsidRDefault="000D7663" w:rsidP="000D7663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0D7663" w:rsidRPr="00E106F1" w:rsidRDefault="000D7663" w:rsidP="000D7663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0D7663" w:rsidRPr="00E106F1" w:rsidRDefault="000D7663" w:rsidP="000D7663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0D7663" w:rsidRPr="00E106F1" w:rsidRDefault="000D7663" w:rsidP="000D7663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0D7663" w:rsidRPr="00E106F1" w:rsidRDefault="000D7663" w:rsidP="000D7663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0D7663" w:rsidRPr="00E106F1" w:rsidRDefault="000D7663" w:rsidP="000D7663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0D7663" w:rsidRPr="00E106F1" w:rsidRDefault="000D7663" w:rsidP="000D7663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0D7663" w:rsidRPr="00E106F1" w:rsidRDefault="000D7663" w:rsidP="000D7663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E106F1">
        <w:rPr>
          <w:rFonts w:ascii="Times New Roman" w:hAnsi="Times New Roman"/>
          <w:sz w:val="24"/>
          <w:szCs w:val="24"/>
        </w:rPr>
        <w:t>predseda</w:t>
      </w:r>
      <w:proofErr w:type="spellEnd"/>
      <w:r w:rsidRPr="00E106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6F1">
        <w:rPr>
          <w:rFonts w:ascii="Times New Roman" w:hAnsi="Times New Roman"/>
          <w:sz w:val="24"/>
          <w:szCs w:val="24"/>
        </w:rPr>
        <w:t>Národnej</w:t>
      </w:r>
      <w:proofErr w:type="spellEnd"/>
      <w:r w:rsidRPr="00E106F1">
        <w:rPr>
          <w:rFonts w:ascii="Times New Roman" w:hAnsi="Times New Roman"/>
          <w:sz w:val="24"/>
          <w:szCs w:val="24"/>
        </w:rPr>
        <w:t xml:space="preserve"> rady </w:t>
      </w:r>
      <w:proofErr w:type="spellStart"/>
      <w:r w:rsidRPr="00E106F1">
        <w:rPr>
          <w:rFonts w:ascii="Times New Roman" w:hAnsi="Times New Roman"/>
          <w:sz w:val="24"/>
          <w:szCs w:val="24"/>
        </w:rPr>
        <w:t>Slovenskej</w:t>
      </w:r>
      <w:proofErr w:type="spellEnd"/>
      <w:r w:rsidRPr="00E106F1">
        <w:rPr>
          <w:rFonts w:ascii="Times New Roman" w:hAnsi="Times New Roman"/>
          <w:sz w:val="24"/>
          <w:szCs w:val="24"/>
        </w:rPr>
        <w:t xml:space="preserve"> republiky</w:t>
      </w:r>
    </w:p>
    <w:p w:rsidR="000D7663" w:rsidRPr="00E106F1" w:rsidRDefault="000D7663" w:rsidP="000D7663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0D7663" w:rsidRPr="00E106F1" w:rsidRDefault="000D7663" w:rsidP="000D7663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0D7663" w:rsidRPr="00E106F1" w:rsidRDefault="000D7663" w:rsidP="000D7663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0D7663" w:rsidRPr="00E106F1" w:rsidRDefault="000D7663" w:rsidP="000D7663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0D7663" w:rsidRPr="00E106F1" w:rsidRDefault="000D7663" w:rsidP="000D7663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0D7663" w:rsidRPr="00E106F1" w:rsidRDefault="000D7663" w:rsidP="000D7663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0D7663" w:rsidRPr="00E106F1" w:rsidRDefault="000D7663" w:rsidP="000D7663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0D7663" w:rsidRPr="00E106F1" w:rsidRDefault="000D7663" w:rsidP="000D7663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0D7663" w:rsidRPr="00E106F1" w:rsidRDefault="000D7663" w:rsidP="000D7663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0D7663" w:rsidRPr="00E106F1" w:rsidRDefault="000D7663" w:rsidP="000D7663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E106F1">
        <w:rPr>
          <w:rFonts w:ascii="Times New Roman" w:hAnsi="Times New Roman"/>
          <w:sz w:val="24"/>
          <w:szCs w:val="24"/>
        </w:rPr>
        <w:t>predseda</w:t>
      </w:r>
      <w:proofErr w:type="spellEnd"/>
      <w:r w:rsidRPr="00E106F1">
        <w:rPr>
          <w:rFonts w:ascii="Times New Roman" w:hAnsi="Times New Roman"/>
          <w:sz w:val="24"/>
          <w:szCs w:val="24"/>
        </w:rPr>
        <w:t xml:space="preserve"> vlády </w:t>
      </w:r>
      <w:proofErr w:type="spellStart"/>
      <w:r w:rsidRPr="00E106F1">
        <w:rPr>
          <w:rFonts w:ascii="Times New Roman" w:hAnsi="Times New Roman"/>
          <w:sz w:val="24"/>
          <w:szCs w:val="24"/>
        </w:rPr>
        <w:t>Slovenskej</w:t>
      </w:r>
      <w:proofErr w:type="spellEnd"/>
      <w:r w:rsidRPr="00E106F1">
        <w:rPr>
          <w:rFonts w:ascii="Times New Roman" w:hAnsi="Times New Roman"/>
          <w:sz w:val="24"/>
          <w:szCs w:val="24"/>
        </w:rPr>
        <w:t xml:space="preserve"> republiky</w:t>
      </w:r>
    </w:p>
    <w:p w:rsidR="000D7663" w:rsidRPr="00E106F1" w:rsidRDefault="000D7663" w:rsidP="000D766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D7663" w:rsidRPr="00E106F1" w:rsidRDefault="000D7663" w:rsidP="000D766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D7663" w:rsidRDefault="000D7663" w:rsidP="000D7663"/>
    <w:p w:rsidR="000D7663" w:rsidRDefault="000D7663" w:rsidP="000D7663"/>
    <w:p w:rsidR="000D7663" w:rsidRPr="008E1741" w:rsidRDefault="000D7663">
      <w:pPr>
        <w:rPr>
          <w:color w:val="000000"/>
        </w:rPr>
      </w:pPr>
    </w:p>
    <w:sectPr w:rsidR="000D7663" w:rsidRPr="008E1741" w:rsidSect="00AD6475">
      <w:footerReference w:type="default" r:id="rId8"/>
      <w:pgSz w:w="11906" w:h="16838"/>
      <w:pgMar w:top="1134" w:right="96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22D" w:rsidRDefault="00CF622D" w:rsidP="00CF622D">
      <w:pPr>
        <w:spacing w:after="0" w:line="240" w:lineRule="auto"/>
      </w:pPr>
      <w:r>
        <w:separator/>
      </w:r>
    </w:p>
  </w:endnote>
  <w:endnote w:type="continuationSeparator" w:id="0">
    <w:p w:rsidR="00CF622D" w:rsidRDefault="00CF622D" w:rsidP="00CF6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3701376"/>
      <w:docPartObj>
        <w:docPartGallery w:val="Page Numbers (Bottom of Page)"/>
        <w:docPartUnique/>
      </w:docPartObj>
    </w:sdtPr>
    <w:sdtEndPr/>
    <w:sdtContent>
      <w:p w:rsidR="00CF622D" w:rsidRDefault="00CF622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45C" w:rsidRPr="0014645C">
          <w:rPr>
            <w:noProof/>
            <w:lang w:val="sk-SK"/>
          </w:rPr>
          <w:t>1</w:t>
        </w:r>
        <w:r>
          <w:fldChar w:fldCharType="end"/>
        </w:r>
      </w:p>
    </w:sdtContent>
  </w:sdt>
  <w:p w:rsidR="00CF622D" w:rsidRDefault="00CF622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22D" w:rsidRDefault="00CF622D" w:rsidP="00CF622D">
      <w:pPr>
        <w:spacing w:after="0" w:line="240" w:lineRule="auto"/>
      </w:pPr>
      <w:r>
        <w:separator/>
      </w:r>
    </w:p>
  </w:footnote>
  <w:footnote w:type="continuationSeparator" w:id="0">
    <w:p w:rsidR="00CF622D" w:rsidRDefault="00CF622D" w:rsidP="00CF6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AEB"/>
    <w:multiLevelType w:val="hybridMultilevel"/>
    <w:tmpl w:val="1990ECF0"/>
    <w:lvl w:ilvl="0" w:tplc="1B749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5ADDD0" w:tentative="1">
      <w:start w:val="1"/>
      <w:numFmt w:val="lowerLetter"/>
      <w:lvlText w:val="%2."/>
      <w:lvlJc w:val="left"/>
      <w:pPr>
        <w:ind w:left="1440" w:hanging="360"/>
      </w:pPr>
    </w:lvl>
    <w:lvl w:ilvl="2" w:tplc="08A6075A" w:tentative="1">
      <w:start w:val="1"/>
      <w:numFmt w:val="lowerRoman"/>
      <w:lvlText w:val="%3."/>
      <w:lvlJc w:val="right"/>
      <w:pPr>
        <w:ind w:left="2160" w:hanging="180"/>
      </w:pPr>
    </w:lvl>
    <w:lvl w:ilvl="3" w:tplc="5F6ADC32" w:tentative="1">
      <w:start w:val="1"/>
      <w:numFmt w:val="decimal"/>
      <w:lvlText w:val="%4."/>
      <w:lvlJc w:val="left"/>
      <w:pPr>
        <w:ind w:left="2880" w:hanging="360"/>
      </w:pPr>
    </w:lvl>
    <w:lvl w:ilvl="4" w:tplc="F2E493DE" w:tentative="1">
      <w:start w:val="1"/>
      <w:numFmt w:val="lowerLetter"/>
      <w:lvlText w:val="%5."/>
      <w:lvlJc w:val="left"/>
      <w:pPr>
        <w:ind w:left="3600" w:hanging="360"/>
      </w:pPr>
    </w:lvl>
    <w:lvl w:ilvl="5" w:tplc="529C9518" w:tentative="1">
      <w:start w:val="1"/>
      <w:numFmt w:val="lowerRoman"/>
      <w:lvlText w:val="%6."/>
      <w:lvlJc w:val="right"/>
      <w:pPr>
        <w:ind w:left="4320" w:hanging="180"/>
      </w:pPr>
    </w:lvl>
    <w:lvl w:ilvl="6" w:tplc="2618EB8C" w:tentative="1">
      <w:start w:val="1"/>
      <w:numFmt w:val="decimal"/>
      <w:lvlText w:val="%7."/>
      <w:lvlJc w:val="left"/>
      <w:pPr>
        <w:ind w:left="5040" w:hanging="360"/>
      </w:pPr>
    </w:lvl>
    <w:lvl w:ilvl="7" w:tplc="E4867D32" w:tentative="1">
      <w:start w:val="1"/>
      <w:numFmt w:val="lowerLetter"/>
      <w:lvlText w:val="%8."/>
      <w:lvlJc w:val="left"/>
      <w:pPr>
        <w:ind w:left="5760" w:hanging="360"/>
      </w:pPr>
    </w:lvl>
    <w:lvl w:ilvl="8" w:tplc="5BDC67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873A8"/>
    <w:multiLevelType w:val="hybridMultilevel"/>
    <w:tmpl w:val="146A7716"/>
    <w:lvl w:ilvl="0" w:tplc="DF1CE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B4B564" w:tentative="1">
      <w:start w:val="1"/>
      <w:numFmt w:val="lowerLetter"/>
      <w:lvlText w:val="%2."/>
      <w:lvlJc w:val="left"/>
      <w:pPr>
        <w:ind w:left="1440" w:hanging="360"/>
      </w:pPr>
    </w:lvl>
    <w:lvl w:ilvl="2" w:tplc="388A9214" w:tentative="1">
      <w:start w:val="1"/>
      <w:numFmt w:val="lowerRoman"/>
      <w:lvlText w:val="%3."/>
      <w:lvlJc w:val="right"/>
      <w:pPr>
        <w:ind w:left="2160" w:hanging="180"/>
      </w:pPr>
    </w:lvl>
    <w:lvl w:ilvl="3" w:tplc="97C02E28" w:tentative="1">
      <w:start w:val="1"/>
      <w:numFmt w:val="decimal"/>
      <w:lvlText w:val="%4."/>
      <w:lvlJc w:val="left"/>
      <w:pPr>
        <w:ind w:left="2880" w:hanging="360"/>
      </w:pPr>
    </w:lvl>
    <w:lvl w:ilvl="4" w:tplc="2AFC6EDC" w:tentative="1">
      <w:start w:val="1"/>
      <w:numFmt w:val="lowerLetter"/>
      <w:lvlText w:val="%5."/>
      <w:lvlJc w:val="left"/>
      <w:pPr>
        <w:ind w:left="3600" w:hanging="360"/>
      </w:pPr>
    </w:lvl>
    <w:lvl w:ilvl="5" w:tplc="4F2A808A" w:tentative="1">
      <w:start w:val="1"/>
      <w:numFmt w:val="lowerRoman"/>
      <w:lvlText w:val="%6."/>
      <w:lvlJc w:val="right"/>
      <w:pPr>
        <w:ind w:left="4320" w:hanging="180"/>
      </w:pPr>
    </w:lvl>
    <w:lvl w:ilvl="6" w:tplc="A3C07FD8" w:tentative="1">
      <w:start w:val="1"/>
      <w:numFmt w:val="decimal"/>
      <w:lvlText w:val="%7."/>
      <w:lvlJc w:val="left"/>
      <w:pPr>
        <w:ind w:left="5040" w:hanging="360"/>
      </w:pPr>
    </w:lvl>
    <w:lvl w:ilvl="7" w:tplc="10DC3174" w:tentative="1">
      <w:start w:val="1"/>
      <w:numFmt w:val="lowerLetter"/>
      <w:lvlText w:val="%8."/>
      <w:lvlJc w:val="left"/>
      <w:pPr>
        <w:ind w:left="5760" w:hanging="360"/>
      </w:pPr>
    </w:lvl>
    <w:lvl w:ilvl="8" w:tplc="86421F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31BCB"/>
    <w:multiLevelType w:val="hybridMultilevel"/>
    <w:tmpl w:val="549A3024"/>
    <w:lvl w:ilvl="0" w:tplc="87CC2C5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187EECEA" w:tentative="1">
      <w:start w:val="1"/>
      <w:numFmt w:val="lowerLetter"/>
      <w:lvlText w:val="%2."/>
      <w:lvlJc w:val="left"/>
      <w:pPr>
        <w:ind w:left="1440" w:hanging="360"/>
      </w:pPr>
    </w:lvl>
    <w:lvl w:ilvl="2" w:tplc="6A34E458" w:tentative="1">
      <w:start w:val="1"/>
      <w:numFmt w:val="lowerRoman"/>
      <w:lvlText w:val="%3."/>
      <w:lvlJc w:val="right"/>
      <w:pPr>
        <w:ind w:left="2160" w:hanging="180"/>
      </w:pPr>
    </w:lvl>
    <w:lvl w:ilvl="3" w:tplc="9EE4FDF2" w:tentative="1">
      <w:start w:val="1"/>
      <w:numFmt w:val="decimal"/>
      <w:lvlText w:val="%4."/>
      <w:lvlJc w:val="left"/>
      <w:pPr>
        <w:ind w:left="2880" w:hanging="360"/>
      </w:pPr>
    </w:lvl>
    <w:lvl w:ilvl="4" w:tplc="B220EEC8" w:tentative="1">
      <w:start w:val="1"/>
      <w:numFmt w:val="lowerLetter"/>
      <w:lvlText w:val="%5."/>
      <w:lvlJc w:val="left"/>
      <w:pPr>
        <w:ind w:left="3600" w:hanging="360"/>
      </w:pPr>
    </w:lvl>
    <w:lvl w:ilvl="5" w:tplc="2EF492B4" w:tentative="1">
      <w:start w:val="1"/>
      <w:numFmt w:val="lowerRoman"/>
      <w:lvlText w:val="%6."/>
      <w:lvlJc w:val="right"/>
      <w:pPr>
        <w:ind w:left="4320" w:hanging="180"/>
      </w:pPr>
    </w:lvl>
    <w:lvl w:ilvl="6" w:tplc="6888C1D6" w:tentative="1">
      <w:start w:val="1"/>
      <w:numFmt w:val="decimal"/>
      <w:lvlText w:val="%7."/>
      <w:lvlJc w:val="left"/>
      <w:pPr>
        <w:ind w:left="5040" w:hanging="360"/>
      </w:pPr>
    </w:lvl>
    <w:lvl w:ilvl="7" w:tplc="C930CAC6" w:tentative="1">
      <w:start w:val="1"/>
      <w:numFmt w:val="lowerLetter"/>
      <w:lvlText w:val="%8."/>
      <w:lvlJc w:val="left"/>
      <w:pPr>
        <w:ind w:left="5760" w:hanging="360"/>
      </w:pPr>
    </w:lvl>
    <w:lvl w:ilvl="8" w:tplc="C538B1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843C8"/>
    <w:multiLevelType w:val="hybridMultilevel"/>
    <w:tmpl w:val="DB60937C"/>
    <w:lvl w:ilvl="0" w:tplc="4B9064D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9E2A56F2" w:tentative="1">
      <w:start w:val="1"/>
      <w:numFmt w:val="lowerLetter"/>
      <w:lvlText w:val="%2."/>
      <w:lvlJc w:val="left"/>
      <w:pPr>
        <w:ind w:left="1440" w:hanging="360"/>
      </w:pPr>
    </w:lvl>
    <w:lvl w:ilvl="2" w:tplc="0052AD8C" w:tentative="1">
      <w:start w:val="1"/>
      <w:numFmt w:val="lowerRoman"/>
      <w:lvlText w:val="%3."/>
      <w:lvlJc w:val="right"/>
      <w:pPr>
        <w:ind w:left="2160" w:hanging="180"/>
      </w:pPr>
    </w:lvl>
    <w:lvl w:ilvl="3" w:tplc="6032CA72" w:tentative="1">
      <w:start w:val="1"/>
      <w:numFmt w:val="decimal"/>
      <w:lvlText w:val="%4."/>
      <w:lvlJc w:val="left"/>
      <w:pPr>
        <w:ind w:left="2880" w:hanging="360"/>
      </w:pPr>
    </w:lvl>
    <w:lvl w:ilvl="4" w:tplc="106657AA" w:tentative="1">
      <w:start w:val="1"/>
      <w:numFmt w:val="lowerLetter"/>
      <w:lvlText w:val="%5."/>
      <w:lvlJc w:val="left"/>
      <w:pPr>
        <w:ind w:left="3600" w:hanging="360"/>
      </w:pPr>
    </w:lvl>
    <w:lvl w:ilvl="5" w:tplc="7AB4DBD4" w:tentative="1">
      <w:start w:val="1"/>
      <w:numFmt w:val="lowerRoman"/>
      <w:lvlText w:val="%6."/>
      <w:lvlJc w:val="right"/>
      <w:pPr>
        <w:ind w:left="4320" w:hanging="180"/>
      </w:pPr>
    </w:lvl>
    <w:lvl w:ilvl="6" w:tplc="FA24D942" w:tentative="1">
      <w:start w:val="1"/>
      <w:numFmt w:val="decimal"/>
      <w:lvlText w:val="%7."/>
      <w:lvlJc w:val="left"/>
      <w:pPr>
        <w:ind w:left="5040" w:hanging="360"/>
      </w:pPr>
    </w:lvl>
    <w:lvl w:ilvl="7" w:tplc="761EC554" w:tentative="1">
      <w:start w:val="1"/>
      <w:numFmt w:val="lowerLetter"/>
      <w:lvlText w:val="%8."/>
      <w:lvlJc w:val="left"/>
      <w:pPr>
        <w:ind w:left="5760" w:hanging="360"/>
      </w:pPr>
    </w:lvl>
    <w:lvl w:ilvl="8" w:tplc="DC5670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87C02"/>
    <w:multiLevelType w:val="hybridMultilevel"/>
    <w:tmpl w:val="0D04B946"/>
    <w:lvl w:ilvl="0" w:tplc="86B072DE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F0A35D2" w:tentative="1">
      <w:start w:val="1"/>
      <w:numFmt w:val="lowerLetter"/>
      <w:lvlText w:val="%2."/>
      <w:lvlJc w:val="left"/>
      <w:pPr>
        <w:ind w:left="1724" w:hanging="360"/>
      </w:pPr>
    </w:lvl>
    <w:lvl w:ilvl="2" w:tplc="295E88D0" w:tentative="1">
      <w:start w:val="1"/>
      <w:numFmt w:val="lowerRoman"/>
      <w:lvlText w:val="%3."/>
      <w:lvlJc w:val="right"/>
      <w:pPr>
        <w:ind w:left="2444" w:hanging="180"/>
      </w:pPr>
    </w:lvl>
    <w:lvl w:ilvl="3" w:tplc="18D28CE0" w:tentative="1">
      <w:start w:val="1"/>
      <w:numFmt w:val="decimal"/>
      <w:lvlText w:val="%4."/>
      <w:lvlJc w:val="left"/>
      <w:pPr>
        <w:ind w:left="3164" w:hanging="360"/>
      </w:pPr>
    </w:lvl>
    <w:lvl w:ilvl="4" w:tplc="DA22F3EE" w:tentative="1">
      <w:start w:val="1"/>
      <w:numFmt w:val="lowerLetter"/>
      <w:lvlText w:val="%5."/>
      <w:lvlJc w:val="left"/>
      <w:pPr>
        <w:ind w:left="3884" w:hanging="360"/>
      </w:pPr>
    </w:lvl>
    <w:lvl w:ilvl="5" w:tplc="96F00EBA" w:tentative="1">
      <w:start w:val="1"/>
      <w:numFmt w:val="lowerRoman"/>
      <w:lvlText w:val="%6."/>
      <w:lvlJc w:val="right"/>
      <w:pPr>
        <w:ind w:left="4604" w:hanging="180"/>
      </w:pPr>
    </w:lvl>
    <w:lvl w:ilvl="6" w:tplc="58B457EE" w:tentative="1">
      <w:start w:val="1"/>
      <w:numFmt w:val="decimal"/>
      <w:lvlText w:val="%7."/>
      <w:lvlJc w:val="left"/>
      <w:pPr>
        <w:ind w:left="5324" w:hanging="360"/>
      </w:pPr>
    </w:lvl>
    <w:lvl w:ilvl="7" w:tplc="C9229C16" w:tentative="1">
      <w:start w:val="1"/>
      <w:numFmt w:val="lowerLetter"/>
      <w:lvlText w:val="%8."/>
      <w:lvlJc w:val="left"/>
      <w:pPr>
        <w:ind w:left="6044" w:hanging="360"/>
      </w:pPr>
    </w:lvl>
    <w:lvl w:ilvl="8" w:tplc="9D0C817A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09C616B"/>
    <w:multiLevelType w:val="hybridMultilevel"/>
    <w:tmpl w:val="08447D6E"/>
    <w:lvl w:ilvl="0" w:tplc="CA247A7C">
      <w:start w:val="1"/>
      <w:numFmt w:val="decimal"/>
      <w:lvlText w:val="(%1)"/>
      <w:lvlJc w:val="left"/>
      <w:pPr>
        <w:ind w:left="3054" w:hanging="360"/>
      </w:pPr>
      <w:rPr>
        <w:rFonts w:hint="default"/>
      </w:rPr>
    </w:lvl>
    <w:lvl w:ilvl="1" w:tplc="7234A180" w:tentative="1">
      <w:start w:val="1"/>
      <w:numFmt w:val="lowerLetter"/>
      <w:lvlText w:val="%2."/>
      <w:lvlJc w:val="left"/>
      <w:pPr>
        <w:ind w:left="1440" w:hanging="360"/>
      </w:pPr>
    </w:lvl>
    <w:lvl w:ilvl="2" w:tplc="4936206A" w:tentative="1">
      <w:start w:val="1"/>
      <w:numFmt w:val="lowerRoman"/>
      <w:lvlText w:val="%3."/>
      <w:lvlJc w:val="right"/>
      <w:pPr>
        <w:ind w:left="2160" w:hanging="180"/>
      </w:pPr>
    </w:lvl>
    <w:lvl w:ilvl="3" w:tplc="D2B2B336" w:tentative="1">
      <w:start w:val="1"/>
      <w:numFmt w:val="decimal"/>
      <w:lvlText w:val="%4."/>
      <w:lvlJc w:val="left"/>
      <w:pPr>
        <w:ind w:left="2880" w:hanging="360"/>
      </w:pPr>
    </w:lvl>
    <w:lvl w:ilvl="4" w:tplc="97145A86" w:tentative="1">
      <w:start w:val="1"/>
      <w:numFmt w:val="lowerLetter"/>
      <w:lvlText w:val="%5."/>
      <w:lvlJc w:val="left"/>
      <w:pPr>
        <w:ind w:left="3600" w:hanging="360"/>
      </w:pPr>
    </w:lvl>
    <w:lvl w:ilvl="5" w:tplc="207CB11E" w:tentative="1">
      <w:start w:val="1"/>
      <w:numFmt w:val="lowerRoman"/>
      <w:lvlText w:val="%6."/>
      <w:lvlJc w:val="right"/>
      <w:pPr>
        <w:ind w:left="4320" w:hanging="180"/>
      </w:pPr>
    </w:lvl>
    <w:lvl w:ilvl="6" w:tplc="578E4C68" w:tentative="1">
      <w:start w:val="1"/>
      <w:numFmt w:val="decimal"/>
      <w:lvlText w:val="%7."/>
      <w:lvlJc w:val="left"/>
      <w:pPr>
        <w:ind w:left="5040" w:hanging="360"/>
      </w:pPr>
    </w:lvl>
    <w:lvl w:ilvl="7" w:tplc="9D8ED87E" w:tentative="1">
      <w:start w:val="1"/>
      <w:numFmt w:val="lowerLetter"/>
      <w:lvlText w:val="%8."/>
      <w:lvlJc w:val="left"/>
      <w:pPr>
        <w:ind w:left="5760" w:hanging="360"/>
      </w:pPr>
    </w:lvl>
    <w:lvl w:ilvl="8" w:tplc="07884A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169D7"/>
    <w:multiLevelType w:val="hybridMultilevel"/>
    <w:tmpl w:val="346A23B0"/>
    <w:lvl w:ilvl="0" w:tplc="798C5AA2">
      <w:start w:val="1"/>
      <w:numFmt w:val="lowerLetter"/>
      <w:lvlText w:val="%1)"/>
      <w:lvlJc w:val="left"/>
      <w:pPr>
        <w:ind w:left="1004" w:hanging="360"/>
      </w:pPr>
    </w:lvl>
    <w:lvl w:ilvl="1" w:tplc="83E8BAE8" w:tentative="1">
      <w:start w:val="1"/>
      <w:numFmt w:val="lowerLetter"/>
      <w:lvlText w:val="%2."/>
      <w:lvlJc w:val="left"/>
      <w:pPr>
        <w:ind w:left="1724" w:hanging="360"/>
      </w:pPr>
    </w:lvl>
    <w:lvl w:ilvl="2" w:tplc="F274141E" w:tentative="1">
      <w:start w:val="1"/>
      <w:numFmt w:val="lowerRoman"/>
      <w:lvlText w:val="%3."/>
      <w:lvlJc w:val="right"/>
      <w:pPr>
        <w:ind w:left="2444" w:hanging="180"/>
      </w:pPr>
    </w:lvl>
    <w:lvl w:ilvl="3" w:tplc="4BA8EC7A" w:tentative="1">
      <w:start w:val="1"/>
      <w:numFmt w:val="decimal"/>
      <w:lvlText w:val="%4."/>
      <w:lvlJc w:val="left"/>
      <w:pPr>
        <w:ind w:left="3164" w:hanging="360"/>
      </w:pPr>
    </w:lvl>
    <w:lvl w:ilvl="4" w:tplc="A69636D6" w:tentative="1">
      <w:start w:val="1"/>
      <w:numFmt w:val="lowerLetter"/>
      <w:lvlText w:val="%5."/>
      <w:lvlJc w:val="left"/>
      <w:pPr>
        <w:ind w:left="3884" w:hanging="360"/>
      </w:pPr>
    </w:lvl>
    <w:lvl w:ilvl="5" w:tplc="4158455E" w:tentative="1">
      <w:start w:val="1"/>
      <w:numFmt w:val="lowerRoman"/>
      <w:lvlText w:val="%6."/>
      <w:lvlJc w:val="right"/>
      <w:pPr>
        <w:ind w:left="4604" w:hanging="180"/>
      </w:pPr>
    </w:lvl>
    <w:lvl w:ilvl="6" w:tplc="8E4A4012" w:tentative="1">
      <w:start w:val="1"/>
      <w:numFmt w:val="decimal"/>
      <w:lvlText w:val="%7."/>
      <w:lvlJc w:val="left"/>
      <w:pPr>
        <w:ind w:left="5324" w:hanging="360"/>
      </w:pPr>
    </w:lvl>
    <w:lvl w:ilvl="7" w:tplc="54769A48" w:tentative="1">
      <w:start w:val="1"/>
      <w:numFmt w:val="lowerLetter"/>
      <w:lvlText w:val="%8."/>
      <w:lvlJc w:val="left"/>
      <w:pPr>
        <w:ind w:left="6044" w:hanging="360"/>
      </w:pPr>
    </w:lvl>
    <w:lvl w:ilvl="8" w:tplc="53BE1E0A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7FB2AB3"/>
    <w:multiLevelType w:val="hybridMultilevel"/>
    <w:tmpl w:val="E31C6B3A"/>
    <w:lvl w:ilvl="0" w:tplc="733E8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00D3A8" w:tentative="1">
      <w:start w:val="1"/>
      <w:numFmt w:val="lowerLetter"/>
      <w:lvlText w:val="%2."/>
      <w:lvlJc w:val="left"/>
      <w:pPr>
        <w:ind w:left="1440" w:hanging="360"/>
      </w:pPr>
    </w:lvl>
    <w:lvl w:ilvl="2" w:tplc="6F5EFB74" w:tentative="1">
      <w:start w:val="1"/>
      <w:numFmt w:val="lowerRoman"/>
      <w:lvlText w:val="%3."/>
      <w:lvlJc w:val="right"/>
      <w:pPr>
        <w:ind w:left="2160" w:hanging="180"/>
      </w:pPr>
    </w:lvl>
    <w:lvl w:ilvl="3" w:tplc="4AE838C4" w:tentative="1">
      <w:start w:val="1"/>
      <w:numFmt w:val="decimal"/>
      <w:lvlText w:val="%4."/>
      <w:lvlJc w:val="left"/>
      <w:pPr>
        <w:ind w:left="2880" w:hanging="360"/>
      </w:pPr>
    </w:lvl>
    <w:lvl w:ilvl="4" w:tplc="23D064C4" w:tentative="1">
      <w:start w:val="1"/>
      <w:numFmt w:val="lowerLetter"/>
      <w:lvlText w:val="%5."/>
      <w:lvlJc w:val="left"/>
      <w:pPr>
        <w:ind w:left="3600" w:hanging="360"/>
      </w:pPr>
    </w:lvl>
    <w:lvl w:ilvl="5" w:tplc="23584DEC" w:tentative="1">
      <w:start w:val="1"/>
      <w:numFmt w:val="lowerRoman"/>
      <w:lvlText w:val="%6."/>
      <w:lvlJc w:val="right"/>
      <w:pPr>
        <w:ind w:left="4320" w:hanging="180"/>
      </w:pPr>
    </w:lvl>
    <w:lvl w:ilvl="6" w:tplc="D7381878" w:tentative="1">
      <w:start w:val="1"/>
      <w:numFmt w:val="decimal"/>
      <w:lvlText w:val="%7."/>
      <w:lvlJc w:val="left"/>
      <w:pPr>
        <w:ind w:left="5040" w:hanging="360"/>
      </w:pPr>
    </w:lvl>
    <w:lvl w:ilvl="7" w:tplc="27BE250E" w:tentative="1">
      <w:start w:val="1"/>
      <w:numFmt w:val="lowerLetter"/>
      <w:lvlText w:val="%8."/>
      <w:lvlJc w:val="left"/>
      <w:pPr>
        <w:ind w:left="5760" w:hanging="360"/>
      </w:pPr>
    </w:lvl>
    <w:lvl w:ilvl="8" w:tplc="D8EC51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316DA"/>
    <w:multiLevelType w:val="hybridMultilevel"/>
    <w:tmpl w:val="DAFED024"/>
    <w:lvl w:ilvl="0" w:tplc="D5688E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7204995C" w:tentative="1">
      <w:start w:val="1"/>
      <w:numFmt w:val="lowerLetter"/>
      <w:lvlText w:val="%2."/>
      <w:lvlJc w:val="left"/>
      <w:pPr>
        <w:ind w:left="1440" w:hanging="360"/>
      </w:pPr>
    </w:lvl>
    <w:lvl w:ilvl="2" w:tplc="E3D29E18" w:tentative="1">
      <w:start w:val="1"/>
      <w:numFmt w:val="lowerRoman"/>
      <w:lvlText w:val="%3."/>
      <w:lvlJc w:val="right"/>
      <w:pPr>
        <w:ind w:left="2160" w:hanging="180"/>
      </w:pPr>
    </w:lvl>
    <w:lvl w:ilvl="3" w:tplc="71D0BA76" w:tentative="1">
      <w:start w:val="1"/>
      <w:numFmt w:val="decimal"/>
      <w:lvlText w:val="%4."/>
      <w:lvlJc w:val="left"/>
      <w:pPr>
        <w:ind w:left="2880" w:hanging="360"/>
      </w:pPr>
    </w:lvl>
    <w:lvl w:ilvl="4" w:tplc="EED045C6" w:tentative="1">
      <w:start w:val="1"/>
      <w:numFmt w:val="lowerLetter"/>
      <w:lvlText w:val="%5."/>
      <w:lvlJc w:val="left"/>
      <w:pPr>
        <w:ind w:left="3600" w:hanging="360"/>
      </w:pPr>
    </w:lvl>
    <w:lvl w:ilvl="5" w:tplc="226CD208" w:tentative="1">
      <w:start w:val="1"/>
      <w:numFmt w:val="lowerRoman"/>
      <w:lvlText w:val="%6."/>
      <w:lvlJc w:val="right"/>
      <w:pPr>
        <w:ind w:left="4320" w:hanging="180"/>
      </w:pPr>
    </w:lvl>
    <w:lvl w:ilvl="6" w:tplc="17185DF4" w:tentative="1">
      <w:start w:val="1"/>
      <w:numFmt w:val="decimal"/>
      <w:lvlText w:val="%7."/>
      <w:lvlJc w:val="left"/>
      <w:pPr>
        <w:ind w:left="5040" w:hanging="360"/>
      </w:pPr>
    </w:lvl>
    <w:lvl w:ilvl="7" w:tplc="B3569CA6" w:tentative="1">
      <w:start w:val="1"/>
      <w:numFmt w:val="lowerLetter"/>
      <w:lvlText w:val="%8."/>
      <w:lvlJc w:val="left"/>
      <w:pPr>
        <w:ind w:left="5760" w:hanging="360"/>
      </w:pPr>
    </w:lvl>
    <w:lvl w:ilvl="8" w:tplc="F6B63A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74A39"/>
    <w:multiLevelType w:val="hybridMultilevel"/>
    <w:tmpl w:val="F9587070"/>
    <w:lvl w:ilvl="0" w:tplc="71765B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32379C" w:tentative="1">
      <w:start w:val="1"/>
      <w:numFmt w:val="lowerLetter"/>
      <w:lvlText w:val="%2."/>
      <w:lvlJc w:val="left"/>
      <w:pPr>
        <w:ind w:left="1440" w:hanging="360"/>
      </w:pPr>
    </w:lvl>
    <w:lvl w:ilvl="2" w:tplc="DD0CC08C" w:tentative="1">
      <w:start w:val="1"/>
      <w:numFmt w:val="lowerRoman"/>
      <w:lvlText w:val="%3."/>
      <w:lvlJc w:val="right"/>
      <w:pPr>
        <w:ind w:left="2160" w:hanging="180"/>
      </w:pPr>
    </w:lvl>
    <w:lvl w:ilvl="3" w:tplc="651C49E4" w:tentative="1">
      <w:start w:val="1"/>
      <w:numFmt w:val="decimal"/>
      <w:lvlText w:val="%4."/>
      <w:lvlJc w:val="left"/>
      <w:pPr>
        <w:ind w:left="2880" w:hanging="360"/>
      </w:pPr>
    </w:lvl>
    <w:lvl w:ilvl="4" w:tplc="3DE8414C" w:tentative="1">
      <w:start w:val="1"/>
      <w:numFmt w:val="lowerLetter"/>
      <w:lvlText w:val="%5."/>
      <w:lvlJc w:val="left"/>
      <w:pPr>
        <w:ind w:left="3600" w:hanging="360"/>
      </w:pPr>
    </w:lvl>
    <w:lvl w:ilvl="5" w:tplc="4A669788" w:tentative="1">
      <w:start w:val="1"/>
      <w:numFmt w:val="lowerRoman"/>
      <w:lvlText w:val="%6."/>
      <w:lvlJc w:val="right"/>
      <w:pPr>
        <w:ind w:left="4320" w:hanging="180"/>
      </w:pPr>
    </w:lvl>
    <w:lvl w:ilvl="6" w:tplc="DC7AD7DC" w:tentative="1">
      <w:start w:val="1"/>
      <w:numFmt w:val="decimal"/>
      <w:lvlText w:val="%7."/>
      <w:lvlJc w:val="left"/>
      <w:pPr>
        <w:ind w:left="5040" w:hanging="360"/>
      </w:pPr>
    </w:lvl>
    <w:lvl w:ilvl="7" w:tplc="95C65132" w:tentative="1">
      <w:start w:val="1"/>
      <w:numFmt w:val="lowerLetter"/>
      <w:lvlText w:val="%8."/>
      <w:lvlJc w:val="left"/>
      <w:pPr>
        <w:ind w:left="5760" w:hanging="360"/>
      </w:pPr>
    </w:lvl>
    <w:lvl w:ilvl="8" w:tplc="553064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0718"/>
    <w:multiLevelType w:val="hybridMultilevel"/>
    <w:tmpl w:val="896A51FE"/>
    <w:lvl w:ilvl="0" w:tplc="100E60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7C4B4EE" w:tentative="1">
      <w:start w:val="1"/>
      <w:numFmt w:val="lowerLetter"/>
      <w:lvlText w:val="%2."/>
      <w:lvlJc w:val="left"/>
      <w:pPr>
        <w:ind w:left="1440" w:hanging="360"/>
      </w:pPr>
    </w:lvl>
    <w:lvl w:ilvl="2" w:tplc="931AD810" w:tentative="1">
      <w:start w:val="1"/>
      <w:numFmt w:val="lowerRoman"/>
      <w:lvlText w:val="%3."/>
      <w:lvlJc w:val="right"/>
      <w:pPr>
        <w:ind w:left="2160" w:hanging="180"/>
      </w:pPr>
    </w:lvl>
    <w:lvl w:ilvl="3" w:tplc="6AD85C94" w:tentative="1">
      <w:start w:val="1"/>
      <w:numFmt w:val="decimal"/>
      <w:lvlText w:val="%4."/>
      <w:lvlJc w:val="left"/>
      <w:pPr>
        <w:ind w:left="2880" w:hanging="360"/>
      </w:pPr>
    </w:lvl>
    <w:lvl w:ilvl="4" w:tplc="F7449B34" w:tentative="1">
      <w:start w:val="1"/>
      <w:numFmt w:val="lowerLetter"/>
      <w:lvlText w:val="%5."/>
      <w:lvlJc w:val="left"/>
      <w:pPr>
        <w:ind w:left="3600" w:hanging="360"/>
      </w:pPr>
    </w:lvl>
    <w:lvl w:ilvl="5" w:tplc="8E527376" w:tentative="1">
      <w:start w:val="1"/>
      <w:numFmt w:val="lowerRoman"/>
      <w:lvlText w:val="%6."/>
      <w:lvlJc w:val="right"/>
      <w:pPr>
        <w:ind w:left="4320" w:hanging="180"/>
      </w:pPr>
    </w:lvl>
    <w:lvl w:ilvl="6" w:tplc="0D304B1C" w:tentative="1">
      <w:start w:val="1"/>
      <w:numFmt w:val="decimal"/>
      <w:lvlText w:val="%7."/>
      <w:lvlJc w:val="left"/>
      <w:pPr>
        <w:ind w:left="5040" w:hanging="360"/>
      </w:pPr>
    </w:lvl>
    <w:lvl w:ilvl="7" w:tplc="E9F86814" w:tentative="1">
      <w:start w:val="1"/>
      <w:numFmt w:val="lowerLetter"/>
      <w:lvlText w:val="%8."/>
      <w:lvlJc w:val="left"/>
      <w:pPr>
        <w:ind w:left="5760" w:hanging="360"/>
      </w:pPr>
    </w:lvl>
    <w:lvl w:ilvl="8" w:tplc="3BFE0E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9486B"/>
    <w:multiLevelType w:val="hybridMultilevel"/>
    <w:tmpl w:val="55E00022"/>
    <w:lvl w:ilvl="0" w:tplc="F2BCC8C2">
      <w:start w:val="1"/>
      <w:numFmt w:val="decimal"/>
      <w:lvlText w:val="(%1)"/>
      <w:lvlJc w:val="left"/>
      <w:pPr>
        <w:ind w:left="1065" w:hanging="360"/>
      </w:pPr>
      <w:rPr>
        <w:rFonts w:hint="default"/>
        <w:b w:val="0"/>
      </w:rPr>
    </w:lvl>
    <w:lvl w:ilvl="1" w:tplc="32A09C22" w:tentative="1">
      <w:start w:val="1"/>
      <w:numFmt w:val="lowerLetter"/>
      <w:lvlText w:val="%2."/>
      <w:lvlJc w:val="left"/>
      <w:pPr>
        <w:ind w:left="1785" w:hanging="360"/>
      </w:pPr>
    </w:lvl>
    <w:lvl w:ilvl="2" w:tplc="7292D0DC" w:tentative="1">
      <w:start w:val="1"/>
      <w:numFmt w:val="lowerRoman"/>
      <w:lvlText w:val="%3."/>
      <w:lvlJc w:val="right"/>
      <w:pPr>
        <w:ind w:left="2505" w:hanging="180"/>
      </w:pPr>
    </w:lvl>
    <w:lvl w:ilvl="3" w:tplc="28C692B4" w:tentative="1">
      <w:start w:val="1"/>
      <w:numFmt w:val="decimal"/>
      <w:lvlText w:val="%4."/>
      <w:lvlJc w:val="left"/>
      <w:pPr>
        <w:ind w:left="3225" w:hanging="360"/>
      </w:pPr>
    </w:lvl>
    <w:lvl w:ilvl="4" w:tplc="95625E16" w:tentative="1">
      <w:start w:val="1"/>
      <w:numFmt w:val="lowerLetter"/>
      <w:lvlText w:val="%5."/>
      <w:lvlJc w:val="left"/>
      <w:pPr>
        <w:ind w:left="3945" w:hanging="360"/>
      </w:pPr>
    </w:lvl>
    <w:lvl w:ilvl="5" w:tplc="E0E07092" w:tentative="1">
      <w:start w:val="1"/>
      <w:numFmt w:val="lowerRoman"/>
      <w:lvlText w:val="%6."/>
      <w:lvlJc w:val="right"/>
      <w:pPr>
        <w:ind w:left="4665" w:hanging="180"/>
      </w:pPr>
    </w:lvl>
    <w:lvl w:ilvl="6" w:tplc="35321028" w:tentative="1">
      <w:start w:val="1"/>
      <w:numFmt w:val="decimal"/>
      <w:lvlText w:val="%7."/>
      <w:lvlJc w:val="left"/>
      <w:pPr>
        <w:ind w:left="5385" w:hanging="360"/>
      </w:pPr>
    </w:lvl>
    <w:lvl w:ilvl="7" w:tplc="243C537C" w:tentative="1">
      <w:start w:val="1"/>
      <w:numFmt w:val="lowerLetter"/>
      <w:lvlText w:val="%8."/>
      <w:lvlJc w:val="left"/>
      <w:pPr>
        <w:ind w:left="6105" w:hanging="360"/>
      </w:pPr>
    </w:lvl>
    <w:lvl w:ilvl="8" w:tplc="3B1C32FC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561064B"/>
    <w:multiLevelType w:val="hybridMultilevel"/>
    <w:tmpl w:val="26865DF8"/>
    <w:lvl w:ilvl="0" w:tplc="F1D892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D4C136" w:tentative="1">
      <w:start w:val="1"/>
      <w:numFmt w:val="lowerLetter"/>
      <w:lvlText w:val="%2."/>
      <w:lvlJc w:val="left"/>
      <w:pPr>
        <w:ind w:left="1440" w:hanging="360"/>
      </w:pPr>
    </w:lvl>
    <w:lvl w:ilvl="2" w:tplc="BB5C6D88" w:tentative="1">
      <w:start w:val="1"/>
      <w:numFmt w:val="lowerRoman"/>
      <w:lvlText w:val="%3."/>
      <w:lvlJc w:val="right"/>
      <w:pPr>
        <w:ind w:left="2160" w:hanging="180"/>
      </w:pPr>
    </w:lvl>
    <w:lvl w:ilvl="3" w:tplc="6C80F778" w:tentative="1">
      <w:start w:val="1"/>
      <w:numFmt w:val="decimal"/>
      <w:lvlText w:val="%4."/>
      <w:lvlJc w:val="left"/>
      <w:pPr>
        <w:ind w:left="2880" w:hanging="360"/>
      </w:pPr>
    </w:lvl>
    <w:lvl w:ilvl="4" w:tplc="4BDE1A06" w:tentative="1">
      <w:start w:val="1"/>
      <w:numFmt w:val="lowerLetter"/>
      <w:lvlText w:val="%5."/>
      <w:lvlJc w:val="left"/>
      <w:pPr>
        <w:ind w:left="3600" w:hanging="360"/>
      </w:pPr>
    </w:lvl>
    <w:lvl w:ilvl="5" w:tplc="BE08B016" w:tentative="1">
      <w:start w:val="1"/>
      <w:numFmt w:val="lowerRoman"/>
      <w:lvlText w:val="%6."/>
      <w:lvlJc w:val="right"/>
      <w:pPr>
        <w:ind w:left="4320" w:hanging="180"/>
      </w:pPr>
    </w:lvl>
    <w:lvl w:ilvl="6" w:tplc="D1402826" w:tentative="1">
      <w:start w:val="1"/>
      <w:numFmt w:val="decimal"/>
      <w:lvlText w:val="%7."/>
      <w:lvlJc w:val="left"/>
      <w:pPr>
        <w:ind w:left="5040" w:hanging="360"/>
      </w:pPr>
    </w:lvl>
    <w:lvl w:ilvl="7" w:tplc="A16091A0" w:tentative="1">
      <w:start w:val="1"/>
      <w:numFmt w:val="lowerLetter"/>
      <w:lvlText w:val="%8."/>
      <w:lvlJc w:val="left"/>
      <w:pPr>
        <w:ind w:left="5760" w:hanging="360"/>
      </w:pPr>
    </w:lvl>
    <w:lvl w:ilvl="8" w:tplc="133A2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D13DE"/>
    <w:multiLevelType w:val="hybridMultilevel"/>
    <w:tmpl w:val="6164B9AA"/>
    <w:lvl w:ilvl="0" w:tplc="78060C9E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66F09340" w:tentative="1">
      <w:start w:val="1"/>
      <w:numFmt w:val="lowerLetter"/>
      <w:lvlText w:val="%2."/>
      <w:lvlJc w:val="left"/>
      <w:pPr>
        <w:ind w:left="1364" w:hanging="360"/>
      </w:pPr>
    </w:lvl>
    <w:lvl w:ilvl="2" w:tplc="68E2FEB4" w:tentative="1">
      <w:start w:val="1"/>
      <w:numFmt w:val="lowerRoman"/>
      <w:lvlText w:val="%3."/>
      <w:lvlJc w:val="right"/>
      <w:pPr>
        <w:ind w:left="2084" w:hanging="180"/>
      </w:pPr>
    </w:lvl>
    <w:lvl w:ilvl="3" w:tplc="04E4DFCC" w:tentative="1">
      <w:start w:val="1"/>
      <w:numFmt w:val="decimal"/>
      <w:lvlText w:val="%4."/>
      <w:lvlJc w:val="left"/>
      <w:pPr>
        <w:ind w:left="2804" w:hanging="360"/>
      </w:pPr>
    </w:lvl>
    <w:lvl w:ilvl="4" w:tplc="1F8C8F48" w:tentative="1">
      <w:start w:val="1"/>
      <w:numFmt w:val="lowerLetter"/>
      <w:lvlText w:val="%5."/>
      <w:lvlJc w:val="left"/>
      <w:pPr>
        <w:ind w:left="3524" w:hanging="360"/>
      </w:pPr>
    </w:lvl>
    <w:lvl w:ilvl="5" w:tplc="472E192A" w:tentative="1">
      <w:start w:val="1"/>
      <w:numFmt w:val="lowerRoman"/>
      <w:lvlText w:val="%6."/>
      <w:lvlJc w:val="right"/>
      <w:pPr>
        <w:ind w:left="4244" w:hanging="180"/>
      </w:pPr>
    </w:lvl>
    <w:lvl w:ilvl="6" w:tplc="A502B26E" w:tentative="1">
      <w:start w:val="1"/>
      <w:numFmt w:val="decimal"/>
      <w:lvlText w:val="%7."/>
      <w:lvlJc w:val="left"/>
      <w:pPr>
        <w:ind w:left="4964" w:hanging="360"/>
      </w:pPr>
    </w:lvl>
    <w:lvl w:ilvl="7" w:tplc="AF8C3D80" w:tentative="1">
      <w:start w:val="1"/>
      <w:numFmt w:val="lowerLetter"/>
      <w:lvlText w:val="%8."/>
      <w:lvlJc w:val="left"/>
      <w:pPr>
        <w:ind w:left="5684" w:hanging="360"/>
      </w:pPr>
    </w:lvl>
    <w:lvl w:ilvl="8" w:tplc="C88057A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38A6ED7"/>
    <w:multiLevelType w:val="hybridMultilevel"/>
    <w:tmpl w:val="279614D4"/>
    <w:lvl w:ilvl="0" w:tplc="EE18B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FD67DC8" w:tentative="1">
      <w:start w:val="1"/>
      <w:numFmt w:val="lowerLetter"/>
      <w:lvlText w:val="%2."/>
      <w:lvlJc w:val="left"/>
      <w:pPr>
        <w:ind w:left="1788" w:hanging="360"/>
      </w:pPr>
    </w:lvl>
    <w:lvl w:ilvl="2" w:tplc="FE661402" w:tentative="1">
      <w:start w:val="1"/>
      <w:numFmt w:val="lowerRoman"/>
      <w:lvlText w:val="%3."/>
      <w:lvlJc w:val="right"/>
      <w:pPr>
        <w:ind w:left="2508" w:hanging="180"/>
      </w:pPr>
    </w:lvl>
    <w:lvl w:ilvl="3" w:tplc="D722AE90" w:tentative="1">
      <w:start w:val="1"/>
      <w:numFmt w:val="decimal"/>
      <w:lvlText w:val="%4."/>
      <w:lvlJc w:val="left"/>
      <w:pPr>
        <w:ind w:left="3228" w:hanging="360"/>
      </w:pPr>
    </w:lvl>
    <w:lvl w:ilvl="4" w:tplc="45EA8008" w:tentative="1">
      <w:start w:val="1"/>
      <w:numFmt w:val="lowerLetter"/>
      <w:lvlText w:val="%5."/>
      <w:lvlJc w:val="left"/>
      <w:pPr>
        <w:ind w:left="3948" w:hanging="360"/>
      </w:pPr>
    </w:lvl>
    <w:lvl w:ilvl="5" w:tplc="23584A4A" w:tentative="1">
      <w:start w:val="1"/>
      <w:numFmt w:val="lowerRoman"/>
      <w:lvlText w:val="%6."/>
      <w:lvlJc w:val="right"/>
      <w:pPr>
        <w:ind w:left="4668" w:hanging="180"/>
      </w:pPr>
    </w:lvl>
    <w:lvl w:ilvl="6" w:tplc="6F50D154" w:tentative="1">
      <w:start w:val="1"/>
      <w:numFmt w:val="decimal"/>
      <w:lvlText w:val="%7."/>
      <w:lvlJc w:val="left"/>
      <w:pPr>
        <w:ind w:left="5388" w:hanging="360"/>
      </w:pPr>
    </w:lvl>
    <w:lvl w:ilvl="7" w:tplc="0C34896A" w:tentative="1">
      <w:start w:val="1"/>
      <w:numFmt w:val="lowerLetter"/>
      <w:lvlText w:val="%8."/>
      <w:lvlJc w:val="left"/>
      <w:pPr>
        <w:ind w:left="6108" w:hanging="360"/>
      </w:pPr>
    </w:lvl>
    <w:lvl w:ilvl="8" w:tplc="2020C6B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19E160D"/>
    <w:multiLevelType w:val="hybridMultilevel"/>
    <w:tmpl w:val="146A7716"/>
    <w:lvl w:ilvl="0" w:tplc="9A2E5C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E31AE2C6" w:tentative="1">
      <w:start w:val="1"/>
      <w:numFmt w:val="lowerLetter"/>
      <w:lvlText w:val="%2."/>
      <w:lvlJc w:val="left"/>
      <w:pPr>
        <w:ind w:left="1648" w:hanging="360"/>
      </w:pPr>
    </w:lvl>
    <w:lvl w:ilvl="2" w:tplc="769CC04A" w:tentative="1">
      <w:start w:val="1"/>
      <w:numFmt w:val="lowerRoman"/>
      <w:lvlText w:val="%3."/>
      <w:lvlJc w:val="right"/>
      <w:pPr>
        <w:ind w:left="2368" w:hanging="180"/>
      </w:pPr>
    </w:lvl>
    <w:lvl w:ilvl="3" w:tplc="83B8D0CC" w:tentative="1">
      <w:start w:val="1"/>
      <w:numFmt w:val="decimal"/>
      <w:lvlText w:val="%4."/>
      <w:lvlJc w:val="left"/>
      <w:pPr>
        <w:ind w:left="3088" w:hanging="360"/>
      </w:pPr>
    </w:lvl>
    <w:lvl w:ilvl="4" w:tplc="A6A2456A" w:tentative="1">
      <w:start w:val="1"/>
      <w:numFmt w:val="lowerLetter"/>
      <w:lvlText w:val="%5."/>
      <w:lvlJc w:val="left"/>
      <w:pPr>
        <w:ind w:left="3808" w:hanging="360"/>
      </w:pPr>
    </w:lvl>
    <w:lvl w:ilvl="5" w:tplc="5EB25108" w:tentative="1">
      <w:start w:val="1"/>
      <w:numFmt w:val="lowerRoman"/>
      <w:lvlText w:val="%6."/>
      <w:lvlJc w:val="right"/>
      <w:pPr>
        <w:ind w:left="4528" w:hanging="180"/>
      </w:pPr>
    </w:lvl>
    <w:lvl w:ilvl="6" w:tplc="20BAED4E" w:tentative="1">
      <w:start w:val="1"/>
      <w:numFmt w:val="decimal"/>
      <w:lvlText w:val="%7."/>
      <w:lvlJc w:val="left"/>
      <w:pPr>
        <w:ind w:left="5248" w:hanging="360"/>
      </w:pPr>
    </w:lvl>
    <w:lvl w:ilvl="7" w:tplc="8AD69CCE" w:tentative="1">
      <w:start w:val="1"/>
      <w:numFmt w:val="lowerLetter"/>
      <w:lvlText w:val="%8."/>
      <w:lvlJc w:val="left"/>
      <w:pPr>
        <w:ind w:left="5968" w:hanging="360"/>
      </w:pPr>
    </w:lvl>
    <w:lvl w:ilvl="8" w:tplc="19BEE676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5674B93"/>
    <w:multiLevelType w:val="hybridMultilevel"/>
    <w:tmpl w:val="B6043DB6"/>
    <w:lvl w:ilvl="0" w:tplc="92F8B5D6">
      <w:start w:val="1"/>
      <w:numFmt w:val="decimal"/>
      <w:lvlText w:val="(%1)"/>
      <w:lvlJc w:val="left"/>
      <w:pPr>
        <w:ind w:left="3414" w:hanging="360"/>
      </w:pPr>
      <w:rPr>
        <w:rFonts w:hint="default"/>
      </w:rPr>
    </w:lvl>
    <w:lvl w:ilvl="1" w:tplc="5AB2D2E4" w:tentative="1">
      <w:start w:val="1"/>
      <w:numFmt w:val="lowerLetter"/>
      <w:lvlText w:val="%2."/>
      <w:lvlJc w:val="left"/>
      <w:pPr>
        <w:ind w:left="4134" w:hanging="360"/>
      </w:pPr>
    </w:lvl>
    <w:lvl w:ilvl="2" w:tplc="07F0CDD4" w:tentative="1">
      <w:start w:val="1"/>
      <w:numFmt w:val="lowerRoman"/>
      <w:lvlText w:val="%3."/>
      <w:lvlJc w:val="right"/>
      <w:pPr>
        <w:ind w:left="4854" w:hanging="180"/>
      </w:pPr>
    </w:lvl>
    <w:lvl w:ilvl="3" w:tplc="CCA4665A" w:tentative="1">
      <w:start w:val="1"/>
      <w:numFmt w:val="decimal"/>
      <w:lvlText w:val="%4."/>
      <w:lvlJc w:val="left"/>
      <w:pPr>
        <w:ind w:left="5574" w:hanging="360"/>
      </w:pPr>
    </w:lvl>
    <w:lvl w:ilvl="4" w:tplc="1E08885C" w:tentative="1">
      <w:start w:val="1"/>
      <w:numFmt w:val="lowerLetter"/>
      <w:lvlText w:val="%5."/>
      <w:lvlJc w:val="left"/>
      <w:pPr>
        <w:ind w:left="6294" w:hanging="360"/>
      </w:pPr>
    </w:lvl>
    <w:lvl w:ilvl="5" w:tplc="A47A527A" w:tentative="1">
      <w:start w:val="1"/>
      <w:numFmt w:val="lowerRoman"/>
      <w:lvlText w:val="%6."/>
      <w:lvlJc w:val="right"/>
      <w:pPr>
        <w:ind w:left="7014" w:hanging="180"/>
      </w:pPr>
    </w:lvl>
    <w:lvl w:ilvl="6" w:tplc="A4F83EA2" w:tentative="1">
      <w:start w:val="1"/>
      <w:numFmt w:val="decimal"/>
      <w:lvlText w:val="%7."/>
      <w:lvlJc w:val="left"/>
      <w:pPr>
        <w:ind w:left="7734" w:hanging="360"/>
      </w:pPr>
    </w:lvl>
    <w:lvl w:ilvl="7" w:tplc="4028A0F2" w:tentative="1">
      <w:start w:val="1"/>
      <w:numFmt w:val="lowerLetter"/>
      <w:lvlText w:val="%8."/>
      <w:lvlJc w:val="left"/>
      <w:pPr>
        <w:ind w:left="8454" w:hanging="360"/>
      </w:pPr>
    </w:lvl>
    <w:lvl w:ilvl="8" w:tplc="E07CA29A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7" w15:restartNumberingAfterBreak="0">
    <w:nsid w:val="7B611B00"/>
    <w:multiLevelType w:val="hybridMultilevel"/>
    <w:tmpl w:val="AFEEECEE"/>
    <w:lvl w:ilvl="0" w:tplc="6CEE5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DE4AAFE" w:tentative="1">
      <w:start w:val="1"/>
      <w:numFmt w:val="lowerLetter"/>
      <w:lvlText w:val="%2."/>
      <w:lvlJc w:val="left"/>
      <w:pPr>
        <w:ind w:left="1800" w:hanging="360"/>
      </w:pPr>
    </w:lvl>
    <w:lvl w:ilvl="2" w:tplc="845C5EA4" w:tentative="1">
      <w:start w:val="1"/>
      <w:numFmt w:val="lowerRoman"/>
      <w:lvlText w:val="%3."/>
      <w:lvlJc w:val="right"/>
      <w:pPr>
        <w:ind w:left="2520" w:hanging="180"/>
      </w:pPr>
    </w:lvl>
    <w:lvl w:ilvl="3" w:tplc="2BB63930" w:tentative="1">
      <w:start w:val="1"/>
      <w:numFmt w:val="decimal"/>
      <w:lvlText w:val="%4."/>
      <w:lvlJc w:val="left"/>
      <w:pPr>
        <w:ind w:left="3240" w:hanging="360"/>
      </w:pPr>
    </w:lvl>
    <w:lvl w:ilvl="4" w:tplc="30EC15F6" w:tentative="1">
      <w:start w:val="1"/>
      <w:numFmt w:val="lowerLetter"/>
      <w:lvlText w:val="%5."/>
      <w:lvlJc w:val="left"/>
      <w:pPr>
        <w:ind w:left="3960" w:hanging="360"/>
      </w:pPr>
    </w:lvl>
    <w:lvl w:ilvl="5" w:tplc="EACC56B6" w:tentative="1">
      <w:start w:val="1"/>
      <w:numFmt w:val="lowerRoman"/>
      <w:lvlText w:val="%6."/>
      <w:lvlJc w:val="right"/>
      <w:pPr>
        <w:ind w:left="4680" w:hanging="180"/>
      </w:pPr>
    </w:lvl>
    <w:lvl w:ilvl="6" w:tplc="1A8E2144" w:tentative="1">
      <w:start w:val="1"/>
      <w:numFmt w:val="decimal"/>
      <w:lvlText w:val="%7."/>
      <w:lvlJc w:val="left"/>
      <w:pPr>
        <w:ind w:left="5400" w:hanging="360"/>
      </w:pPr>
    </w:lvl>
    <w:lvl w:ilvl="7" w:tplc="76EEEFC2" w:tentative="1">
      <w:start w:val="1"/>
      <w:numFmt w:val="lowerLetter"/>
      <w:lvlText w:val="%8."/>
      <w:lvlJc w:val="left"/>
      <w:pPr>
        <w:ind w:left="6120" w:hanging="360"/>
      </w:pPr>
    </w:lvl>
    <w:lvl w:ilvl="8" w:tplc="69CC1DF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3A72F2"/>
    <w:multiLevelType w:val="hybridMultilevel"/>
    <w:tmpl w:val="79E6DC4C"/>
    <w:lvl w:ilvl="0" w:tplc="8A66D9F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65001888" w:tentative="1">
      <w:start w:val="1"/>
      <w:numFmt w:val="lowerLetter"/>
      <w:lvlText w:val="%2."/>
      <w:lvlJc w:val="left"/>
      <w:pPr>
        <w:ind w:left="1364" w:hanging="360"/>
      </w:pPr>
    </w:lvl>
    <w:lvl w:ilvl="2" w:tplc="59EE5C62" w:tentative="1">
      <w:start w:val="1"/>
      <w:numFmt w:val="lowerRoman"/>
      <w:lvlText w:val="%3."/>
      <w:lvlJc w:val="right"/>
      <w:pPr>
        <w:ind w:left="2084" w:hanging="180"/>
      </w:pPr>
    </w:lvl>
    <w:lvl w:ilvl="3" w:tplc="6F602390" w:tentative="1">
      <w:start w:val="1"/>
      <w:numFmt w:val="decimal"/>
      <w:lvlText w:val="%4."/>
      <w:lvlJc w:val="left"/>
      <w:pPr>
        <w:ind w:left="2804" w:hanging="360"/>
      </w:pPr>
    </w:lvl>
    <w:lvl w:ilvl="4" w:tplc="C700FB22" w:tentative="1">
      <w:start w:val="1"/>
      <w:numFmt w:val="lowerLetter"/>
      <w:lvlText w:val="%5."/>
      <w:lvlJc w:val="left"/>
      <w:pPr>
        <w:ind w:left="3524" w:hanging="360"/>
      </w:pPr>
    </w:lvl>
    <w:lvl w:ilvl="5" w:tplc="CE2E63E2" w:tentative="1">
      <w:start w:val="1"/>
      <w:numFmt w:val="lowerRoman"/>
      <w:lvlText w:val="%6."/>
      <w:lvlJc w:val="right"/>
      <w:pPr>
        <w:ind w:left="4244" w:hanging="180"/>
      </w:pPr>
    </w:lvl>
    <w:lvl w:ilvl="6" w:tplc="401CE0DC" w:tentative="1">
      <w:start w:val="1"/>
      <w:numFmt w:val="decimal"/>
      <w:lvlText w:val="%7."/>
      <w:lvlJc w:val="left"/>
      <w:pPr>
        <w:ind w:left="4964" w:hanging="360"/>
      </w:pPr>
    </w:lvl>
    <w:lvl w:ilvl="7" w:tplc="DC9E52BC" w:tentative="1">
      <w:start w:val="1"/>
      <w:numFmt w:val="lowerLetter"/>
      <w:lvlText w:val="%8."/>
      <w:lvlJc w:val="left"/>
      <w:pPr>
        <w:ind w:left="5684" w:hanging="360"/>
      </w:pPr>
    </w:lvl>
    <w:lvl w:ilvl="8" w:tplc="7ADCAC6C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17"/>
  </w:num>
  <w:num w:numId="5">
    <w:abstractNumId w:val="6"/>
  </w:num>
  <w:num w:numId="6">
    <w:abstractNumId w:val="11"/>
  </w:num>
  <w:num w:numId="7">
    <w:abstractNumId w:val="3"/>
  </w:num>
  <w:num w:numId="8">
    <w:abstractNumId w:val="18"/>
  </w:num>
  <w:num w:numId="9">
    <w:abstractNumId w:val="0"/>
  </w:num>
  <w:num w:numId="10">
    <w:abstractNumId w:val="13"/>
  </w:num>
  <w:num w:numId="11">
    <w:abstractNumId w:val="4"/>
  </w:num>
  <w:num w:numId="12">
    <w:abstractNumId w:val="7"/>
  </w:num>
  <w:num w:numId="13">
    <w:abstractNumId w:val="5"/>
  </w:num>
  <w:num w:numId="14">
    <w:abstractNumId w:val="2"/>
  </w:num>
  <w:num w:numId="15">
    <w:abstractNumId w:val="1"/>
  </w:num>
  <w:num w:numId="16">
    <w:abstractNumId w:val="15"/>
  </w:num>
  <w:num w:numId="17">
    <w:abstractNumId w:val="14"/>
  </w:num>
  <w:num w:numId="18">
    <w:abstractNumId w:val="9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CD"/>
    <w:rsid w:val="00001ED9"/>
    <w:rsid w:val="00025F5E"/>
    <w:rsid w:val="00036A2F"/>
    <w:rsid w:val="00083C94"/>
    <w:rsid w:val="00087BD3"/>
    <w:rsid w:val="000A5C1F"/>
    <w:rsid w:val="000B3617"/>
    <w:rsid w:val="000B3FE5"/>
    <w:rsid w:val="000D7663"/>
    <w:rsid w:val="000D7FD4"/>
    <w:rsid w:val="000E4DCA"/>
    <w:rsid w:val="00110573"/>
    <w:rsid w:val="00123CB0"/>
    <w:rsid w:val="0014124D"/>
    <w:rsid w:val="0014645C"/>
    <w:rsid w:val="00192046"/>
    <w:rsid w:val="00197E2D"/>
    <w:rsid w:val="001A57E6"/>
    <w:rsid w:val="001B00CB"/>
    <w:rsid w:val="001B5A8A"/>
    <w:rsid w:val="001D2821"/>
    <w:rsid w:val="00211858"/>
    <w:rsid w:val="00223A0B"/>
    <w:rsid w:val="00251262"/>
    <w:rsid w:val="002810BE"/>
    <w:rsid w:val="00285F64"/>
    <w:rsid w:val="002D6C92"/>
    <w:rsid w:val="002E7C8C"/>
    <w:rsid w:val="002F4376"/>
    <w:rsid w:val="00304647"/>
    <w:rsid w:val="00304F91"/>
    <w:rsid w:val="00322990"/>
    <w:rsid w:val="00341399"/>
    <w:rsid w:val="00354AB8"/>
    <w:rsid w:val="00362C19"/>
    <w:rsid w:val="00366C98"/>
    <w:rsid w:val="003A56FB"/>
    <w:rsid w:val="003B6752"/>
    <w:rsid w:val="003F1373"/>
    <w:rsid w:val="004230D6"/>
    <w:rsid w:val="00425AF1"/>
    <w:rsid w:val="0043527A"/>
    <w:rsid w:val="004352CE"/>
    <w:rsid w:val="004379C7"/>
    <w:rsid w:val="00437E10"/>
    <w:rsid w:val="004648AC"/>
    <w:rsid w:val="00465C04"/>
    <w:rsid w:val="004A212B"/>
    <w:rsid w:val="004C2F9D"/>
    <w:rsid w:val="00512B42"/>
    <w:rsid w:val="0054046B"/>
    <w:rsid w:val="005423BD"/>
    <w:rsid w:val="00545B35"/>
    <w:rsid w:val="005553F6"/>
    <w:rsid w:val="0057595D"/>
    <w:rsid w:val="00590707"/>
    <w:rsid w:val="00595A5D"/>
    <w:rsid w:val="005E65D0"/>
    <w:rsid w:val="005E7315"/>
    <w:rsid w:val="00602929"/>
    <w:rsid w:val="00606216"/>
    <w:rsid w:val="00616DCD"/>
    <w:rsid w:val="006353F3"/>
    <w:rsid w:val="00656D8C"/>
    <w:rsid w:val="006604D2"/>
    <w:rsid w:val="00693225"/>
    <w:rsid w:val="006A145D"/>
    <w:rsid w:val="006B268A"/>
    <w:rsid w:val="006C40BE"/>
    <w:rsid w:val="006C78F7"/>
    <w:rsid w:val="00705572"/>
    <w:rsid w:val="007127BF"/>
    <w:rsid w:val="0071744D"/>
    <w:rsid w:val="0072023E"/>
    <w:rsid w:val="007325E5"/>
    <w:rsid w:val="007469E8"/>
    <w:rsid w:val="00773864"/>
    <w:rsid w:val="007E2241"/>
    <w:rsid w:val="007F61D5"/>
    <w:rsid w:val="00803790"/>
    <w:rsid w:val="00817C39"/>
    <w:rsid w:val="00824185"/>
    <w:rsid w:val="00867CC5"/>
    <w:rsid w:val="008842A7"/>
    <w:rsid w:val="00895BF8"/>
    <w:rsid w:val="008A300E"/>
    <w:rsid w:val="008C3477"/>
    <w:rsid w:val="008E1741"/>
    <w:rsid w:val="008E21D2"/>
    <w:rsid w:val="00901029"/>
    <w:rsid w:val="00901530"/>
    <w:rsid w:val="009407BB"/>
    <w:rsid w:val="00976AC8"/>
    <w:rsid w:val="009A0F14"/>
    <w:rsid w:val="009A6298"/>
    <w:rsid w:val="009B11B9"/>
    <w:rsid w:val="009B7317"/>
    <w:rsid w:val="00A04909"/>
    <w:rsid w:val="00A716FC"/>
    <w:rsid w:val="00A71F86"/>
    <w:rsid w:val="00A96EB7"/>
    <w:rsid w:val="00A977EE"/>
    <w:rsid w:val="00AB13E6"/>
    <w:rsid w:val="00AB4706"/>
    <w:rsid w:val="00AD6475"/>
    <w:rsid w:val="00AE14C6"/>
    <w:rsid w:val="00AF176B"/>
    <w:rsid w:val="00B02E2F"/>
    <w:rsid w:val="00B41890"/>
    <w:rsid w:val="00B456FD"/>
    <w:rsid w:val="00B85D8C"/>
    <w:rsid w:val="00BF3D7A"/>
    <w:rsid w:val="00BF4ABF"/>
    <w:rsid w:val="00C112A7"/>
    <w:rsid w:val="00C16305"/>
    <w:rsid w:val="00C349B2"/>
    <w:rsid w:val="00C46CF8"/>
    <w:rsid w:val="00C64AD2"/>
    <w:rsid w:val="00CB2B36"/>
    <w:rsid w:val="00CC5A37"/>
    <w:rsid w:val="00CE0493"/>
    <w:rsid w:val="00CE7EC3"/>
    <w:rsid w:val="00CF622D"/>
    <w:rsid w:val="00D94D5D"/>
    <w:rsid w:val="00DF7996"/>
    <w:rsid w:val="00E04948"/>
    <w:rsid w:val="00E25B8B"/>
    <w:rsid w:val="00E45797"/>
    <w:rsid w:val="00E54762"/>
    <w:rsid w:val="00E67DB8"/>
    <w:rsid w:val="00E9469A"/>
    <w:rsid w:val="00ED1299"/>
    <w:rsid w:val="00EE062D"/>
    <w:rsid w:val="00EE0F2E"/>
    <w:rsid w:val="00F07B9D"/>
    <w:rsid w:val="00F539A7"/>
    <w:rsid w:val="00F82E66"/>
    <w:rsid w:val="00F8335B"/>
    <w:rsid w:val="00F86A17"/>
    <w:rsid w:val="00F97E3C"/>
    <w:rsid w:val="00FA6135"/>
    <w:rsid w:val="00FC60C9"/>
    <w:rsid w:val="00FC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F4E9A"/>
  <w15:docId w15:val="{21CDF50D-79BD-443E-B83B-53EABF23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78F7"/>
    <w:pPr>
      <w:widowControl w:val="0"/>
      <w:autoSpaceDE w:val="0"/>
      <w:autoSpaceDN w:val="0"/>
      <w:adjustRightInd w:val="0"/>
      <w:spacing w:after="200" w:line="276" w:lineRule="auto"/>
    </w:pPr>
    <w:rPr>
      <w:rFonts w:ascii="Calibri" w:hAnsi="Calibri"/>
      <w:sz w:val="22"/>
      <w:szCs w:val="22"/>
      <w:lang w:val="cs-CZ"/>
    </w:rPr>
  </w:style>
  <w:style w:type="paragraph" w:styleId="Nadpis2">
    <w:name w:val="heading 2"/>
    <w:basedOn w:val="Normlny"/>
    <w:next w:val="Normlny"/>
    <w:qFormat/>
    <w:rsid w:val="00616DCD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jaspinormlny">
    <w:name w:val="jaspinormlny"/>
    <w:basedOn w:val="Normlny"/>
    <w:rsid w:val="00616DCD"/>
    <w:pPr>
      <w:spacing w:after="0" w:line="360" w:lineRule="atLeast"/>
      <w:jc w:val="both"/>
      <w:textAlignment w:val="baseline"/>
    </w:pPr>
    <w:rPr>
      <w:rFonts w:ascii="Times New Roman" w:hAnsi="Times New Roman"/>
      <w:sz w:val="24"/>
      <w:szCs w:val="24"/>
      <w:lang w:val="sk-SK"/>
    </w:rPr>
  </w:style>
  <w:style w:type="paragraph" w:styleId="Nzov">
    <w:name w:val="Title"/>
    <w:basedOn w:val="Normlny"/>
    <w:link w:val="NzovChar"/>
    <w:uiPriority w:val="10"/>
    <w:qFormat/>
    <w:rsid w:val="00616DCD"/>
    <w:pPr>
      <w:spacing w:after="0" w:line="240" w:lineRule="auto"/>
      <w:jc w:val="center"/>
    </w:pPr>
    <w:rPr>
      <w:rFonts w:ascii="Times New Roman" w:hAnsi="Times New Roman"/>
      <w:sz w:val="28"/>
      <w:szCs w:val="24"/>
      <w:lang w:val="x-none" w:eastAsia="x-none"/>
    </w:rPr>
  </w:style>
  <w:style w:type="paragraph" w:styleId="Zkladntext">
    <w:name w:val="Body Text"/>
    <w:basedOn w:val="Normlny"/>
    <w:rsid w:val="00616DCD"/>
    <w:pPr>
      <w:spacing w:after="0" w:line="240" w:lineRule="auto"/>
      <w:jc w:val="center"/>
    </w:pPr>
    <w:rPr>
      <w:rFonts w:ascii="Times New Roman" w:hAnsi="Times New Roman"/>
      <w:b/>
      <w:sz w:val="24"/>
      <w:szCs w:val="24"/>
      <w:lang w:val="sk-SK"/>
    </w:rPr>
  </w:style>
  <w:style w:type="paragraph" w:styleId="Zarkazkladnhotextu">
    <w:name w:val="Body Text Indent"/>
    <w:basedOn w:val="Normlny"/>
    <w:rsid w:val="00616DCD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val="sk-SK"/>
    </w:rPr>
  </w:style>
  <w:style w:type="character" w:customStyle="1" w:styleId="NzovChar">
    <w:name w:val="Názov Char"/>
    <w:link w:val="Nzov"/>
    <w:uiPriority w:val="10"/>
    <w:rsid w:val="004648AC"/>
    <w:rPr>
      <w:sz w:val="28"/>
      <w:szCs w:val="24"/>
    </w:rPr>
  </w:style>
  <w:style w:type="paragraph" w:customStyle="1" w:styleId="odsek">
    <w:name w:val="odsek"/>
    <w:basedOn w:val="Normlny"/>
    <w:link w:val="odsekChar"/>
    <w:qFormat/>
    <w:rsid w:val="007469E8"/>
    <w:pPr>
      <w:keepNext/>
      <w:widowControl/>
      <w:spacing w:before="60" w:after="60" w:line="240" w:lineRule="auto"/>
      <w:ind w:firstLine="709"/>
      <w:jc w:val="both"/>
    </w:pPr>
    <w:rPr>
      <w:rFonts w:ascii="Times New Roman" w:hAnsi="Times New Roman"/>
      <w:color w:val="000000"/>
      <w:sz w:val="24"/>
      <w:szCs w:val="20"/>
      <w:lang w:val="x-none" w:eastAsia="x-none"/>
    </w:rPr>
  </w:style>
  <w:style w:type="character" w:customStyle="1" w:styleId="odsekChar">
    <w:name w:val="odsek Char"/>
    <w:link w:val="odsek"/>
    <w:locked/>
    <w:rsid w:val="007469E8"/>
    <w:rPr>
      <w:color w:val="000000"/>
      <w:sz w:val="24"/>
    </w:rPr>
  </w:style>
  <w:style w:type="paragraph" w:styleId="Odsekzoznamu">
    <w:name w:val="List Paragraph"/>
    <w:basedOn w:val="Normlny"/>
    <w:uiPriority w:val="34"/>
    <w:qFormat/>
    <w:rsid w:val="00322990"/>
    <w:pPr>
      <w:ind w:left="708"/>
    </w:pPr>
  </w:style>
  <w:style w:type="paragraph" w:styleId="Textbubliny">
    <w:name w:val="Balloon Text"/>
    <w:basedOn w:val="Normlny"/>
    <w:link w:val="TextbublinyChar"/>
    <w:rsid w:val="00FA6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A6135"/>
    <w:rPr>
      <w:rFonts w:ascii="Segoe UI" w:hAnsi="Segoe UI" w:cs="Segoe UI"/>
      <w:sz w:val="18"/>
      <w:szCs w:val="18"/>
      <w:lang w:val="cs-CZ"/>
    </w:rPr>
  </w:style>
  <w:style w:type="paragraph" w:styleId="Hlavika">
    <w:name w:val="header"/>
    <w:basedOn w:val="Normlny"/>
    <w:link w:val="HlavikaChar"/>
    <w:uiPriority w:val="99"/>
    <w:rsid w:val="00AD64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D6475"/>
    <w:rPr>
      <w:rFonts w:ascii="Calibri" w:hAnsi="Calibri"/>
      <w:sz w:val="22"/>
      <w:szCs w:val="22"/>
      <w:lang w:val="cs-CZ"/>
    </w:rPr>
  </w:style>
  <w:style w:type="paragraph" w:styleId="Pta">
    <w:name w:val="footer"/>
    <w:basedOn w:val="Normlny"/>
    <w:link w:val="PtaChar"/>
    <w:uiPriority w:val="99"/>
    <w:rsid w:val="00AD647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D6475"/>
    <w:rPr>
      <w:rFonts w:ascii="Calibri" w:hAnsi="Calibri"/>
      <w:sz w:val="22"/>
      <w:szCs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58D69-2B2B-43AA-9F96-36B2B0EC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>MOSR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duchonovak</dc:creator>
  <cp:lastModifiedBy>Podmajerská, Alena</cp:lastModifiedBy>
  <cp:revision>3</cp:revision>
  <cp:lastPrinted>2021-05-12T13:49:00Z</cp:lastPrinted>
  <dcterms:created xsi:type="dcterms:W3CDTF">2021-05-12T13:51:00Z</dcterms:created>
  <dcterms:modified xsi:type="dcterms:W3CDTF">2021-05-13T06:47:00Z</dcterms:modified>
</cp:coreProperties>
</file>