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E1BCA">
        <w:rPr>
          <w:sz w:val="22"/>
          <w:szCs w:val="22"/>
        </w:rPr>
        <w:t>835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715E3">
      <w:pPr>
        <w:pStyle w:val="rozhodnutia"/>
      </w:pPr>
      <w:r>
        <w:t>551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80F84">
        <w:rPr>
          <w:rFonts w:ascii="Arial" w:hAnsi="Arial" w:cs="Arial"/>
          <w:sz w:val="22"/>
        </w:rPr>
        <w:t>1</w:t>
      </w:r>
      <w:r w:rsidR="00A840FE">
        <w:rPr>
          <w:rFonts w:ascii="Arial" w:hAnsi="Arial" w:cs="Arial"/>
          <w:sz w:val="22"/>
        </w:rPr>
        <w:t>2</w:t>
      </w:r>
      <w:r w:rsidR="00DB58FD">
        <w:rPr>
          <w:rFonts w:ascii="Arial" w:hAnsi="Arial" w:cs="Arial"/>
          <w:sz w:val="22"/>
        </w:rPr>
        <w:t xml:space="preserve">. </w:t>
      </w:r>
      <w:r w:rsidR="00517409">
        <w:rPr>
          <w:rFonts w:ascii="Arial" w:hAnsi="Arial" w:cs="Arial"/>
          <w:sz w:val="22"/>
        </w:rPr>
        <w:t>m</w:t>
      </w:r>
      <w:r w:rsidR="00A840FE">
        <w:rPr>
          <w:rFonts w:ascii="Arial" w:hAnsi="Arial" w:cs="Arial"/>
          <w:sz w:val="22"/>
        </w:rPr>
        <w:t>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A85D9A">
        <w:rPr>
          <w:rFonts w:cs="Arial"/>
          <w:noProof/>
          <w:sz w:val="22"/>
          <w:lang w:val="sk-SK"/>
        </w:rPr>
        <w:t>men</w:t>
      </w:r>
      <w:r w:rsidR="00A840FE">
        <w:rPr>
          <w:rFonts w:cs="Arial"/>
          <w:noProof/>
          <w:sz w:val="22"/>
          <w:lang w:val="sk-SK"/>
        </w:rPr>
        <w:t>í</w:t>
      </w:r>
      <w:r w:rsidR="00A85D9A">
        <w:rPr>
          <w:rFonts w:cs="Arial"/>
          <w:noProof/>
          <w:sz w:val="22"/>
          <w:lang w:val="sk-SK"/>
        </w:rPr>
        <w:t xml:space="preserve"> a</w:t>
      </w:r>
      <w:r w:rsidR="00517409">
        <w:rPr>
          <w:rFonts w:cs="Arial"/>
          <w:noProof/>
          <w:sz w:val="22"/>
          <w:lang w:val="sk-SK"/>
        </w:rPr>
        <w:t> </w:t>
      </w:r>
      <w:r w:rsidR="00DB58FD">
        <w:rPr>
          <w:rFonts w:cs="Arial"/>
          <w:noProof/>
          <w:sz w:val="22"/>
          <w:lang w:val="sk-SK"/>
        </w:rPr>
        <w:t>dopĺňa</w:t>
      </w:r>
      <w:r w:rsidR="00517409">
        <w:rPr>
          <w:rFonts w:cs="Arial"/>
          <w:noProof/>
          <w:sz w:val="22"/>
          <w:lang w:val="sk-SK"/>
        </w:rPr>
        <w:t xml:space="preserve"> </w:t>
      </w:r>
      <w:r w:rsidR="00A840FE">
        <w:rPr>
          <w:rFonts w:cs="Arial"/>
          <w:noProof/>
          <w:sz w:val="22"/>
          <w:lang w:val="sk-SK"/>
        </w:rPr>
        <w:t>zákon č. 425/2020 Z. z. o štátnom rozpočte na rok 2021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9E1BCA">
        <w:rPr>
          <w:rFonts w:cs="Arial"/>
          <w:sz w:val="22"/>
          <w:lang w:val="sk-SK"/>
        </w:rPr>
        <w:t>532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80F84">
        <w:rPr>
          <w:rFonts w:cs="Arial"/>
          <w:sz w:val="22"/>
          <w:lang w:val="sk-SK"/>
        </w:rPr>
        <w:t>1</w:t>
      </w:r>
      <w:r w:rsidR="00A840FE">
        <w:rPr>
          <w:rFonts w:cs="Arial"/>
          <w:sz w:val="22"/>
          <w:lang w:val="sk-SK"/>
        </w:rPr>
        <w:t>2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17409">
        <w:rPr>
          <w:rFonts w:cs="Arial"/>
          <w:sz w:val="22"/>
          <w:lang w:val="sk-SK"/>
        </w:rPr>
        <w:t>m</w:t>
      </w:r>
      <w:r w:rsidR="00A840FE">
        <w:rPr>
          <w:rFonts w:cs="Arial"/>
          <w:sz w:val="22"/>
          <w:lang w:val="sk-SK"/>
        </w:rPr>
        <w:t>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A53AF6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A840FE">
        <w:rPr>
          <w:rFonts w:ascii="Arial" w:hAnsi="Arial" w:cs="Arial"/>
          <w:sz w:val="22"/>
        </w:rPr>
        <w:t>financie a rozpočet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E1BCA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47219">
        <w:rPr>
          <w:rFonts w:ascii="Arial" w:hAnsi="Arial" w:cs="Arial"/>
          <w:sz w:val="22"/>
        </w:rPr>
        <w:t>2</w:t>
      </w:r>
      <w:r w:rsidR="00A840FE">
        <w:rPr>
          <w:rFonts w:ascii="Arial" w:hAnsi="Arial" w:cs="Arial"/>
          <w:sz w:val="22"/>
        </w:rPr>
        <w:t>8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8783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2021-05-12T15:26:00Z</cp:lastPrinted>
  <dcterms:created xsi:type="dcterms:W3CDTF">2021-05-12T06:17:00Z</dcterms:created>
  <dcterms:modified xsi:type="dcterms:W3CDTF">2021-05-12T15:27:00Z</dcterms:modified>
</cp:coreProperties>
</file>