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97" w:rsidRDefault="00D07B97" w:rsidP="00D07B97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D07B97" w:rsidRDefault="00D07B97" w:rsidP="00D07B97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D07B97" w:rsidRDefault="00D07B97" w:rsidP="00D07B97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D07B97" w:rsidRDefault="00D07B97" w:rsidP="00D07B97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D07B97" w:rsidRDefault="00D07B97" w:rsidP="00D07B97">
      <w:pPr>
        <w:ind w:left="5664"/>
      </w:pPr>
      <w:r>
        <w:t xml:space="preserve">           25. schôdza výboru                                                                                                   </w:t>
      </w:r>
    </w:p>
    <w:p w:rsidR="00D07B97" w:rsidRDefault="00D07B97" w:rsidP="00D07B97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CRD-2429/2020</w:t>
      </w:r>
    </w:p>
    <w:p w:rsidR="00D07B97" w:rsidRDefault="00D07B97" w:rsidP="00D07B97">
      <w:pPr>
        <w:rPr>
          <w:b/>
          <w:szCs w:val="28"/>
        </w:rPr>
      </w:pPr>
    </w:p>
    <w:p w:rsidR="00D07B97" w:rsidRDefault="00D07B97" w:rsidP="00D07B97">
      <w:pPr>
        <w:rPr>
          <w:b/>
          <w:szCs w:val="28"/>
        </w:rPr>
      </w:pPr>
    </w:p>
    <w:p w:rsidR="00D07B97" w:rsidRDefault="00D07B97" w:rsidP="00D07B97">
      <w:pPr>
        <w:rPr>
          <w:b/>
          <w:szCs w:val="28"/>
        </w:rPr>
      </w:pPr>
      <w:bookmarkStart w:id="0" w:name="_GoBack"/>
      <w:bookmarkEnd w:id="0"/>
    </w:p>
    <w:p w:rsidR="00D07B97" w:rsidRDefault="00D07B97" w:rsidP="00D07B97">
      <w:pPr>
        <w:rPr>
          <w:b/>
          <w:szCs w:val="28"/>
        </w:rPr>
      </w:pPr>
    </w:p>
    <w:p w:rsidR="00D07B97" w:rsidRDefault="00D07B97" w:rsidP="00D07B97">
      <w:pPr>
        <w:rPr>
          <w:b/>
          <w:szCs w:val="28"/>
        </w:rPr>
      </w:pPr>
    </w:p>
    <w:p w:rsidR="00D07B97" w:rsidRDefault="00D07B97" w:rsidP="00D07B97">
      <w:pPr>
        <w:jc w:val="center"/>
        <w:rPr>
          <w:b/>
          <w:szCs w:val="28"/>
        </w:rPr>
      </w:pPr>
      <w:r>
        <w:rPr>
          <w:b/>
          <w:szCs w:val="28"/>
        </w:rPr>
        <w:t>91</w:t>
      </w:r>
    </w:p>
    <w:p w:rsidR="00D07B97" w:rsidRDefault="00D07B97" w:rsidP="00D07B97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D07B97" w:rsidRDefault="00D07B97" w:rsidP="00D07B97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D07B97" w:rsidRDefault="00D07B97" w:rsidP="00D07B97">
      <w:pPr>
        <w:jc w:val="center"/>
      </w:pPr>
      <w:r>
        <w:rPr>
          <w:b/>
          <w:bCs/>
        </w:rPr>
        <w:t>pre verejnú správu a regionálny rozvoj</w:t>
      </w:r>
    </w:p>
    <w:p w:rsidR="00D07B97" w:rsidRPr="00416023" w:rsidRDefault="00D07B97" w:rsidP="00D07B97">
      <w:pPr>
        <w:jc w:val="center"/>
        <w:rPr>
          <w:b/>
        </w:rPr>
      </w:pPr>
      <w:r w:rsidRPr="00416023">
        <w:rPr>
          <w:b/>
        </w:rPr>
        <w:t>z</w:t>
      </w:r>
      <w:r>
        <w:rPr>
          <w:b/>
        </w:rPr>
        <w:t>o 4. mája</w:t>
      </w:r>
      <w:r w:rsidRPr="00416023">
        <w:rPr>
          <w:b/>
        </w:rPr>
        <w:t xml:space="preserve"> 2021</w:t>
      </w:r>
    </w:p>
    <w:p w:rsidR="00D07B97" w:rsidRDefault="00D07B97" w:rsidP="00D07B97">
      <w:pPr>
        <w:jc w:val="center"/>
      </w:pPr>
    </w:p>
    <w:p w:rsidR="00D07B97" w:rsidRPr="00416023" w:rsidRDefault="00D07B97" w:rsidP="00D07B97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CA03ED">
        <w:rPr>
          <w:b/>
        </w:rPr>
        <w:t xml:space="preserve">vládneho návrhu </w:t>
      </w:r>
      <w:r w:rsidRPr="00AA56A5">
        <w:rPr>
          <w:b/>
        </w:rPr>
        <w:t>zákona, ktorým sa mení a dopĺňa zákon č. 455/1991 Zb. o živnostenskom podnikaní (živnostenský zákon) v znení neskorších predpisov a ktorým sa mení zákon Slovenskej národnej rady č. 369/1990 Zb. o obecnom zriadení v znení neskorších predpisov</w:t>
      </w:r>
      <w:r w:rsidRPr="001A4B79">
        <w:t xml:space="preserve"> (tlač 367)</w:t>
      </w:r>
      <w:r w:rsidRPr="00416023">
        <w:rPr>
          <w:b/>
        </w:rPr>
        <w:t xml:space="preserve"> </w:t>
      </w:r>
    </w:p>
    <w:p w:rsidR="00D07B97" w:rsidRDefault="00D07B97" w:rsidP="00D07B97">
      <w:pPr>
        <w:ind w:left="708"/>
        <w:jc w:val="both"/>
        <w:rPr>
          <w:b/>
          <w:bCs/>
        </w:rPr>
      </w:pPr>
    </w:p>
    <w:p w:rsidR="00D07B97" w:rsidRDefault="00D07B97" w:rsidP="00D07B97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D07B97" w:rsidRDefault="00D07B97" w:rsidP="00D07B97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D07B97" w:rsidRDefault="00D07B97" w:rsidP="00D07B97">
      <w:pPr>
        <w:pStyle w:val="Zkladntext2"/>
        <w:rPr>
          <w:b/>
          <w:bCs/>
          <w:sz w:val="24"/>
          <w:szCs w:val="24"/>
        </w:rPr>
      </w:pPr>
    </w:p>
    <w:p w:rsidR="00D07B97" w:rsidRDefault="00D07B97" w:rsidP="00D07B97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D07B97" w:rsidRDefault="00D07B97" w:rsidP="00D07B97">
      <w:pPr>
        <w:jc w:val="both"/>
        <w:rPr>
          <w:bCs/>
        </w:rPr>
      </w:pPr>
    </w:p>
    <w:p w:rsidR="00D07B97" w:rsidRDefault="00D07B97" w:rsidP="00D07B97">
      <w:pPr>
        <w:jc w:val="both"/>
        <w:rPr>
          <w:bCs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CA03ED">
        <w:rPr>
          <w:b/>
        </w:rPr>
        <w:t xml:space="preserve">vládneho návrhu </w:t>
      </w:r>
      <w:r w:rsidRPr="00AA56A5">
        <w:rPr>
          <w:b/>
        </w:rPr>
        <w:t>zákona, ktorým sa mení a dopĺňa zákon č. 455/1991 Zb. o živnostenskom podnikaní (živnostenský zákon) v znení neskorších predpisov a ktorým sa mení zákon Slovenskej národnej rady č. 369/1990 Zb. o obecnom zriadení v znení neskorších predpisov</w:t>
      </w:r>
      <w:r w:rsidRPr="001A4B79">
        <w:t xml:space="preserve"> (tlač 367)</w:t>
      </w:r>
      <w:r>
        <w:rPr>
          <w:bCs/>
        </w:rPr>
        <w:t xml:space="preserve"> </w:t>
      </w:r>
    </w:p>
    <w:p w:rsidR="00386F56" w:rsidRDefault="00386F56" w:rsidP="00D07B97">
      <w:pPr>
        <w:jc w:val="both"/>
        <w:rPr>
          <w:bCs/>
        </w:rPr>
      </w:pPr>
    </w:p>
    <w:p w:rsidR="00D07B97" w:rsidRDefault="00D07B97" w:rsidP="00D07B97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D07B97" w:rsidRDefault="00D07B97" w:rsidP="00D07B97">
      <w:pPr>
        <w:pStyle w:val="Zkladntext"/>
        <w:rPr>
          <w:b/>
          <w:bCs/>
          <w:sz w:val="24"/>
          <w:szCs w:val="24"/>
        </w:rPr>
      </w:pPr>
    </w:p>
    <w:p w:rsidR="00D07B97" w:rsidRDefault="00D07B97" w:rsidP="00D07B97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Zitu </w:t>
      </w:r>
      <w:proofErr w:type="spellStart"/>
      <w:r>
        <w:rPr>
          <w:b/>
          <w:bCs/>
          <w:sz w:val="24"/>
          <w:szCs w:val="24"/>
        </w:rPr>
        <w:t>Pleštinskú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členku výboru ako spravodajkyňu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D07B97" w:rsidRDefault="00D07B97" w:rsidP="00D07B97">
      <w:pPr>
        <w:pStyle w:val="Zkladntext"/>
        <w:rPr>
          <w:b/>
          <w:bCs/>
          <w:sz w:val="24"/>
          <w:szCs w:val="24"/>
        </w:rPr>
      </w:pPr>
    </w:p>
    <w:p w:rsidR="00D07B97" w:rsidRDefault="00D07B97" w:rsidP="00D07B97">
      <w:pPr>
        <w:pStyle w:val="Zkladntext"/>
        <w:rPr>
          <w:b/>
          <w:bCs/>
          <w:sz w:val="24"/>
          <w:szCs w:val="24"/>
        </w:rPr>
      </w:pPr>
    </w:p>
    <w:p w:rsidR="00D07B97" w:rsidRDefault="00D07B97" w:rsidP="00D07B97">
      <w:pPr>
        <w:pStyle w:val="Zkladntext"/>
        <w:rPr>
          <w:b/>
          <w:bCs/>
          <w:sz w:val="24"/>
          <w:szCs w:val="24"/>
        </w:rPr>
      </w:pPr>
    </w:p>
    <w:p w:rsidR="00D07B97" w:rsidRDefault="00D07B97" w:rsidP="00D07B97">
      <w:pPr>
        <w:pStyle w:val="Zkladntext"/>
        <w:rPr>
          <w:b/>
          <w:bCs/>
          <w:sz w:val="24"/>
          <w:szCs w:val="24"/>
        </w:rPr>
      </w:pPr>
    </w:p>
    <w:p w:rsidR="00D07B97" w:rsidRDefault="00D07B97" w:rsidP="00D07B97">
      <w:pPr>
        <w:pStyle w:val="Zkladntext"/>
        <w:rPr>
          <w:b/>
          <w:bCs/>
          <w:sz w:val="24"/>
          <w:szCs w:val="24"/>
        </w:rPr>
      </w:pPr>
    </w:p>
    <w:p w:rsidR="00D07B97" w:rsidRDefault="00D07B97" w:rsidP="00D07B97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Jozef  L U K Á Č, v. r.</w:t>
      </w:r>
    </w:p>
    <w:p w:rsidR="00D07B97" w:rsidRDefault="00D07B97" w:rsidP="00D07B97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D07B97" w:rsidRDefault="00D07B97" w:rsidP="00D07B97">
      <w:pPr>
        <w:jc w:val="both"/>
        <w:rPr>
          <w:b/>
        </w:rPr>
      </w:pPr>
      <w:r>
        <w:rPr>
          <w:b/>
        </w:rPr>
        <w:t>Peter  D O B E Š, v. r.</w:t>
      </w:r>
    </w:p>
    <w:p w:rsidR="00D07B97" w:rsidRDefault="00D07B97" w:rsidP="00D07B97">
      <w:pPr>
        <w:jc w:val="both"/>
        <w:rPr>
          <w:b/>
        </w:rPr>
      </w:pPr>
      <w:r>
        <w:t xml:space="preserve">  overovateľ výboru</w:t>
      </w:r>
    </w:p>
    <w:p w:rsidR="00D07B97" w:rsidRDefault="00D07B97" w:rsidP="00D07B97"/>
    <w:p w:rsidR="00D07B97" w:rsidRDefault="00D07B97" w:rsidP="00D07B97"/>
    <w:sectPr w:rsidR="00D0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7B"/>
    <w:rsid w:val="0003297B"/>
    <w:rsid w:val="003857C4"/>
    <w:rsid w:val="00386F56"/>
    <w:rsid w:val="00D0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B34E"/>
  <w15:chartTrackingRefBased/>
  <w15:docId w15:val="{9912361B-6B73-4BB7-BFCE-BA5EA156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7B97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7B97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07B97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07B9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07B97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07B9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7B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7B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2021-05-04T09:50:00Z</cp:lastPrinted>
  <dcterms:created xsi:type="dcterms:W3CDTF">2021-04-26T11:44:00Z</dcterms:created>
  <dcterms:modified xsi:type="dcterms:W3CDTF">2021-05-04T09:53:00Z</dcterms:modified>
</cp:coreProperties>
</file>