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E4237">
        <w:rPr>
          <w:sz w:val="22"/>
          <w:szCs w:val="22"/>
        </w:rPr>
        <w:t>3</w:t>
      </w:r>
      <w:r w:rsidR="00BE48F6">
        <w:rPr>
          <w:sz w:val="22"/>
          <w:szCs w:val="22"/>
        </w:rPr>
        <w:t>2</w:t>
      </w:r>
      <w:r w:rsidR="001D251C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  <w:r w:rsidR="00B5090D">
        <w:rPr>
          <w:sz w:val="22"/>
          <w:szCs w:val="22"/>
        </w:rPr>
        <w:tab/>
      </w:r>
      <w:r w:rsidR="00B5090D">
        <w:rPr>
          <w:sz w:val="22"/>
          <w:szCs w:val="22"/>
        </w:rPr>
        <w:tab/>
      </w:r>
      <w:r w:rsidR="00B5090D">
        <w:rPr>
          <w:sz w:val="22"/>
          <w:szCs w:val="22"/>
        </w:rPr>
        <w:tab/>
      </w:r>
      <w:r w:rsidR="00B5090D">
        <w:rPr>
          <w:sz w:val="22"/>
          <w:szCs w:val="22"/>
        </w:rPr>
        <w:tab/>
      </w:r>
      <w:r w:rsidR="00B5090D">
        <w:rPr>
          <w:sz w:val="22"/>
          <w:szCs w:val="22"/>
        </w:rPr>
        <w:tab/>
      </w:r>
      <w:r w:rsidR="00B5090D">
        <w:rPr>
          <w:sz w:val="22"/>
          <w:szCs w:val="22"/>
        </w:rPr>
        <w:tab/>
      </w:r>
      <w:r w:rsidR="00B5090D">
        <w:rPr>
          <w:sz w:val="22"/>
          <w:szCs w:val="22"/>
        </w:rPr>
        <w:tab/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</w:t>
      </w:r>
      <w:r w:rsidR="00BE48F6">
        <w:t>4</w:t>
      </w:r>
      <w:r w:rsidR="001D251C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251C">
        <w:rPr>
          <w:rFonts w:cs="Arial"/>
          <w:szCs w:val="22"/>
        </w:rPr>
        <w:t xml:space="preserve">Vladimíry MARCINKOVEJ, Juraja KRÚPU a Petry KRIŠTÚFKOVEJ na vydanie zákona, ktorým sa mení zákon </w:t>
      </w:r>
      <w:r w:rsidR="001D251C">
        <w:rPr>
          <w:rFonts w:cs="Arial"/>
          <w:szCs w:val="22"/>
        </w:rPr>
        <w:br/>
        <w:t>č. 328/2002 Z. z. o sociálnom zabezpečení policajtov a vojakov a o zmene a doplnení niektorých zákonov v znení neskorších predpisov</w:t>
      </w:r>
      <w:r w:rsidR="00DE4237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DE4237">
        <w:rPr>
          <w:rFonts w:cs="Arial"/>
          <w:szCs w:val="22"/>
        </w:rPr>
        <w:t>4</w:t>
      </w:r>
      <w:r w:rsidR="001D251C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4237">
        <w:rPr>
          <w:rFonts w:cs="Arial"/>
          <w:szCs w:val="22"/>
        </w:rPr>
        <w:t>24</w:t>
      </w:r>
      <w:r w:rsidR="0030768C">
        <w:rPr>
          <w:rFonts w:cs="Arial"/>
          <w:szCs w:val="22"/>
        </w:rPr>
        <w:t>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45D3F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45D3F">
        <w:rPr>
          <w:rFonts w:ascii="Arial" w:hAnsi="Arial" w:cs="Arial"/>
          <w:sz w:val="22"/>
          <w:szCs w:val="22"/>
        </w:rPr>
        <w:t>financie a rozpočet</w:t>
      </w:r>
    </w:p>
    <w:p w:rsidR="00145D3F" w:rsidRDefault="00145D3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E66789" w:rsidRPr="00E66789" w:rsidRDefault="00145D3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145D3F">
        <w:rPr>
          <w:rFonts w:ascii="Arial" w:hAnsi="Arial" w:cs="Arial"/>
          <w:sz w:val="22"/>
          <w:szCs w:val="22"/>
        </w:rPr>
        <w:t>obranu a 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</w:t>
      </w:r>
      <w:r w:rsidR="0030768C">
        <w:rPr>
          <w:rFonts w:ascii="Arial" w:hAnsi="Arial" w:cs="Arial"/>
          <w:b/>
          <w:bCs/>
          <w:sz w:val="22"/>
          <w:u w:val="single"/>
        </w:rPr>
        <w:t>. apríla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B7698">
        <w:rPr>
          <w:rFonts w:ascii="Arial" w:hAnsi="Arial" w:cs="Arial"/>
          <w:b/>
          <w:bCs/>
          <w:sz w:val="22"/>
          <w:u w:val="single"/>
        </w:rPr>
        <w:t>3</w:t>
      </w:r>
      <w:r w:rsidR="0030768C">
        <w:rPr>
          <w:rFonts w:ascii="Arial" w:hAnsi="Arial" w:cs="Arial"/>
          <w:b/>
          <w:bCs/>
          <w:sz w:val="22"/>
          <w:u w:val="single"/>
        </w:rPr>
        <w:t>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83AA4"/>
    <w:rsid w:val="000C251F"/>
    <w:rsid w:val="000C290E"/>
    <w:rsid w:val="000E308C"/>
    <w:rsid w:val="001010A5"/>
    <w:rsid w:val="00106234"/>
    <w:rsid w:val="00145D3F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B2F61"/>
    <w:rsid w:val="002C7297"/>
    <w:rsid w:val="0030768C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A2715"/>
    <w:rsid w:val="005F3F76"/>
    <w:rsid w:val="00650056"/>
    <w:rsid w:val="00671C99"/>
    <w:rsid w:val="0069489D"/>
    <w:rsid w:val="006B7698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5090D"/>
    <w:rsid w:val="00B8251F"/>
    <w:rsid w:val="00BA3744"/>
    <w:rsid w:val="00BE48F6"/>
    <w:rsid w:val="00BE56B2"/>
    <w:rsid w:val="00C11306"/>
    <w:rsid w:val="00C649B2"/>
    <w:rsid w:val="00C87421"/>
    <w:rsid w:val="00C90136"/>
    <w:rsid w:val="00D5482F"/>
    <w:rsid w:val="00D9220B"/>
    <w:rsid w:val="00D952E1"/>
    <w:rsid w:val="00DA0846"/>
    <w:rsid w:val="00DC6113"/>
    <w:rsid w:val="00DE4237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532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12</cp:revision>
  <cp:lastPrinted>2021-04-28T07:21:00Z</cp:lastPrinted>
  <dcterms:created xsi:type="dcterms:W3CDTF">2021-03-01T05:48:00Z</dcterms:created>
  <dcterms:modified xsi:type="dcterms:W3CDTF">2021-04-28T07:21:00Z</dcterms:modified>
</cp:coreProperties>
</file>