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F0B5FD" w14:textId="77777777" w:rsidR="009920C6" w:rsidRPr="00B92C35" w:rsidRDefault="009920C6" w:rsidP="009920C6">
      <w:pPr>
        <w:pStyle w:val="Nadpis2"/>
        <w:ind w:hanging="3649"/>
        <w:jc w:val="left"/>
      </w:pPr>
      <w:bookmarkStart w:id="0" w:name="_Hlk53653997"/>
      <w:r w:rsidRPr="00B92C35">
        <w:t>ÚSTAVNOPRÁVNY VÝBOR</w:t>
      </w:r>
    </w:p>
    <w:p w14:paraId="71826846" w14:textId="77777777" w:rsidR="009920C6" w:rsidRPr="007D4829" w:rsidRDefault="009920C6" w:rsidP="009920C6">
      <w:pPr>
        <w:spacing w:line="360" w:lineRule="auto"/>
        <w:rPr>
          <w:b/>
        </w:rPr>
      </w:pPr>
      <w:r w:rsidRPr="00B92C35">
        <w:rPr>
          <w:b/>
        </w:rPr>
        <w:t>NÁRODNEJ RADY SLOVENSKEJ REPUBLIKY</w:t>
      </w:r>
    </w:p>
    <w:p w14:paraId="32E73C91" w14:textId="77777777" w:rsidR="009920C6" w:rsidRPr="00B92C35" w:rsidRDefault="009920C6" w:rsidP="009920C6">
      <w:r w:rsidRPr="00B92C35">
        <w:tab/>
      </w:r>
      <w:r w:rsidRPr="00B92C35">
        <w:tab/>
      </w:r>
      <w:r w:rsidRPr="00B92C35">
        <w:tab/>
      </w:r>
      <w:r w:rsidRPr="00B92C35">
        <w:tab/>
      </w:r>
      <w:r w:rsidRPr="00B92C35">
        <w:tab/>
      </w:r>
      <w:r w:rsidRPr="00B92C35">
        <w:tab/>
      </w:r>
      <w:r w:rsidRPr="00B92C35">
        <w:tab/>
      </w:r>
      <w:r w:rsidRPr="00B92C35">
        <w:tab/>
        <w:t xml:space="preserve"> </w:t>
      </w:r>
      <w:r w:rsidRPr="00B92C35">
        <w:tab/>
      </w:r>
      <w:r>
        <w:t>71</w:t>
      </w:r>
      <w:r w:rsidRPr="00B92C35">
        <w:t>. schôdza</w:t>
      </w:r>
    </w:p>
    <w:p w14:paraId="6C0B5952" w14:textId="7146F6FF" w:rsidR="009920C6" w:rsidRDefault="009920C6" w:rsidP="009920C6">
      <w:pPr>
        <w:ind w:left="5592" w:hanging="12"/>
      </w:pPr>
      <w:r w:rsidRPr="00B92C35">
        <w:t xml:space="preserve"> </w:t>
      </w:r>
      <w:r w:rsidRPr="00B92C35">
        <w:tab/>
        <w:t xml:space="preserve"> </w:t>
      </w:r>
      <w:r w:rsidRPr="00B92C35">
        <w:tab/>
        <w:t>Číslo: CRD-</w:t>
      </w:r>
      <w:r>
        <w:t>327</w:t>
      </w:r>
      <w:r w:rsidRPr="00B92C35">
        <w:t>/202</w:t>
      </w:r>
      <w:r>
        <w:t>1</w:t>
      </w:r>
    </w:p>
    <w:p w14:paraId="0A6E860B" w14:textId="77777777" w:rsidR="009920C6" w:rsidRPr="00191F1D" w:rsidRDefault="009920C6" w:rsidP="009920C6">
      <w:pPr>
        <w:pStyle w:val="Bezriadkovania"/>
        <w:rPr>
          <w:sz w:val="16"/>
          <w:szCs w:val="16"/>
        </w:rPr>
      </w:pPr>
    </w:p>
    <w:p w14:paraId="4D191329" w14:textId="7C0582A0" w:rsidR="009920C6" w:rsidRPr="00BD0F1D" w:rsidRDefault="00992469" w:rsidP="009920C6">
      <w:pPr>
        <w:jc w:val="center"/>
        <w:rPr>
          <w:sz w:val="36"/>
          <w:szCs w:val="36"/>
        </w:rPr>
      </w:pPr>
      <w:r w:rsidRPr="00BD0F1D">
        <w:rPr>
          <w:sz w:val="36"/>
          <w:szCs w:val="36"/>
        </w:rPr>
        <w:t>271</w:t>
      </w:r>
    </w:p>
    <w:p w14:paraId="5600EA74" w14:textId="77777777" w:rsidR="009920C6" w:rsidRPr="00B92C35" w:rsidRDefault="009920C6" w:rsidP="009920C6">
      <w:pPr>
        <w:jc w:val="center"/>
        <w:rPr>
          <w:b/>
        </w:rPr>
      </w:pPr>
      <w:r w:rsidRPr="00B92C35">
        <w:rPr>
          <w:b/>
        </w:rPr>
        <w:t>U z n e s e n i e</w:t>
      </w:r>
    </w:p>
    <w:p w14:paraId="7C2F46D1" w14:textId="77777777" w:rsidR="009920C6" w:rsidRPr="00B92C35" w:rsidRDefault="009920C6" w:rsidP="009920C6">
      <w:pPr>
        <w:jc w:val="center"/>
        <w:rPr>
          <w:b/>
        </w:rPr>
      </w:pPr>
      <w:r w:rsidRPr="00B92C35">
        <w:rPr>
          <w:b/>
        </w:rPr>
        <w:t>Ústavnoprávneho výboru Národnej rady Slovenskej republiky</w:t>
      </w:r>
    </w:p>
    <w:p w14:paraId="3CBCC898" w14:textId="774509C7" w:rsidR="009920C6" w:rsidRPr="00B92C35" w:rsidRDefault="009920C6" w:rsidP="009920C6">
      <w:pPr>
        <w:jc w:val="center"/>
        <w:rPr>
          <w:b/>
        </w:rPr>
      </w:pPr>
      <w:r w:rsidRPr="00B92C35">
        <w:rPr>
          <w:b/>
        </w:rPr>
        <w:t>z </w:t>
      </w:r>
      <w:r>
        <w:rPr>
          <w:b/>
        </w:rPr>
        <w:t>2</w:t>
      </w:r>
      <w:r w:rsidR="00AF4CC6">
        <w:rPr>
          <w:b/>
        </w:rPr>
        <w:t>8</w:t>
      </w:r>
      <w:r w:rsidRPr="00B92C35">
        <w:rPr>
          <w:b/>
        </w:rPr>
        <w:t xml:space="preserve">. </w:t>
      </w:r>
      <w:r>
        <w:rPr>
          <w:b/>
        </w:rPr>
        <w:t>apríla</w:t>
      </w:r>
      <w:r w:rsidRPr="00B92C35">
        <w:rPr>
          <w:b/>
        </w:rPr>
        <w:t xml:space="preserve"> 202</w:t>
      </w:r>
      <w:r>
        <w:rPr>
          <w:b/>
        </w:rPr>
        <w:t>1</w:t>
      </w:r>
    </w:p>
    <w:p w14:paraId="3168550C" w14:textId="77777777" w:rsidR="009920C6" w:rsidRPr="00987845" w:rsidRDefault="009920C6" w:rsidP="009920C6">
      <w:pPr>
        <w:pStyle w:val="TxBrp9"/>
        <w:tabs>
          <w:tab w:val="clear" w:pos="204"/>
          <w:tab w:val="left" w:pos="284"/>
        </w:tabs>
        <w:spacing w:line="240" w:lineRule="auto"/>
        <w:rPr>
          <w:sz w:val="24"/>
          <w:lang w:val="sk-SK"/>
        </w:rPr>
      </w:pPr>
    </w:p>
    <w:p w14:paraId="0A93816F" w14:textId="045D2A50" w:rsidR="009920C6" w:rsidRPr="00495D56" w:rsidRDefault="009920C6" w:rsidP="009920C6">
      <w:pPr>
        <w:jc w:val="both"/>
        <w:rPr>
          <w:bCs/>
        </w:rPr>
      </w:pPr>
      <w:r w:rsidRPr="00556A39">
        <w:rPr>
          <w:bCs/>
        </w:rPr>
        <w:t xml:space="preserve">k </w:t>
      </w:r>
      <w:r>
        <w:t xml:space="preserve">návrhu </w:t>
      </w:r>
      <w:r w:rsidRPr="009920C6">
        <w:rPr>
          <w:iCs/>
        </w:rPr>
        <w:t>skupiny poslancov Národnej rady Slovenskej republiky na vydanie zákona, ktorým sa</w:t>
      </w:r>
      <w:r>
        <w:rPr>
          <w:iCs/>
        </w:rPr>
        <w:t> </w:t>
      </w:r>
      <w:r w:rsidRPr="009920C6">
        <w:rPr>
          <w:iCs/>
        </w:rPr>
        <w:t xml:space="preserve">dopĺňa </w:t>
      </w:r>
      <w:r w:rsidRPr="009920C6">
        <w:rPr>
          <w:b/>
          <w:bCs/>
          <w:iCs/>
        </w:rPr>
        <w:t>zákon č. 300/2005 Z. z. Trestný zákon</w:t>
      </w:r>
      <w:r w:rsidRPr="009920C6">
        <w:rPr>
          <w:iCs/>
        </w:rPr>
        <w:t xml:space="preserve"> v znení neskorších predpisov </w:t>
      </w:r>
      <w:r w:rsidRPr="009920C6">
        <w:rPr>
          <w:iCs/>
        </w:rPr>
        <w:br/>
        <w:t>(tlač 445)</w:t>
      </w:r>
    </w:p>
    <w:p w14:paraId="57D92B28" w14:textId="77777777" w:rsidR="009920C6" w:rsidRDefault="009920C6" w:rsidP="009920C6">
      <w:pPr>
        <w:jc w:val="both"/>
        <w:rPr>
          <w:bCs/>
        </w:rPr>
      </w:pPr>
    </w:p>
    <w:p w14:paraId="21C397FC" w14:textId="77777777" w:rsidR="009920C6" w:rsidRPr="00B92C35" w:rsidRDefault="009920C6" w:rsidP="009920C6">
      <w:pPr>
        <w:tabs>
          <w:tab w:val="left" w:pos="851"/>
          <w:tab w:val="left" w:pos="993"/>
        </w:tabs>
        <w:rPr>
          <w:b/>
          <w:lang w:eastAsia="en-US"/>
        </w:rPr>
      </w:pPr>
      <w:r w:rsidRPr="00B92C35">
        <w:tab/>
      </w:r>
      <w:r w:rsidRPr="00B92C35">
        <w:rPr>
          <w:b/>
        </w:rPr>
        <w:t>Ústavnoprávny výbor Národnej rady Slovenskej republiky</w:t>
      </w:r>
    </w:p>
    <w:p w14:paraId="67AA6CEB" w14:textId="77777777" w:rsidR="009920C6" w:rsidRPr="00B92C35" w:rsidRDefault="009920C6" w:rsidP="009920C6">
      <w:pPr>
        <w:tabs>
          <w:tab w:val="left" w:pos="851"/>
          <w:tab w:val="left" w:pos="993"/>
        </w:tabs>
        <w:jc w:val="both"/>
        <w:rPr>
          <w:b/>
        </w:rPr>
      </w:pPr>
    </w:p>
    <w:p w14:paraId="1021736D" w14:textId="77777777" w:rsidR="009920C6" w:rsidRPr="00B92C35" w:rsidRDefault="009920C6" w:rsidP="009920C6">
      <w:pPr>
        <w:tabs>
          <w:tab w:val="left" w:pos="851"/>
          <w:tab w:val="left" w:pos="993"/>
          <w:tab w:val="left" w:pos="1276"/>
        </w:tabs>
        <w:jc w:val="both"/>
        <w:rPr>
          <w:lang w:eastAsia="en-US"/>
        </w:rPr>
      </w:pPr>
      <w:r w:rsidRPr="00B92C35">
        <w:rPr>
          <w:b/>
        </w:rPr>
        <w:tab/>
        <w:t xml:space="preserve">A.  </w:t>
      </w:r>
      <w:r>
        <w:rPr>
          <w:b/>
        </w:rPr>
        <w:t xml:space="preserve"> </w:t>
      </w:r>
      <w:r w:rsidRPr="00B92C35">
        <w:rPr>
          <w:b/>
        </w:rPr>
        <w:t>s ú h l a s í</w:t>
      </w:r>
      <w:r w:rsidRPr="00B92C35">
        <w:t xml:space="preserve"> </w:t>
      </w:r>
    </w:p>
    <w:p w14:paraId="6E55E055" w14:textId="77777777" w:rsidR="009920C6" w:rsidRPr="00B92C35" w:rsidRDefault="009920C6" w:rsidP="009920C6">
      <w:pPr>
        <w:tabs>
          <w:tab w:val="left" w:pos="284"/>
          <w:tab w:val="left" w:pos="851"/>
          <w:tab w:val="left" w:pos="1276"/>
        </w:tabs>
        <w:jc w:val="both"/>
      </w:pPr>
    </w:p>
    <w:p w14:paraId="6F8BFE82" w14:textId="11FE6D6E" w:rsidR="009920C6" w:rsidRPr="00495D56" w:rsidRDefault="009920C6" w:rsidP="009920C6">
      <w:pPr>
        <w:tabs>
          <w:tab w:val="left" w:pos="1276"/>
        </w:tabs>
        <w:jc w:val="both"/>
        <w:rPr>
          <w:bCs/>
        </w:rPr>
      </w:pPr>
      <w:r w:rsidRPr="00B92C35">
        <w:tab/>
      </w:r>
      <w:r w:rsidRPr="00556A39">
        <w:rPr>
          <w:bCs/>
        </w:rPr>
        <w:t>s </w:t>
      </w:r>
      <w:r w:rsidRPr="00461BDB">
        <w:rPr>
          <w:bCs/>
        </w:rPr>
        <w:t xml:space="preserve">návrhom </w:t>
      </w:r>
      <w:r w:rsidRPr="009920C6">
        <w:rPr>
          <w:iCs/>
        </w:rPr>
        <w:t xml:space="preserve">skupiny poslancov Národnej rady Slovenskej republiky na vydanie zákona, ktorým sa dopĺňa zákon č. 300/2005 Z. z. Trestný zákon v znení neskorších predpisov </w:t>
      </w:r>
      <w:r w:rsidRPr="009920C6">
        <w:rPr>
          <w:iCs/>
        </w:rPr>
        <w:br/>
        <w:t>(tlač 445</w:t>
      </w:r>
      <w:r w:rsidRPr="00461BDB">
        <w:rPr>
          <w:bCs/>
        </w:rPr>
        <w:t>);</w:t>
      </w:r>
      <w:r w:rsidRPr="00B9103E">
        <w:t xml:space="preserve"> </w:t>
      </w:r>
    </w:p>
    <w:p w14:paraId="68AFB523" w14:textId="77777777" w:rsidR="009920C6" w:rsidRDefault="009920C6" w:rsidP="009920C6">
      <w:pPr>
        <w:pStyle w:val="TxBrp9"/>
        <w:tabs>
          <w:tab w:val="clear" w:pos="204"/>
          <w:tab w:val="left" w:pos="426"/>
        </w:tabs>
        <w:spacing w:line="240" w:lineRule="auto"/>
        <w:rPr>
          <w:bCs/>
          <w:sz w:val="24"/>
          <w:lang w:val="sk-SK"/>
        </w:rPr>
      </w:pPr>
    </w:p>
    <w:p w14:paraId="1B9AAC0C" w14:textId="77777777" w:rsidR="009920C6" w:rsidRPr="00B92C35" w:rsidRDefault="009920C6" w:rsidP="009920C6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  <w:r w:rsidRPr="00B92C35">
        <w:rPr>
          <w:b/>
        </w:rPr>
        <w:tab/>
        <w:t>  B.  o d p o r ú č a</w:t>
      </w:r>
    </w:p>
    <w:p w14:paraId="17C6FB63" w14:textId="77777777" w:rsidR="009920C6" w:rsidRPr="00B92C35" w:rsidRDefault="009920C6" w:rsidP="009920C6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</w:p>
    <w:p w14:paraId="47A6D331" w14:textId="77777777" w:rsidR="009920C6" w:rsidRPr="00B92C35" w:rsidRDefault="009920C6" w:rsidP="009920C6">
      <w:pPr>
        <w:tabs>
          <w:tab w:val="left" w:pos="709"/>
          <w:tab w:val="left" w:pos="851"/>
          <w:tab w:val="left" w:pos="993"/>
          <w:tab w:val="left" w:pos="1276"/>
        </w:tabs>
        <w:jc w:val="both"/>
      </w:pPr>
      <w:r w:rsidRPr="00B92C35">
        <w:rPr>
          <w:b/>
        </w:rPr>
        <w:tab/>
      </w:r>
      <w:r w:rsidRPr="00B92C35">
        <w:rPr>
          <w:b/>
        </w:rPr>
        <w:tab/>
      </w:r>
      <w:r w:rsidRPr="00B92C35">
        <w:rPr>
          <w:b/>
        </w:rPr>
        <w:tab/>
        <w:t xml:space="preserve">    </w:t>
      </w:r>
      <w:r w:rsidRPr="00B92C35">
        <w:t>Národnej rade Slovenskej republiky</w:t>
      </w:r>
    </w:p>
    <w:p w14:paraId="6600CA8D" w14:textId="77777777" w:rsidR="009920C6" w:rsidRPr="00B92C35" w:rsidRDefault="009920C6" w:rsidP="009920C6">
      <w:pPr>
        <w:tabs>
          <w:tab w:val="left" w:pos="709"/>
          <w:tab w:val="left" w:pos="851"/>
          <w:tab w:val="left" w:pos="993"/>
          <w:tab w:val="left" w:pos="1276"/>
        </w:tabs>
        <w:jc w:val="both"/>
      </w:pPr>
    </w:p>
    <w:p w14:paraId="5D32AFA3" w14:textId="77777777" w:rsidR="00992469" w:rsidRDefault="009920C6" w:rsidP="009920C6">
      <w:pPr>
        <w:tabs>
          <w:tab w:val="left" w:pos="1276"/>
        </w:tabs>
        <w:jc w:val="both"/>
        <w:rPr>
          <w:bCs/>
        </w:rPr>
      </w:pPr>
      <w:r w:rsidRPr="00B92C35">
        <w:rPr>
          <w:rFonts w:cs="Arial"/>
          <w:noProof/>
        </w:rPr>
        <w:tab/>
      </w:r>
      <w:r w:rsidRPr="00556A39">
        <w:rPr>
          <w:bCs/>
        </w:rPr>
        <w:t xml:space="preserve">návrh </w:t>
      </w:r>
      <w:r w:rsidRPr="009920C6">
        <w:rPr>
          <w:iCs/>
        </w:rPr>
        <w:t xml:space="preserve">skupiny poslancov Národnej rady Slovenskej republiky na vydanie zákona, ktorým sa dopĺňa zákon č. 300/2005 Z. z. Trestný zákon v znení neskorších predpisov </w:t>
      </w:r>
      <w:r w:rsidRPr="009920C6">
        <w:rPr>
          <w:iCs/>
        </w:rPr>
        <w:br/>
        <w:t>(tlač 445)</w:t>
      </w:r>
      <w:r w:rsidRPr="00461BDB">
        <w:t xml:space="preserve"> </w:t>
      </w:r>
      <w:r w:rsidRPr="00B92C35">
        <w:rPr>
          <w:b/>
          <w:bCs/>
        </w:rPr>
        <w:t>schváliť</w:t>
      </w:r>
      <w:r w:rsidRPr="00B92C35">
        <w:rPr>
          <w:bCs/>
        </w:rPr>
        <w:t xml:space="preserve"> s</w:t>
      </w:r>
      <w:r w:rsidR="00992469">
        <w:rPr>
          <w:bCs/>
        </w:rPr>
        <w:t> touto zmenou:</w:t>
      </w:r>
    </w:p>
    <w:p w14:paraId="14DC4D66" w14:textId="77777777" w:rsidR="00992469" w:rsidRDefault="00992469" w:rsidP="00992469">
      <w:pPr>
        <w:spacing w:before="120"/>
        <w:jc w:val="both"/>
        <w:rPr>
          <w:b/>
          <w:u w:val="single"/>
        </w:rPr>
      </w:pPr>
      <w:r>
        <w:rPr>
          <w:b/>
          <w:u w:val="single"/>
        </w:rPr>
        <w:t>K čl. I</w:t>
      </w:r>
    </w:p>
    <w:p w14:paraId="62920B08" w14:textId="77777777" w:rsidR="00992469" w:rsidRDefault="00992469" w:rsidP="00992469">
      <w:pPr>
        <w:spacing w:before="100" w:beforeAutospacing="1"/>
        <w:ind w:left="4247"/>
        <w:contextualSpacing/>
        <w:jc w:val="both"/>
      </w:pPr>
    </w:p>
    <w:p w14:paraId="17BE2EF7" w14:textId="1A9C3A16" w:rsidR="00992469" w:rsidRDefault="00992469" w:rsidP="00992469">
      <w:pPr>
        <w:ind w:left="360"/>
      </w:pPr>
      <w:r>
        <w:t>V čl. I § 360b ods. 3 písm. b) sa slovo „24“ nahrádza slovami „dvadsiatich štyroch“.</w:t>
      </w:r>
    </w:p>
    <w:p w14:paraId="766D17D5" w14:textId="77777777" w:rsidR="00992469" w:rsidRDefault="00992469" w:rsidP="00992469">
      <w:pPr>
        <w:ind w:left="360"/>
      </w:pPr>
    </w:p>
    <w:p w14:paraId="761C7346" w14:textId="77777777" w:rsidR="00992469" w:rsidRPr="00607C38" w:rsidRDefault="00992469" w:rsidP="00992469">
      <w:pPr>
        <w:spacing w:before="100" w:beforeAutospacing="1"/>
        <w:ind w:left="4247"/>
        <w:contextualSpacing/>
        <w:jc w:val="both"/>
      </w:pPr>
      <w:r w:rsidRPr="00607C38">
        <w:t>Ide o legislatívno-techn</w:t>
      </w:r>
      <w:r>
        <w:t xml:space="preserve">ickú úpravu, ktorou sa zosúlaďuje </w:t>
      </w:r>
      <w:r w:rsidRPr="00607C38">
        <w:t xml:space="preserve"> terminológia predkladaného návrhu zákona</w:t>
      </w:r>
      <w:r>
        <w:t xml:space="preserve"> so súčasným znením Trestného zákona</w:t>
      </w:r>
      <w:r w:rsidRPr="00607C38">
        <w:t>.</w:t>
      </w:r>
    </w:p>
    <w:p w14:paraId="5092B0AF" w14:textId="77777777" w:rsidR="009920C6" w:rsidRPr="00B92C35" w:rsidRDefault="009920C6" w:rsidP="009920C6">
      <w:pPr>
        <w:pStyle w:val="TxBrp1"/>
        <w:tabs>
          <w:tab w:val="left" w:pos="720"/>
          <w:tab w:val="left" w:pos="1276"/>
        </w:tabs>
        <w:spacing w:line="240" w:lineRule="auto"/>
        <w:ind w:left="0"/>
        <w:rPr>
          <w:sz w:val="24"/>
          <w:lang w:val="sk-SK"/>
        </w:rPr>
      </w:pPr>
    </w:p>
    <w:p w14:paraId="2690FF38" w14:textId="77777777" w:rsidR="009920C6" w:rsidRPr="00B92C35" w:rsidRDefault="009920C6" w:rsidP="009920C6">
      <w:pPr>
        <w:tabs>
          <w:tab w:val="left" w:pos="1134"/>
          <w:tab w:val="left" w:pos="1276"/>
        </w:tabs>
        <w:ind w:firstLine="708"/>
        <w:rPr>
          <w:b/>
        </w:rPr>
      </w:pPr>
      <w:r w:rsidRPr="00B92C35">
        <w:rPr>
          <w:b/>
        </w:rPr>
        <w:t> C.</w:t>
      </w:r>
      <w:r w:rsidRPr="00B92C35">
        <w:rPr>
          <w:b/>
        </w:rPr>
        <w:tab/>
        <w:t>p o v e r u j e</w:t>
      </w:r>
    </w:p>
    <w:p w14:paraId="239BD26D" w14:textId="77777777" w:rsidR="009920C6" w:rsidRPr="00B92C35" w:rsidRDefault="009920C6" w:rsidP="009920C6">
      <w:pPr>
        <w:pStyle w:val="Zkladntext"/>
        <w:tabs>
          <w:tab w:val="left" w:pos="1134"/>
          <w:tab w:val="left" w:pos="1276"/>
        </w:tabs>
      </w:pPr>
      <w:r w:rsidRPr="00B92C35">
        <w:tab/>
      </w:r>
    </w:p>
    <w:p w14:paraId="2BE4533A" w14:textId="5905CED5" w:rsidR="009920C6" w:rsidRPr="00B92C35" w:rsidRDefault="009920C6" w:rsidP="009920C6">
      <w:pPr>
        <w:pStyle w:val="Zkladntext"/>
        <w:tabs>
          <w:tab w:val="left" w:pos="1134"/>
          <w:tab w:val="left" w:pos="1276"/>
        </w:tabs>
      </w:pPr>
      <w:r w:rsidRPr="00B92C35">
        <w:tab/>
        <w:t xml:space="preserve"> </w:t>
      </w:r>
      <w:bookmarkStart w:id="1" w:name="_Hlk53657173"/>
      <w:r w:rsidRPr="00B92C35">
        <w:t>predsedu výboru</w:t>
      </w:r>
      <w:r>
        <w:t>, aby spracoval výsledky rokovania Ústavnoprávneho výboru Národnej rady Slovenskej republiky z</w:t>
      </w:r>
      <w:r w:rsidR="00093569">
        <w:t> 2</w:t>
      </w:r>
      <w:r w:rsidR="00A26254">
        <w:t>8</w:t>
      </w:r>
      <w:r w:rsidR="00093569">
        <w:t>. apríla</w:t>
      </w:r>
      <w:r>
        <w:t xml:space="preserve"> 202</w:t>
      </w:r>
      <w:r w:rsidR="00093569">
        <w:t>1</w:t>
      </w:r>
      <w:r>
        <w:t xml:space="preserve"> do písomnej správy výboru a predložil ju na schválenie gestorskému výboru.</w:t>
      </w:r>
    </w:p>
    <w:p w14:paraId="6ABA4BC0" w14:textId="1C7890FF" w:rsidR="00191F1D" w:rsidRPr="00B92C35" w:rsidRDefault="00191F1D" w:rsidP="009920C6">
      <w:pPr>
        <w:pStyle w:val="Zkladntext"/>
        <w:tabs>
          <w:tab w:val="left" w:pos="1134"/>
          <w:tab w:val="left" w:pos="1276"/>
        </w:tabs>
      </w:pPr>
    </w:p>
    <w:bookmarkEnd w:id="1"/>
    <w:p w14:paraId="75BBC172" w14:textId="77777777" w:rsidR="009920C6" w:rsidRPr="00B92C35" w:rsidRDefault="009920C6" w:rsidP="009920C6">
      <w:pPr>
        <w:jc w:val="both"/>
        <w:rPr>
          <w:rFonts w:ascii="AT*Toronto" w:hAnsi="AT*Toronto"/>
        </w:rPr>
      </w:pPr>
      <w:r w:rsidRPr="00B92C35">
        <w:tab/>
      </w:r>
      <w:r w:rsidRPr="00B92C35">
        <w:tab/>
      </w:r>
      <w:r w:rsidRPr="00B92C35">
        <w:tab/>
      </w:r>
      <w:r w:rsidRPr="00B92C35">
        <w:tab/>
      </w:r>
      <w:r w:rsidRPr="00B92C35">
        <w:tab/>
      </w:r>
      <w:r w:rsidRPr="00B92C35">
        <w:tab/>
      </w:r>
      <w:r w:rsidRPr="00B92C35">
        <w:tab/>
      </w:r>
      <w:r w:rsidRPr="00B92C35">
        <w:tab/>
      </w:r>
      <w:r w:rsidRPr="00B92C35">
        <w:tab/>
        <w:t xml:space="preserve">           Milan Vetrák </w:t>
      </w:r>
    </w:p>
    <w:p w14:paraId="3EF9255B" w14:textId="77777777" w:rsidR="009920C6" w:rsidRPr="00B92C35" w:rsidRDefault="009920C6" w:rsidP="009920C6">
      <w:pPr>
        <w:ind w:left="5664" w:firstLine="708"/>
        <w:jc w:val="both"/>
        <w:rPr>
          <w:rFonts w:ascii="AT*Toronto" w:hAnsi="AT*Toronto"/>
        </w:rPr>
      </w:pPr>
      <w:r w:rsidRPr="00B92C35">
        <w:t xml:space="preserve">         predseda výboru</w:t>
      </w:r>
    </w:p>
    <w:p w14:paraId="771AE01C" w14:textId="77777777" w:rsidR="009920C6" w:rsidRPr="00B92C35" w:rsidRDefault="009920C6" w:rsidP="009920C6">
      <w:pPr>
        <w:tabs>
          <w:tab w:val="left" w:pos="1021"/>
        </w:tabs>
        <w:jc w:val="both"/>
      </w:pPr>
    </w:p>
    <w:p w14:paraId="5D147A05" w14:textId="77777777" w:rsidR="009920C6" w:rsidRPr="00B92C35" w:rsidRDefault="009920C6" w:rsidP="009920C6">
      <w:pPr>
        <w:tabs>
          <w:tab w:val="left" w:pos="1021"/>
        </w:tabs>
        <w:jc w:val="both"/>
      </w:pPr>
      <w:r w:rsidRPr="00B92C35">
        <w:t>overovatelia výboru:</w:t>
      </w:r>
    </w:p>
    <w:p w14:paraId="759A08BA" w14:textId="77777777" w:rsidR="009920C6" w:rsidRPr="00B92C35" w:rsidRDefault="009920C6" w:rsidP="009920C6">
      <w:pPr>
        <w:tabs>
          <w:tab w:val="left" w:pos="1021"/>
        </w:tabs>
        <w:jc w:val="both"/>
      </w:pPr>
      <w:r w:rsidRPr="00B92C35">
        <w:t xml:space="preserve">Ondrej Dostál </w:t>
      </w:r>
    </w:p>
    <w:p w14:paraId="314DAB87" w14:textId="77777777" w:rsidR="009920C6" w:rsidRDefault="009920C6" w:rsidP="009920C6">
      <w:pPr>
        <w:tabs>
          <w:tab w:val="left" w:pos="1021"/>
        </w:tabs>
        <w:jc w:val="both"/>
      </w:pPr>
      <w:r w:rsidRPr="00B92C35">
        <w:t xml:space="preserve">Matúš Šutaj Eštok </w:t>
      </w:r>
      <w:bookmarkStart w:id="2" w:name="_GoBack"/>
      <w:bookmarkEnd w:id="0"/>
      <w:bookmarkEnd w:id="2"/>
    </w:p>
    <w:sectPr w:rsidR="009920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0BE9"/>
    <w:rsid w:val="00093569"/>
    <w:rsid w:val="00191F1D"/>
    <w:rsid w:val="004C273F"/>
    <w:rsid w:val="009920C6"/>
    <w:rsid w:val="00992469"/>
    <w:rsid w:val="00A26254"/>
    <w:rsid w:val="00A90BE9"/>
    <w:rsid w:val="00AF4CC6"/>
    <w:rsid w:val="00BD0F1D"/>
    <w:rsid w:val="00CF4469"/>
    <w:rsid w:val="00DB0275"/>
    <w:rsid w:val="00E15DC6"/>
    <w:rsid w:val="00EC7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9EBE08"/>
  <w15:chartTrackingRefBased/>
  <w15:docId w15:val="{E82F3513-03AC-40C1-8B4A-5F1951405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920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9920C6"/>
    <w:pPr>
      <w:keepNext/>
      <w:ind w:left="4500" w:firstLine="456"/>
      <w:jc w:val="both"/>
      <w:outlineLvl w:val="1"/>
    </w:pPr>
    <w:rPr>
      <w:b/>
      <w:bCs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semiHidden/>
    <w:rsid w:val="009920C6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Zkladntext">
    <w:name w:val="Body Text"/>
    <w:basedOn w:val="Normlny"/>
    <w:link w:val="ZkladntextChar"/>
    <w:uiPriority w:val="99"/>
    <w:unhideWhenUsed/>
    <w:rsid w:val="009920C6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9920C6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TxBrp9">
    <w:name w:val="TxBr_p9"/>
    <w:basedOn w:val="Normlny"/>
    <w:rsid w:val="009920C6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customStyle="1" w:styleId="TxBrp1">
    <w:name w:val="TxBr_p1"/>
    <w:basedOn w:val="Normlny"/>
    <w:rsid w:val="009920C6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paragraph" w:styleId="Zarkazkladnhotextu">
    <w:name w:val="Body Text Indent"/>
    <w:basedOn w:val="Normlny"/>
    <w:link w:val="ZarkazkladnhotextuChar"/>
    <w:uiPriority w:val="99"/>
    <w:unhideWhenUsed/>
    <w:rsid w:val="009920C6"/>
    <w:pPr>
      <w:spacing w:after="120" w:line="276" w:lineRule="auto"/>
      <w:ind w:left="283"/>
    </w:pPr>
    <w:rPr>
      <w:szCs w:val="22"/>
      <w:lang w:eastAsia="en-US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9920C6"/>
    <w:rPr>
      <w:rFonts w:ascii="Times New Roman" w:eastAsia="Times New Roman" w:hAnsi="Times New Roman" w:cs="Times New Roman"/>
      <w:sz w:val="24"/>
    </w:rPr>
  </w:style>
  <w:style w:type="paragraph" w:styleId="Bezriadkovania">
    <w:name w:val="No Spacing"/>
    <w:uiPriority w:val="1"/>
    <w:qFormat/>
    <w:rsid w:val="009920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221</Words>
  <Characters>1260</Characters>
  <Application>Microsoft Office Word</Application>
  <DocSecurity>0</DocSecurity>
  <Lines>10</Lines>
  <Paragraphs>2</Paragraphs>
  <ScaleCrop>false</ScaleCrop>
  <Company/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Slezáková Adriana</dc:creator>
  <cp:keywords/>
  <dc:description/>
  <cp:lastModifiedBy>Ebringerová, Viera</cp:lastModifiedBy>
  <cp:revision>12</cp:revision>
  <dcterms:created xsi:type="dcterms:W3CDTF">2021-04-01T09:49:00Z</dcterms:created>
  <dcterms:modified xsi:type="dcterms:W3CDTF">2021-04-29T06:29:00Z</dcterms:modified>
</cp:coreProperties>
</file>