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2C83E" w14:textId="77777777" w:rsidR="005F2E16" w:rsidRPr="002B248C" w:rsidRDefault="005F2E16" w:rsidP="00CE1105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2E8CCF7" w14:textId="77777777" w:rsidR="00276553" w:rsidRDefault="00276553" w:rsidP="000F77E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105">
        <w:rPr>
          <w:rFonts w:ascii="Times New Roman" w:hAnsi="Times New Roman" w:cs="Times New Roman"/>
          <w:b/>
          <w:bCs/>
          <w:sz w:val="28"/>
          <w:szCs w:val="28"/>
        </w:rPr>
        <w:t>NÁRODNÁ RADA</w:t>
      </w:r>
      <w:r w:rsidR="001337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1105">
        <w:rPr>
          <w:rFonts w:ascii="Times New Roman" w:hAnsi="Times New Roman" w:cs="Times New Roman"/>
          <w:b/>
          <w:bCs/>
          <w:sz w:val="28"/>
          <w:szCs w:val="28"/>
        </w:rPr>
        <w:t>SLOVENSKEJ</w:t>
      </w:r>
      <w:r w:rsidR="001337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1105">
        <w:rPr>
          <w:rFonts w:ascii="Times New Roman" w:hAnsi="Times New Roman" w:cs="Times New Roman"/>
          <w:b/>
          <w:bCs/>
          <w:sz w:val="28"/>
          <w:szCs w:val="28"/>
        </w:rPr>
        <w:t>REPUBLIKY</w:t>
      </w:r>
    </w:p>
    <w:p w14:paraId="080BDC6D" w14:textId="77777777" w:rsidR="00CE1105" w:rsidRPr="00CE1105" w:rsidRDefault="00CE1105" w:rsidP="000F77E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VIII. VOLEBNÉ OBDOBIE</w:t>
      </w:r>
    </w:p>
    <w:p w14:paraId="4A13FA05" w14:textId="77777777" w:rsidR="00BE17BC" w:rsidRPr="00CE1105" w:rsidRDefault="00BE17BC" w:rsidP="000F7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B6B6309" w14:textId="77777777" w:rsidR="00276553" w:rsidRPr="00CE1105" w:rsidRDefault="00276553" w:rsidP="000F77ED">
      <w:pPr>
        <w:pStyle w:val="Zkladntext"/>
        <w:jc w:val="center"/>
        <w:rPr>
          <w:bCs/>
          <w:iCs/>
        </w:rPr>
      </w:pPr>
    </w:p>
    <w:p w14:paraId="61C34C93" w14:textId="77777777" w:rsidR="00276553" w:rsidRPr="00CE1105" w:rsidRDefault="00276553" w:rsidP="000F77ED">
      <w:pPr>
        <w:pStyle w:val="Zkladntext"/>
        <w:jc w:val="center"/>
        <w:rPr>
          <w:bCs/>
          <w:iCs/>
        </w:rPr>
      </w:pPr>
      <w:r w:rsidRPr="00CE1105">
        <w:rPr>
          <w:bCs/>
          <w:iCs/>
        </w:rPr>
        <w:t>Návrh</w:t>
      </w:r>
    </w:p>
    <w:p w14:paraId="1C5D8A6E" w14:textId="77777777" w:rsidR="00276553" w:rsidRPr="00CE1105" w:rsidRDefault="00276553" w:rsidP="000F77ED">
      <w:pPr>
        <w:pStyle w:val="Zkladntext"/>
        <w:jc w:val="center"/>
        <w:rPr>
          <w:bCs/>
          <w:iCs/>
        </w:rPr>
      </w:pPr>
    </w:p>
    <w:p w14:paraId="4B946E6F" w14:textId="77777777" w:rsidR="00276553" w:rsidRPr="00CE1105" w:rsidRDefault="00276553" w:rsidP="000F77ED">
      <w:pPr>
        <w:pStyle w:val="Zkladntext"/>
        <w:jc w:val="center"/>
        <w:rPr>
          <w:b/>
          <w:bCs/>
          <w:i/>
          <w:iCs/>
        </w:rPr>
      </w:pPr>
    </w:p>
    <w:p w14:paraId="185D7550" w14:textId="665EEC95" w:rsidR="00276553" w:rsidRPr="00CE1105" w:rsidRDefault="000F77ED" w:rsidP="000F77ED">
      <w:pPr>
        <w:pStyle w:val="Zkladntext"/>
        <w:jc w:val="center"/>
        <w:rPr>
          <w:b/>
          <w:bCs/>
          <w:iCs/>
        </w:rPr>
      </w:pPr>
      <w:r>
        <w:rPr>
          <w:b/>
          <w:bCs/>
          <w:iCs/>
        </w:rPr>
        <w:t>ZÁKON</w:t>
      </w:r>
    </w:p>
    <w:p w14:paraId="546A417F" w14:textId="77777777" w:rsidR="002172C9" w:rsidRPr="00CE1105" w:rsidRDefault="002172C9" w:rsidP="000F77ED">
      <w:pPr>
        <w:pStyle w:val="Zkladntext"/>
        <w:jc w:val="center"/>
        <w:rPr>
          <w:b/>
          <w:bCs/>
          <w:iCs/>
        </w:rPr>
      </w:pPr>
    </w:p>
    <w:p w14:paraId="0B5F9143" w14:textId="6960DC02" w:rsidR="00276553" w:rsidRPr="00CE1105" w:rsidRDefault="002172C9" w:rsidP="000F77ED">
      <w:pPr>
        <w:pStyle w:val="Zkladntext"/>
        <w:jc w:val="center"/>
        <w:rPr>
          <w:bCs/>
          <w:iCs/>
        </w:rPr>
      </w:pPr>
      <w:r w:rsidRPr="000F77ED">
        <w:rPr>
          <w:bCs/>
          <w:iCs/>
        </w:rPr>
        <w:t xml:space="preserve">z </w:t>
      </w:r>
      <w:r w:rsidRPr="00102FE2">
        <w:rPr>
          <w:bCs/>
          <w:iCs/>
        </w:rPr>
        <w:t>...........</w:t>
      </w:r>
      <w:r w:rsidRPr="000F77ED">
        <w:rPr>
          <w:bCs/>
          <w:iCs/>
        </w:rPr>
        <w:t xml:space="preserve"> 20</w:t>
      </w:r>
      <w:r w:rsidR="00CE1105" w:rsidRPr="000F77ED">
        <w:rPr>
          <w:bCs/>
          <w:iCs/>
        </w:rPr>
        <w:t>2</w:t>
      </w:r>
      <w:r w:rsidR="00102FE2">
        <w:rPr>
          <w:bCs/>
          <w:iCs/>
        </w:rPr>
        <w:t>1</w:t>
      </w:r>
      <w:r w:rsidR="00276553" w:rsidRPr="00CE1105">
        <w:rPr>
          <w:bCs/>
          <w:iCs/>
        </w:rPr>
        <w:t>,</w:t>
      </w:r>
    </w:p>
    <w:p w14:paraId="6C546EEF" w14:textId="77777777" w:rsidR="00276553" w:rsidRPr="00CE1105" w:rsidRDefault="00276553" w:rsidP="000F77ED">
      <w:pPr>
        <w:pStyle w:val="Zkladntext"/>
        <w:jc w:val="center"/>
        <w:rPr>
          <w:b/>
          <w:bCs/>
          <w:iCs/>
        </w:rPr>
      </w:pPr>
    </w:p>
    <w:p w14:paraId="7E30BE7B" w14:textId="77777777" w:rsidR="00276553" w:rsidRPr="00CE1105" w:rsidRDefault="00276553" w:rsidP="000F77ED">
      <w:pPr>
        <w:pStyle w:val="Zkladntext"/>
        <w:jc w:val="center"/>
        <w:rPr>
          <w:b/>
          <w:bCs/>
          <w:iCs/>
        </w:rPr>
      </w:pPr>
    </w:p>
    <w:p w14:paraId="27FF95F2" w14:textId="6F3437B5" w:rsidR="005A7267" w:rsidRPr="005A7267" w:rsidRDefault="005A7267" w:rsidP="005A7267">
      <w:pPr>
        <w:pStyle w:val="Zkladntext"/>
        <w:ind w:left="374" w:hanging="374"/>
        <w:jc w:val="center"/>
        <w:rPr>
          <w:b/>
          <w:bCs/>
          <w:color w:val="000000"/>
        </w:rPr>
      </w:pPr>
      <w:r w:rsidRPr="005A7267">
        <w:rPr>
          <w:b/>
          <w:bCs/>
          <w:color w:val="000000"/>
        </w:rPr>
        <w:t xml:space="preserve">ktorým sa mení a dopĺňa zákon č. 488/2013 Z. z. o diaľničnej známke a o zmene </w:t>
      </w:r>
      <w:r w:rsidRPr="005A7267">
        <w:rPr>
          <w:b/>
          <w:bCs/>
          <w:color w:val="000000"/>
        </w:rPr>
        <w:br/>
        <w:t>niektorých zákonov v znení neskorších predpisov</w:t>
      </w:r>
    </w:p>
    <w:p w14:paraId="72F1B4C7" w14:textId="77777777" w:rsidR="00276553" w:rsidRPr="00CE1105" w:rsidRDefault="00276553" w:rsidP="000F77ED">
      <w:pPr>
        <w:pStyle w:val="Zkladntext"/>
        <w:ind w:left="374" w:hanging="374"/>
        <w:jc w:val="center"/>
      </w:pPr>
    </w:p>
    <w:p w14:paraId="3DB12962" w14:textId="77777777" w:rsidR="00276553" w:rsidRPr="00CE1105" w:rsidRDefault="00276553" w:rsidP="000F77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1105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508D6E71" w14:textId="77777777" w:rsidR="002172C9" w:rsidRPr="00CE1105" w:rsidRDefault="002172C9" w:rsidP="000F77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2B6B9" w14:textId="77777777" w:rsidR="00276553" w:rsidRPr="005A7267" w:rsidRDefault="002172C9" w:rsidP="000F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267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1AB8B099" w14:textId="77777777" w:rsidR="00276553" w:rsidRPr="00CE1105" w:rsidRDefault="00276553" w:rsidP="000F77ED">
      <w:pPr>
        <w:pStyle w:val="Zkladntext"/>
        <w:ind w:left="374" w:hanging="374"/>
      </w:pPr>
    </w:p>
    <w:p w14:paraId="3A5BABCF" w14:textId="6F1C0268" w:rsidR="0013378C" w:rsidRPr="0013378C" w:rsidRDefault="005A7267" w:rsidP="000F77E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267">
        <w:rPr>
          <w:rFonts w:ascii="Times New Roman" w:hAnsi="Times New Roman" w:cs="Times New Roman"/>
          <w:bCs/>
          <w:sz w:val="24"/>
          <w:szCs w:val="24"/>
        </w:rPr>
        <w:t>Zákon č.</w:t>
      </w:r>
      <w:r w:rsidRPr="005A7267">
        <w:rPr>
          <w:rFonts w:ascii="Times New Roman" w:hAnsi="Times New Roman" w:cs="Times New Roman"/>
          <w:sz w:val="24"/>
          <w:szCs w:val="24"/>
        </w:rPr>
        <w:t xml:space="preserve"> 488/2013 Z. z. o diaľničnej známke a o zmene niektorých zákonov v znení zákona č. 387/2015 Z. z., zákona č. 266/2016 Z. z., zákona č. 315/2016 Z. z., zákona </w:t>
      </w:r>
      <w:r w:rsidRPr="005A7267">
        <w:rPr>
          <w:rFonts w:ascii="Times New Roman" w:hAnsi="Times New Roman" w:cs="Times New Roman"/>
          <w:sz w:val="24"/>
          <w:szCs w:val="24"/>
        </w:rPr>
        <w:br/>
        <w:t xml:space="preserve">č. 106/2018 Z. z., zákona č. 149/2019 Z. z., zákona č. 393/2019 Z. z. a zákona č. 198/2020 </w:t>
      </w:r>
      <w:r w:rsidRPr="005A7267">
        <w:rPr>
          <w:rFonts w:ascii="Times New Roman" w:hAnsi="Times New Roman" w:cs="Times New Roman"/>
          <w:sz w:val="24"/>
          <w:szCs w:val="24"/>
        </w:rPr>
        <w:br/>
        <w:t>Z. z. sa mení a dopĺňa takto</w:t>
      </w:r>
      <w:r w:rsidR="0013378C" w:rsidRPr="0013378C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69DAEFF3" w14:textId="77777777" w:rsidR="00ED2751" w:rsidRDefault="00ED2751" w:rsidP="000F77ED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342F9F" w14:textId="77777777" w:rsidR="0013378C" w:rsidRPr="00CE1105" w:rsidRDefault="0013378C" w:rsidP="000F77ED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C64280" w14:textId="0A1AC691" w:rsidR="00AD28A4" w:rsidRDefault="00AD28A4" w:rsidP="000F77ED">
      <w:pPr>
        <w:pStyle w:val="Odsekzoznamu"/>
        <w:numPr>
          <w:ilvl w:val="0"/>
          <w:numId w:val="16"/>
        </w:numPr>
        <w:adjustRightInd w:val="0"/>
        <w:spacing w:after="0" w:line="240" w:lineRule="auto"/>
        <w:ind w:left="709" w:hanging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odsek 1 sa v písm. d) na konci vypúšťa bodka a vkladá čiarka a za písm. d) sa vkladá písm. e), ktoré znie:</w:t>
      </w:r>
    </w:p>
    <w:p w14:paraId="1D44FBBF" w14:textId="59B0337C" w:rsidR="00AD28A4" w:rsidRDefault="00AD28A4" w:rsidP="00AD28A4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7B40C4A" w14:textId="60685F55" w:rsidR="00AD28A4" w:rsidRDefault="00AD28A4" w:rsidP="00AD28A4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„e) VIN číslo vozidla.“</w:t>
      </w:r>
    </w:p>
    <w:p w14:paraId="3E43E06A" w14:textId="77777777" w:rsidR="00AD28A4" w:rsidRDefault="00AD28A4" w:rsidP="00AD28A4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EF40328" w14:textId="009EFCDD" w:rsidR="00AD28A4" w:rsidRDefault="00AD28A4" w:rsidP="000F77ED">
      <w:pPr>
        <w:pStyle w:val="Odsekzoznamu"/>
        <w:numPr>
          <w:ilvl w:val="0"/>
          <w:numId w:val="16"/>
        </w:numPr>
        <w:adjustRightInd w:val="0"/>
        <w:spacing w:after="0" w:line="240" w:lineRule="auto"/>
        <w:ind w:left="709" w:hanging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sa za odsek 4 vkladá</w:t>
      </w:r>
      <w:r w:rsidR="00934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odsek </w:t>
      </w:r>
      <w:r w:rsidR="00934B7C">
        <w:rPr>
          <w:rFonts w:ascii="Times New Roman" w:hAnsi="Times New Roman" w:cs="Times New Roman"/>
          <w:sz w:val="24"/>
          <w:szCs w:val="24"/>
        </w:rPr>
        <w:t>5, ktorý znie:</w:t>
      </w:r>
    </w:p>
    <w:p w14:paraId="6E57694C" w14:textId="2A6F7F99" w:rsidR="00934B7C" w:rsidRDefault="00934B7C" w:rsidP="00934B7C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27EE0AF" w14:textId="4EA35593" w:rsidR="00934B7C" w:rsidRDefault="00934B7C" w:rsidP="00934B7C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„(5) </w:t>
      </w:r>
      <w:r w:rsidRPr="00934B7C">
        <w:rPr>
          <w:rFonts w:ascii="Times New Roman" w:hAnsi="Times New Roman" w:cs="Times New Roman"/>
          <w:sz w:val="24"/>
          <w:szCs w:val="24"/>
        </w:rPr>
        <w:t>Prevádzkovateľ vozidla má právo na bezplatnú opravu údajov chybne alebo neúplne zadaných do elektronického systému pri úhrade diaľničnej známky</w:t>
      </w:r>
      <w:r w:rsidR="006435A9">
        <w:rPr>
          <w:rFonts w:ascii="Times New Roman" w:hAnsi="Times New Roman" w:cs="Times New Roman"/>
          <w:sz w:val="24"/>
          <w:szCs w:val="24"/>
        </w:rPr>
        <w:t xml:space="preserve"> najneskôr do </w:t>
      </w:r>
      <w:r w:rsidR="0039169D">
        <w:rPr>
          <w:rFonts w:ascii="Times New Roman" w:hAnsi="Times New Roman" w:cs="Times New Roman"/>
          <w:sz w:val="24"/>
          <w:szCs w:val="24"/>
        </w:rPr>
        <w:t>7 kalendárnych</w:t>
      </w:r>
      <w:r w:rsidR="006435A9">
        <w:rPr>
          <w:rFonts w:ascii="Times New Roman" w:hAnsi="Times New Roman" w:cs="Times New Roman"/>
          <w:sz w:val="24"/>
          <w:szCs w:val="24"/>
        </w:rPr>
        <w:t xml:space="preserve"> dní od úhrady diaľničnej známky</w:t>
      </w:r>
      <w:r w:rsidRPr="00934B7C">
        <w:rPr>
          <w:rFonts w:ascii="Times New Roman" w:hAnsi="Times New Roman" w:cs="Times New Roman"/>
          <w:sz w:val="24"/>
          <w:szCs w:val="24"/>
        </w:rPr>
        <w:t xml:space="preserve"> a to v rozsahu najviac </w:t>
      </w:r>
      <w:r w:rsidR="0039169D">
        <w:rPr>
          <w:rFonts w:ascii="Times New Roman" w:hAnsi="Times New Roman" w:cs="Times New Roman"/>
          <w:sz w:val="24"/>
          <w:szCs w:val="24"/>
        </w:rPr>
        <w:t>jedného znaku</w:t>
      </w:r>
      <w:r w:rsidRPr="00934B7C">
        <w:rPr>
          <w:rFonts w:ascii="Times New Roman" w:hAnsi="Times New Roman" w:cs="Times New Roman"/>
          <w:sz w:val="24"/>
          <w:szCs w:val="24"/>
        </w:rPr>
        <w:t>.</w:t>
      </w:r>
    </w:p>
    <w:p w14:paraId="115E91E3" w14:textId="77777777" w:rsidR="00934B7C" w:rsidRDefault="00934B7C" w:rsidP="00934B7C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7E414C3" w14:textId="77777777" w:rsidR="006435A9" w:rsidRDefault="006435A9" w:rsidP="000F77ED">
      <w:pPr>
        <w:pStyle w:val="Odsekzoznamu"/>
        <w:numPr>
          <w:ilvl w:val="0"/>
          <w:numId w:val="16"/>
        </w:numPr>
        <w:adjustRightInd w:val="0"/>
        <w:spacing w:after="0" w:line="240" w:lineRule="auto"/>
        <w:ind w:left="709" w:hanging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sa za nový odsek 5 vkladá odsek 6, ktorý znie:</w:t>
      </w:r>
    </w:p>
    <w:p w14:paraId="0A68D213" w14:textId="77777777" w:rsidR="006435A9" w:rsidRDefault="006435A9" w:rsidP="006435A9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C02975B" w14:textId="13F0D91D" w:rsidR="006435A9" w:rsidRDefault="006435A9" w:rsidP="006435A9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„(6) </w:t>
      </w:r>
      <w:r w:rsidRPr="006435A9">
        <w:rPr>
          <w:rFonts w:ascii="Times New Roman" w:hAnsi="Times New Roman" w:cs="Times New Roman"/>
          <w:sz w:val="24"/>
          <w:szCs w:val="24"/>
        </w:rPr>
        <w:t>Prevádzkovateľ vozidla má pri duplicitnej úhrade známky s rovnakou dobou platnosti a rovnakými údajmi zadanými do elektronického systému</w:t>
      </w:r>
      <w:r w:rsidR="0039169D">
        <w:rPr>
          <w:rFonts w:ascii="Times New Roman" w:hAnsi="Times New Roman" w:cs="Times New Roman"/>
          <w:sz w:val="24"/>
          <w:szCs w:val="24"/>
        </w:rPr>
        <w:t>,</w:t>
      </w:r>
      <w:r w:rsidR="0039169D" w:rsidRPr="0039169D">
        <w:rPr>
          <w:rFonts w:ascii="Times New Roman" w:hAnsi="Times New Roman" w:cs="Times New Roman"/>
          <w:sz w:val="24"/>
          <w:szCs w:val="24"/>
        </w:rPr>
        <w:t xml:space="preserve"> </w:t>
      </w:r>
      <w:r w:rsidR="0039169D" w:rsidRPr="006435A9">
        <w:rPr>
          <w:rFonts w:ascii="Times New Roman" w:hAnsi="Times New Roman" w:cs="Times New Roman"/>
          <w:sz w:val="24"/>
          <w:szCs w:val="24"/>
        </w:rPr>
        <w:t>právo na vrátenie úhrady diaľničnej známky</w:t>
      </w:r>
      <w:r w:rsidR="0039169D">
        <w:rPr>
          <w:rFonts w:ascii="Times New Roman" w:hAnsi="Times New Roman" w:cs="Times New Roman"/>
          <w:sz w:val="24"/>
          <w:szCs w:val="24"/>
        </w:rPr>
        <w:t xml:space="preserve"> do 14 dní od doručenia žiadosti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68F67071" w14:textId="724FD746" w:rsidR="006435A9" w:rsidRDefault="006435A9" w:rsidP="006435A9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86021" w14:textId="2C447619" w:rsidR="00937D43" w:rsidRDefault="00937D43" w:rsidP="000F77ED">
      <w:pPr>
        <w:pStyle w:val="Odsekzoznamu"/>
        <w:numPr>
          <w:ilvl w:val="0"/>
          <w:numId w:val="16"/>
        </w:numPr>
        <w:adjustRightInd w:val="0"/>
        <w:spacing w:after="0" w:line="240" w:lineRule="auto"/>
        <w:ind w:left="709" w:hanging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sa za nový odsek 6 vkladá odsek 7, ktorý znie:</w:t>
      </w:r>
    </w:p>
    <w:p w14:paraId="5973604B" w14:textId="3A41F477" w:rsidR="00937D43" w:rsidRDefault="00937D43" w:rsidP="00937D43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F4C3D32" w14:textId="0E45CA1F" w:rsidR="00937D43" w:rsidRDefault="00937D43" w:rsidP="00937D43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„(7) Prevádzkovateľ vozidla má právo na bezplatnú zmenu údaja </w:t>
      </w:r>
      <w:r w:rsidR="0039169D">
        <w:rPr>
          <w:rFonts w:ascii="Times New Roman" w:hAnsi="Times New Roman" w:cs="Times New Roman"/>
          <w:sz w:val="24"/>
          <w:szCs w:val="24"/>
        </w:rPr>
        <w:t xml:space="preserve">o EČV </w:t>
      </w:r>
      <w:r>
        <w:rPr>
          <w:rFonts w:ascii="Times New Roman" w:hAnsi="Times New Roman" w:cs="Times New Roman"/>
          <w:sz w:val="24"/>
          <w:szCs w:val="24"/>
        </w:rPr>
        <w:t>podľa § 5 ods. 1 písm. b) do 30 dní od zmeny tohto údaja v dôsledku zmeny držiteľa vozidla alebo zmeny trvalého bydliska držiteľa vozidla podľa osobitných predpisov</w:t>
      </w:r>
      <w:r w:rsidR="001D3E66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1D3E66">
        <w:rPr>
          <w:rFonts w:ascii="Times New Roman" w:hAnsi="Times New Roman" w:cs="Times New Roman"/>
          <w:sz w:val="24"/>
          <w:szCs w:val="24"/>
        </w:rPr>
        <w:t>).</w:t>
      </w:r>
    </w:p>
    <w:p w14:paraId="4867AF63" w14:textId="4CC051F0" w:rsidR="001D3E66" w:rsidRDefault="001D3E66" w:rsidP="00937D43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9145063" w14:textId="0ECC3E34" w:rsidR="001D3E66" w:rsidRDefault="001D3E66" w:rsidP="00937D43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7 znie:</w:t>
      </w:r>
    </w:p>
    <w:p w14:paraId="6DD9A1D5" w14:textId="3E155B6D" w:rsidR="00937D43" w:rsidRDefault="001D3E66" w:rsidP="001D3E66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„7) Zákon č. 8/2009 Z. z.</w:t>
      </w:r>
      <w:r w:rsidRPr="001D3E66">
        <w:rPr>
          <w:rFonts w:ascii="Times New Roman" w:hAnsi="Times New Roman" w:cs="Times New Roman"/>
          <w:sz w:val="24"/>
          <w:szCs w:val="24"/>
        </w:rPr>
        <w:t xml:space="preserve"> o cestnej premávke a o zmene a doplnení niektorých zákonov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61B7193" w14:textId="03858D0D" w:rsidR="00937D43" w:rsidRDefault="00937D43" w:rsidP="00937D43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80E0FF" w14:textId="77777777" w:rsidR="00937D43" w:rsidRPr="00937D43" w:rsidRDefault="00937D43" w:rsidP="00937D43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3A147" w14:textId="292D829C" w:rsidR="0013378C" w:rsidRDefault="0013378C" w:rsidP="000F77ED">
      <w:pPr>
        <w:pStyle w:val="Odsekzoznamu"/>
        <w:numPr>
          <w:ilvl w:val="0"/>
          <w:numId w:val="16"/>
        </w:numPr>
        <w:adjustRightInd w:val="0"/>
        <w:spacing w:after="0" w:line="240" w:lineRule="auto"/>
        <w:ind w:left="709" w:hanging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</w:t>
      </w:r>
      <w:r w:rsidR="004E1DAA">
        <w:rPr>
          <w:rFonts w:ascii="Times New Roman" w:hAnsi="Times New Roman" w:cs="Times New Roman"/>
          <w:sz w:val="24"/>
          <w:szCs w:val="24"/>
        </w:rPr>
        <w:t xml:space="preserve"> </w:t>
      </w:r>
      <w:r w:rsidR="005A726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odsek </w:t>
      </w:r>
      <w:r w:rsidR="005A72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6C1F1BAC" w14:textId="77777777" w:rsidR="0013378C" w:rsidRDefault="0013378C" w:rsidP="000F77ED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B0F920A" w14:textId="488B9493" w:rsidR="00601604" w:rsidRDefault="0013378C" w:rsidP="005A7267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52157">
        <w:rPr>
          <w:rFonts w:ascii="Times New Roman" w:hAnsi="Times New Roman" w:cs="Times New Roman"/>
          <w:sz w:val="24"/>
          <w:szCs w:val="24"/>
        </w:rPr>
        <w:t>(</w:t>
      </w:r>
      <w:r w:rsidR="005A7267">
        <w:rPr>
          <w:rFonts w:ascii="Times New Roman" w:hAnsi="Times New Roman" w:cs="Times New Roman"/>
          <w:sz w:val="24"/>
          <w:szCs w:val="24"/>
        </w:rPr>
        <w:t>6</w:t>
      </w:r>
      <w:r w:rsidR="00152157">
        <w:rPr>
          <w:rFonts w:ascii="Times New Roman" w:hAnsi="Times New Roman" w:cs="Times New Roman"/>
          <w:sz w:val="24"/>
          <w:szCs w:val="24"/>
        </w:rPr>
        <w:t>)</w:t>
      </w:r>
      <w:r w:rsidR="005A7267">
        <w:rPr>
          <w:rFonts w:ascii="Times New Roman" w:hAnsi="Times New Roman" w:cs="Times New Roman"/>
          <w:sz w:val="24"/>
          <w:szCs w:val="24"/>
        </w:rPr>
        <w:t xml:space="preserve"> </w:t>
      </w:r>
      <w:r w:rsidR="005A7267" w:rsidRPr="005A7267">
        <w:rPr>
          <w:rFonts w:ascii="Times New Roman" w:hAnsi="Times New Roman" w:cs="Times New Roman"/>
          <w:sz w:val="24"/>
          <w:szCs w:val="24"/>
        </w:rPr>
        <w:t xml:space="preserve">Pokutu možno uložiť do </w:t>
      </w:r>
      <w:r w:rsidR="005C74BF">
        <w:rPr>
          <w:rFonts w:ascii="Times New Roman" w:hAnsi="Times New Roman" w:cs="Times New Roman"/>
          <w:sz w:val="24"/>
          <w:szCs w:val="24"/>
        </w:rPr>
        <w:t>šiestich</w:t>
      </w:r>
      <w:r w:rsidR="005A7267">
        <w:rPr>
          <w:rFonts w:ascii="Times New Roman" w:hAnsi="Times New Roman" w:cs="Times New Roman"/>
          <w:sz w:val="24"/>
          <w:szCs w:val="24"/>
        </w:rPr>
        <w:t xml:space="preserve"> </w:t>
      </w:r>
      <w:r w:rsidR="005C74BF">
        <w:rPr>
          <w:rFonts w:ascii="Times New Roman" w:hAnsi="Times New Roman" w:cs="Times New Roman"/>
          <w:sz w:val="24"/>
          <w:szCs w:val="24"/>
        </w:rPr>
        <w:t>mesiacov</w:t>
      </w:r>
      <w:r w:rsidR="005A7267" w:rsidRPr="005A7267">
        <w:rPr>
          <w:rFonts w:ascii="Times New Roman" w:hAnsi="Times New Roman" w:cs="Times New Roman"/>
          <w:sz w:val="24"/>
          <w:szCs w:val="24"/>
        </w:rPr>
        <w:t xml:space="preserve"> odo dňa, keď sa príslušný okresný úrad dozvedel o porušení povinnosti, najneskôr však do </w:t>
      </w:r>
      <w:r w:rsidR="005C74BF">
        <w:rPr>
          <w:rFonts w:ascii="Times New Roman" w:hAnsi="Times New Roman" w:cs="Times New Roman"/>
          <w:sz w:val="24"/>
          <w:szCs w:val="24"/>
        </w:rPr>
        <w:t>dvanástich</w:t>
      </w:r>
      <w:r w:rsidR="005A7267">
        <w:rPr>
          <w:rFonts w:ascii="Times New Roman" w:hAnsi="Times New Roman" w:cs="Times New Roman"/>
          <w:sz w:val="24"/>
          <w:szCs w:val="24"/>
        </w:rPr>
        <w:t xml:space="preserve"> </w:t>
      </w:r>
      <w:r w:rsidR="005C74BF">
        <w:rPr>
          <w:rFonts w:ascii="Times New Roman" w:hAnsi="Times New Roman" w:cs="Times New Roman"/>
          <w:sz w:val="24"/>
          <w:szCs w:val="24"/>
        </w:rPr>
        <w:t>mesiacov</w:t>
      </w:r>
      <w:r w:rsidR="005A7267" w:rsidRPr="005A7267">
        <w:rPr>
          <w:rFonts w:ascii="Times New Roman" w:hAnsi="Times New Roman" w:cs="Times New Roman"/>
          <w:sz w:val="24"/>
          <w:szCs w:val="24"/>
        </w:rPr>
        <w:t xml:space="preserve"> odo dňa, keď k porušeniu povinnosti došlo.</w:t>
      </w:r>
      <w:r w:rsidR="00887D9E" w:rsidRPr="00887D9E">
        <w:rPr>
          <w:rFonts w:ascii="Times New Roman" w:hAnsi="Times New Roman" w:cs="Times New Roman"/>
          <w:sz w:val="24"/>
          <w:szCs w:val="24"/>
        </w:rPr>
        <w:t>“</w:t>
      </w:r>
    </w:p>
    <w:p w14:paraId="25BF39AA" w14:textId="77777777" w:rsidR="005C0160" w:rsidRPr="003848A7" w:rsidRDefault="005C0160" w:rsidP="000F77ED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3F737" w14:textId="199EDE94" w:rsidR="00B311A8" w:rsidRDefault="005A7267" w:rsidP="000F77ED">
      <w:pPr>
        <w:pStyle w:val="Odsekzoznamu"/>
        <w:numPr>
          <w:ilvl w:val="0"/>
          <w:numId w:val="16"/>
        </w:numPr>
        <w:adjustRightInd w:val="0"/>
        <w:spacing w:after="0" w:line="240" w:lineRule="auto"/>
        <w:ind w:left="709" w:hanging="806"/>
        <w:jc w:val="both"/>
        <w:rPr>
          <w:rFonts w:ascii="Times New Roman" w:hAnsi="Times New Roman" w:cs="Times New Roman"/>
          <w:sz w:val="24"/>
          <w:szCs w:val="24"/>
        </w:rPr>
      </w:pPr>
      <w:r w:rsidRPr="002B1F35">
        <w:rPr>
          <w:rFonts w:ascii="Times New Roman" w:hAnsi="Times New Roman"/>
          <w:color w:val="000000" w:themeColor="text1"/>
          <w:sz w:val="24"/>
          <w:szCs w:val="24"/>
        </w:rPr>
        <w:t>Za § 16e sa vkladá § 16f, ktorý vrátane nadpisu znie</w:t>
      </w:r>
      <w:r w:rsidR="00C7479C">
        <w:rPr>
          <w:rFonts w:ascii="Times New Roman" w:hAnsi="Times New Roman" w:cs="Times New Roman"/>
          <w:sz w:val="24"/>
          <w:szCs w:val="24"/>
        </w:rPr>
        <w:t>:</w:t>
      </w:r>
    </w:p>
    <w:p w14:paraId="7CFFC541" w14:textId="7ECD9B9E" w:rsidR="00F44F55" w:rsidRDefault="00F44F55" w:rsidP="000F77ED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4B760E" w14:textId="77777777" w:rsidR="005A7267" w:rsidRPr="002B1F35" w:rsidRDefault="005A7267" w:rsidP="005A7267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1F35">
        <w:rPr>
          <w:rFonts w:ascii="Times New Roman" w:hAnsi="Times New Roman"/>
          <w:b/>
          <w:color w:val="000000" w:themeColor="text1"/>
          <w:sz w:val="24"/>
          <w:szCs w:val="24"/>
        </w:rPr>
        <w:t>„§ 16f</w:t>
      </w:r>
    </w:p>
    <w:p w14:paraId="0BFCA864" w14:textId="77777777" w:rsidR="005A7267" w:rsidRPr="002B1F35" w:rsidRDefault="005A7267" w:rsidP="005A7267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1F35">
        <w:rPr>
          <w:rFonts w:ascii="Times New Roman" w:hAnsi="Times New Roman"/>
          <w:b/>
          <w:color w:val="000000" w:themeColor="text1"/>
          <w:sz w:val="24"/>
          <w:szCs w:val="24"/>
        </w:rPr>
        <w:t>Prechodné ustanovenie k úprave účinnej dňom vyhlásenia</w:t>
      </w:r>
    </w:p>
    <w:p w14:paraId="76D4CBBB" w14:textId="77777777" w:rsidR="005A7267" w:rsidRDefault="005A7267" w:rsidP="005A7267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1F35">
        <w:rPr>
          <w:rFonts w:ascii="Times New Roman" w:hAnsi="Times New Roman"/>
          <w:color w:val="000000" w:themeColor="text1"/>
          <w:sz w:val="24"/>
          <w:szCs w:val="24"/>
        </w:rPr>
        <w:t>Konania o uložení pokuty začaté a právoplatne neskončené pred účinnosťou tohto zákona sa dokončia podľa doterajších predpisov.“.</w:t>
      </w:r>
    </w:p>
    <w:p w14:paraId="30D80405" w14:textId="77777777" w:rsidR="005A7267" w:rsidRDefault="005A7267" w:rsidP="000F77ED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03D5515" w14:textId="77777777" w:rsidR="00376A3A" w:rsidRDefault="00376A3A" w:rsidP="000F77ED">
      <w:pPr>
        <w:pStyle w:val="Odsekzoznamu"/>
        <w:adjustRightInd w:val="0"/>
        <w:spacing w:after="0" w:line="240" w:lineRule="auto"/>
        <w:ind w:left="709"/>
        <w:jc w:val="both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</w:p>
    <w:p w14:paraId="6BF5CE7C" w14:textId="77777777" w:rsidR="00276553" w:rsidRPr="005A7267" w:rsidRDefault="00E67B54" w:rsidP="000F77E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267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4FFF4C4E" w14:textId="77777777" w:rsidR="00C41AD3" w:rsidRPr="00CE1105" w:rsidRDefault="00C41AD3" w:rsidP="000F77ED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1F1D7D" w14:textId="007D3D86" w:rsidR="00F60D3A" w:rsidRDefault="00276553" w:rsidP="000F77ED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105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07597A">
        <w:rPr>
          <w:rFonts w:ascii="Times New Roman" w:hAnsi="Times New Roman" w:cs="Times New Roman"/>
          <w:sz w:val="24"/>
          <w:szCs w:val="24"/>
        </w:rPr>
        <w:t xml:space="preserve">dňom </w:t>
      </w:r>
      <w:r w:rsidR="0039169D">
        <w:rPr>
          <w:rFonts w:ascii="Times New Roman" w:hAnsi="Times New Roman" w:cs="Times New Roman"/>
          <w:sz w:val="24"/>
          <w:szCs w:val="24"/>
        </w:rPr>
        <w:t xml:space="preserve">1. júla 2021 alebo dňom </w:t>
      </w:r>
      <w:r w:rsidR="0007597A">
        <w:rPr>
          <w:rFonts w:ascii="Times New Roman" w:hAnsi="Times New Roman" w:cs="Times New Roman"/>
          <w:sz w:val="24"/>
          <w:szCs w:val="24"/>
        </w:rPr>
        <w:t>vyhlásenia</w:t>
      </w:r>
      <w:r w:rsidR="0039169D">
        <w:rPr>
          <w:rFonts w:ascii="Times New Roman" w:hAnsi="Times New Roman" w:cs="Times New Roman"/>
          <w:sz w:val="24"/>
          <w:szCs w:val="24"/>
        </w:rPr>
        <w:t>, pokiaľ nastane neskôr</w:t>
      </w:r>
      <w:r w:rsidRPr="00CE1105">
        <w:rPr>
          <w:rFonts w:ascii="Times New Roman" w:hAnsi="Times New Roman" w:cs="Times New Roman"/>
          <w:sz w:val="24"/>
          <w:szCs w:val="24"/>
        </w:rPr>
        <w:t>.</w:t>
      </w:r>
    </w:p>
    <w:p w14:paraId="3CE8D2F5" w14:textId="5029DCF5" w:rsidR="00F60D3A" w:rsidRDefault="00F60D3A">
      <w:pPr>
        <w:rPr>
          <w:rFonts w:ascii="Times New Roman" w:hAnsi="Times New Roman" w:cs="Times New Roman"/>
          <w:sz w:val="24"/>
          <w:szCs w:val="24"/>
        </w:rPr>
      </w:pPr>
    </w:p>
    <w:sectPr w:rsidR="00F60D3A" w:rsidSect="009B1C6C">
      <w:footerReference w:type="default" r:id="rId11"/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6BB94" w14:textId="77777777" w:rsidR="00C53A8F" w:rsidRDefault="00C53A8F" w:rsidP="00C53A8F">
      <w:pPr>
        <w:spacing w:after="0" w:line="240" w:lineRule="auto"/>
      </w:pPr>
      <w:r>
        <w:separator/>
      </w:r>
    </w:p>
  </w:endnote>
  <w:endnote w:type="continuationSeparator" w:id="0">
    <w:p w14:paraId="29364790" w14:textId="77777777" w:rsidR="00C53A8F" w:rsidRDefault="00C53A8F" w:rsidP="00C5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4422010"/>
      <w:docPartObj>
        <w:docPartGallery w:val="Page Numbers (Bottom of Page)"/>
        <w:docPartUnique/>
      </w:docPartObj>
    </w:sdtPr>
    <w:sdtContent>
      <w:p w14:paraId="2DD983D7" w14:textId="0936D943" w:rsidR="00C53A8F" w:rsidRDefault="00C53A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F52242" w14:textId="77777777" w:rsidR="00C53A8F" w:rsidRDefault="00C53A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1E248" w14:textId="77777777" w:rsidR="00C53A8F" w:rsidRDefault="00C53A8F" w:rsidP="00C53A8F">
      <w:pPr>
        <w:spacing w:after="0" w:line="240" w:lineRule="auto"/>
      </w:pPr>
      <w:r>
        <w:separator/>
      </w:r>
    </w:p>
  </w:footnote>
  <w:footnote w:type="continuationSeparator" w:id="0">
    <w:p w14:paraId="713FF053" w14:textId="77777777" w:rsidR="00C53A8F" w:rsidRDefault="00C53A8F" w:rsidP="00C53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0A2A"/>
    <w:multiLevelType w:val="hybridMultilevel"/>
    <w:tmpl w:val="447A83C2"/>
    <w:lvl w:ilvl="0" w:tplc="94B0B408">
      <w:start w:val="1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AA85846"/>
    <w:multiLevelType w:val="hybridMultilevel"/>
    <w:tmpl w:val="8116C25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3F745A"/>
    <w:multiLevelType w:val="hybridMultilevel"/>
    <w:tmpl w:val="0F9C1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CE53F39"/>
    <w:multiLevelType w:val="hybridMultilevel"/>
    <w:tmpl w:val="3C96C370"/>
    <w:lvl w:ilvl="0" w:tplc="041B000F">
      <w:start w:val="1"/>
      <w:numFmt w:val="decimal"/>
      <w:lvlText w:val="%1."/>
      <w:lvlJc w:val="left"/>
      <w:pPr>
        <w:ind w:left="806" w:hanging="360"/>
      </w:pPr>
    </w:lvl>
    <w:lvl w:ilvl="1" w:tplc="3E62969E">
      <w:start w:val="1"/>
      <w:numFmt w:val="lowerLetter"/>
      <w:lvlText w:val="%2)"/>
      <w:lvlJc w:val="left"/>
      <w:pPr>
        <w:ind w:left="1871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46" w:hanging="180"/>
      </w:pPr>
    </w:lvl>
    <w:lvl w:ilvl="3" w:tplc="041B000F" w:tentative="1">
      <w:start w:val="1"/>
      <w:numFmt w:val="decimal"/>
      <w:lvlText w:val="%4."/>
      <w:lvlJc w:val="left"/>
      <w:pPr>
        <w:ind w:left="2966" w:hanging="360"/>
      </w:pPr>
    </w:lvl>
    <w:lvl w:ilvl="4" w:tplc="041B0019" w:tentative="1">
      <w:start w:val="1"/>
      <w:numFmt w:val="lowerLetter"/>
      <w:lvlText w:val="%5."/>
      <w:lvlJc w:val="left"/>
      <w:pPr>
        <w:ind w:left="3686" w:hanging="360"/>
      </w:pPr>
    </w:lvl>
    <w:lvl w:ilvl="5" w:tplc="041B001B" w:tentative="1">
      <w:start w:val="1"/>
      <w:numFmt w:val="lowerRoman"/>
      <w:lvlText w:val="%6."/>
      <w:lvlJc w:val="right"/>
      <w:pPr>
        <w:ind w:left="4406" w:hanging="180"/>
      </w:pPr>
    </w:lvl>
    <w:lvl w:ilvl="6" w:tplc="041B000F" w:tentative="1">
      <w:start w:val="1"/>
      <w:numFmt w:val="decimal"/>
      <w:lvlText w:val="%7."/>
      <w:lvlJc w:val="left"/>
      <w:pPr>
        <w:ind w:left="5126" w:hanging="360"/>
      </w:pPr>
    </w:lvl>
    <w:lvl w:ilvl="7" w:tplc="041B0019" w:tentative="1">
      <w:start w:val="1"/>
      <w:numFmt w:val="lowerLetter"/>
      <w:lvlText w:val="%8."/>
      <w:lvlJc w:val="left"/>
      <w:pPr>
        <w:ind w:left="5846" w:hanging="360"/>
      </w:pPr>
    </w:lvl>
    <w:lvl w:ilvl="8" w:tplc="041B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33440678"/>
    <w:multiLevelType w:val="hybridMultilevel"/>
    <w:tmpl w:val="1A50C50E"/>
    <w:lvl w:ilvl="0" w:tplc="E374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E10172"/>
    <w:multiLevelType w:val="hybridMultilevel"/>
    <w:tmpl w:val="7FDA3044"/>
    <w:lvl w:ilvl="0" w:tplc="2C5AE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9F01FA"/>
    <w:multiLevelType w:val="hybridMultilevel"/>
    <w:tmpl w:val="9112CC4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C84BF7"/>
    <w:multiLevelType w:val="hybridMultilevel"/>
    <w:tmpl w:val="04B88A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F392256"/>
    <w:multiLevelType w:val="hybridMultilevel"/>
    <w:tmpl w:val="65A02EF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7">
      <w:start w:val="1"/>
      <w:numFmt w:val="lowerLetter"/>
      <w:lvlText w:val="%2)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FA5C7B"/>
    <w:multiLevelType w:val="hybridMultilevel"/>
    <w:tmpl w:val="205E2B9A"/>
    <w:lvl w:ilvl="0" w:tplc="4970A728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1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F551B3"/>
    <w:multiLevelType w:val="hybridMultilevel"/>
    <w:tmpl w:val="B58E933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FB3903"/>
    <w:multiLevelType w:val="hybridMultilevel"/>
    <w:tmpl w:val="B62C5DD0"/>
    <w:lvl w:ilvl="0" w:tplc="720CA5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E2011"/>
    <w:multiLevelType w:val="hybridMultilevel"/>
    <w:tmpl w:val="A65EF8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B38CB"/>
    <w:multiLevelType w:val="hybridMultilevel"/>
    <w:tmpl w:val="A65EF8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13"/>
  </w:num>
  <w:num w:numId="9">
    <w:abstractNumId w:val="5"/>
  </w:num>
  <w:num w:numId="10">
    <w:abstractNumId w:val="2"/>
  </w:num>
  <w:num w:numId="11">
    <w:abstractNumId w:val="7"/>
  </w:num>
  <w:num w:numId="12">
    <w:abstractNumId w:val="15"/>
  </w:num>
  <w:num w:numId="13">
    <w:abstractNumId w:val="0"/>
  </w:num>
  <w:num w:numId="14">
    <w:abstractNumId w:val="8"/>
  </w:num>
  <w:num w:numId="15">
    <w:abstractNumId w:val="14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DC"/>
    <w:rsid w:val="00003B7D"/>
    <w:rsid w:val="00003ECD"/>
    <w:rsid w:val="00030BA9"/>
    <w:rsid w:val="00042458"/>
    <w:rsid w:val="0004646B"/>
    <w:rsid w:val="00051857"/>
    <w:rsid w:val="00064902"/>
    <w:rsid w:val="000676BA"/>
    <w:rsid w:val="00072001"/>
    <w:rsid w:val="00073150"/>
    <w:rsid w:val="00073CE5"/>
    <w:rsid w:val="0007597A"/>
    <w:rsid w:val="00081DB9"/>
    <w:rsid w:val="00083963"/>
    <w:rsid w:val="0008450F"/>
    <w:rsid w:val="000C4085"/>
    <w:rsid w:val="000D02AC"/>
    <w:rsid w:val="000F69FA"/>
    <w:rsid w:val="000F77ED"/>
    <w:rsid w:val="00102FE2"/>
    <w:rsid w:val="00116806"/>
    <w:rsid w:val="001252C9"/>
    <w:rsid w:val="0013378C"/>
    <w:rsid w:val="001428E9"/>
    <w:rsid w:val="00152157"/>
    <w:rsid w:val="00174882"/>
    <w:rsid w:val="00175420"/>
    <w:rsid w:val="001A105C"/>
    <w:rsid w:val="001A6E2B"/>
    <w:rsid w:val="001B1CD3"/>
    <w:rsid w:val="001B3444"/>
    <w:rsid w:val="001D3E66"/>
    <w:rsid w:val="001E36FF"/>
    <w:rsid w:val="001F47FE"/>
    <w:rsid w:val="001F49F3"/>
    <w:rsid w:val="00202F21"/>
    <w:rsid w:val="00202F89"/>
    <w:rsid w:val="00216C2E"/>
    <w:rsid w:val="002172C9"/>
    <w:rsid w:val="002513C3"/>
    <w:rsid w:val="00270729"/>
    <w:rsid w:val="00272345"/>
    <w:rsid w:val="00276553"/>
    <w:rsid w:val="00290203"/>
    <w:rsid w:val="00294B48"/>
    <w:rsid w:val="002B248C"/>
    <w:rsid w:val="002C597F"/>
    <w:rsid w:val="002D6E60"/>
    <w:rsid w:val="002F2AA5"/>
    <w:rsid w:val="0031494D"/>
    <w:rsid w:val="00365362"/>
    <w:rsid w:val="00376A3A"/>
    <w:rsid w:val="003848A7"/>
    <w:rsid w:val="00384DF5"/>
    <w:rsid w:val="0039169D"/>
    <w:rsid w:val="003B3646"/>
    <w:rsid w:val="003C3956"/>
    <w:rsid w:val="003D2094"/>
    <w:rsid w:val="003D383F"/>
    <w:rsid w:val="003F4BDD"/>
    <w:rsid w:val="00420A80"/>
    <w:rsid w:val="0045057C"/>
    <w:rsid w:val="00451D8E"/>
    <w:rsid w:val="00471FB7"/>
    <w:rsid w:val="0047276D"/>
    <w:rsid w:val="00477CAD"/>
    <w:rsid w:val="0048702A"/>
    <w:rsid w:val="00490E9A"/>
    <w:rsid w:val="00494DAD"/>
    <w:rsid w:val="00497609"/>
    <w:rsid w:val="004A051F"/>
    <w:rsid w:val="004A256E"/>
    <w:rsid w:val="004B61B8"/>
    <w:rsid w:val="004D315D"/>
    <w:rsid w:val="004E1DAA"/>
    <w:rsid w:val="004F57A7"/>
    <w:rsid w:val="005107A9"/>
    <w:rsid w:val="00514A6A"/>
    <w:rsid w:val="00522F17"/>
    <w:rsid w:val="00526CD2"/>
    <w:rsid w:val="005574E1"/>
    <w:rsid w:val="00567A38"/>
    <w:rsid w:val="00597AB3"/>
    <w:rsid w:val="005A38BF"/>
    <w:rsid w:val="005A7267"/>
    <w:rsid w:val="005C0160"/>
    <w:rsid w:val="005C74BF"/>
    <w:rsid w:val="005F2E16"/>
    <w:rsid w:val="005F4AA8"/>
    <w:rsid w:val="00601604"/>
    <w:rsid w:val="00611C6C"/>
    <w:rsid w:val="00635F00"/>
    <w:rsid w:val="006435A9"/>
    <w:rsid w:val="00653088"/>
    <w:rsid w:val="006632B3"/>
    <w:rsid w:val="00665932"/>
    <w:rsid w:val="00686EA0"/>
    <w:rsid w:val="00687E0A"/>
    <w:rsid w:val="00694D94"/>
    <w:rsid w:val="006D29DA"/>
    <w:rsid w:val="006E247D"/>
    <w:rsid w:val="006F01F9"/>
    <w:rsid w:val="00715574"/>
    <w:rsid w:val="007218AA"/>
    <w:rsid w:val="0074128B"/>
    <w:rsid w:val="007427F6"/>
    <w:rsid w:val="00745931"/>
    <w:rsid w:val="007463C9"/>
    <w:rsid w:val="00746506"/>
    <w:rsid w:val="00750862"/>
    <w:rsid w:val="00766314"/>
    <w:rsid w:val="007775C4"/>
    <w:rsid w:val="00796A66"/>
    <w:rsid w:val="007A0262"/>
    <w:rsid w:val="007B031C"/>
    <w:rsid w:val="007D0292"/>
    <w:rsid w:val="007E3D06"/>
    <w:rsid w:val="007E725B"/>
    <w:rsid w:val="008017A2"/>
    <w:rsid w:val="008057A5"/>
    <w:rsid w:val="00834C50"/>
    <w:rsid w:val="00841F4F"/>
    <w:rsid w:val="00863623"/>
    <w:rsid w:val="0086541A"/>
    <w:rsid w:val="0087591E"/>
    <w:rsid w:val="00887A0D"/>
    <w:rsid w:val="00887D9E"/>
    <w:rsid w:val="00891699"/>
    <w:rsid w:val="00892881"/>
    <w:rsid w:val="008A7F65"/>
    <w:rsid w:val="008B7364"/>
    <w:rsid w:val="008C077A"/>
    <w:rsid w:val="00912FBC"/>
    <w:rsid w:val="00934B7C"/>
    <w:rsid w:val="0093603E"/>
    <w:rsid w:val="00937D43"/>
    <w:rsid w:val="00942635"/>
    <w:rsid w:val="009564C3"/>
    <w:rsid w:val="0097148D"/>
    <w:rsid w:val="00972E54"/>
    <w:rsid w:val="00975858"/>
    <w:rsid w:val="009A098C"/>
    <w:rsid w:val="009A4960"/>
    <w:rsid w:val="009B1C6C"/>
    <w:rsid w:val="009B5657"/>
    <w:rsid w:val="009B73F8"/>
    <w:rsid w:val="009D321F"/>
    <w:rsid w:val="009F1A8D"/>
    <w:rsid w:val="009F2E63"/>
    <w:rsid w:val="00A05D1E"/>
    <w:rsid w:val="00A20B3D"/>
    <w:rsid w:val="00A40679"/>
    <w:rsid w:val="00A62E49"/>
    <w:rsid w:val="00A6797F"/>
    <w:rsid w:val="00A70422"/>
    <w:rsid w:val="00A73AB6"/>
    <w:rsid w:val="00A90993"/>
    <w:rsid w:val="00A90AFB"/>
    <w:rsid w:val="00A90C74"/>
    <w:rsid w:val="00A93E44"/>
    <w:rsid w:val="00AD28A4"/>
    <w:rsid w:val="00AE26C2"/>
    <w:rsid w:val="00AF1D6F"/>
    <w:rsid w:val="00B012EA"/>
    <w:rsid w:val="00B04949"/>
    <w:rsid w:val="00B1572E"/>
    <w:rsid w:val="00B15A24"/>
    <w:rsid w:val="00B15BDC"/>
    <w:rsid w:val="00B311A8"/>
    <w:rsid w:val="00B359BF"/>
    <w:rsid w:val="00B66986"/>
    <w:rsid w:val="00B85DF7"/>
    <w:rsid w:val="00B928D2"/>
    <w:rsid w:val="00B93DEB"/>
    <w:rsid w:val="00BB58EA"/>
    <w:rsid w:val="00BB59CA"/>
    <w:rsid w:val="00BB750E"/>
    <w:rsid w:val="00BE17BC"/>
    <w:rsid w:val="00BE2860"/>
    <w:rsid w:val="00BF0203"/>
    <w:rsid w:val="00C01BC2"/>
    <w:rsid w:val="00C34153"/>
    <w:rsid w:val="00C41AD3"/>
    <w:rsid w:val="00C53A8F"/>
    <w:rsid w:val="00C5547B"/>
    <w:rsid w:val="00C63728"/>
    <w:rsid w:val="00C64AF8"/>
    <w:rsid w:val="00C658A0"/>
    <w:rsid w:val="00C7479C"/>
    <w:rsid w:val="00C74F8B"/>
    <w:rsid w:val="00C857F6"/>
    <w:rsid w:val="00CA63E1"/>
    <w:rsid w:val="00CB5D4D"/>
    <w:rsid w:val="00CB7B48"/>
    <w:rsid w:val="00CC6C0B"/>
    <w:rsid w:val="00CD0FF4"/>
    <w:rsid w:val="00CE1105"/>
    <w:rsid w:val="00CF4013"/>
    <w:rsid w:val="00D176E3"/>
    <w:rsid w:val="00D22C2B"/>
    <w:rsid w:val="00D259A0"/>
    <w:rsid w:val="00D366D6"/>
    <w:rsid w:val="00D37B84"/>
    <w:rsid w:val="00D445B4"/>
    <w:rsid w:val="00D454EA"/>
    <w:rsid w:val="00D54DDB"/>
    <w:rsid w:val="00D67B90"/>
    <w:rsid w:val="00DA4A78"/>
    <w:rsid w:val="00DD39EC"/>
    <w:rsid w:val="00DF0915"/>
    <w:rsid w:val="00E03566"/>
    <w:rsid w:val="00E03F62"/>
    <w:rsid w:val="00E05EBA"/>
    <w:rsid w:val="00E237A5"/>
    <w:rsid w:val="00E25C42"/>
    <w:rsid w:val="00E27D73"/>
    <w:rsid w:val="00E43D47"/>
    <w:rsid w:val="00E54EC2"/>
    <w:rsid w:val="00E65F76"/>
    <w:rsid w:val="00E66047"/>
    <w:rsid w:val="00E67B54"/>
    <w:rsid w:val="00E84D33"/>
    <w:rsid w:val="00EA17AD"/>
    <w:rsid w:val="00EB063A"/>
    <w:rsid w:val="00EB3BD2"/>
    <w:rsid w:val="00ED2751"/>
    <w:rsid w:val="00ED62D1"/>
    <w:rsid w:val="00ED6DB3"/>
    <w:rsid w:val="00EF18CD"/>
    <w:rsid w:val="00F07234"/>
    <w:rsid w:val="00F07609"/>
    <w:rsid w:val="00F279FF"/>
    <w:rsid w:val="00F3382C"/>
    <w:rsid w:val="00F44F55"/>
    <w:rsid w:val="00F60D3A"/>
    <w:rsid w:val="00F8217E"/>
    <w:rsid w:val="00F94754"/>
    <w:rsid w:val="00FB2FAC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67B4F"/>
  <w15:docId w15:val="{8F3EF5A4-B27A-407F-ACCD-2DFB2B90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13C3"/>
    <w:rPr>
      <w:rFonts w:cstheme="minorBidi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7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76553"/>
    <w:pPr>
      <w:numPr>
        <w:ilvl w:val="4"/>
        <w:numId w:val="2"/>
      </w:numPr>
      <w:autoSpaceDE w:val="0"/>
      <w:autoSpaceDN w:val="0"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76553"/>
    <w:pPr>
      <w:numPr>
        <w:ilvl w:val="5"/>
        <w:numId w:val="2"/>
      </w:numPr>
      <w:autoSpaceDE w:val="0"/>
      <w:autoSpaceDN w:val="0"/>
      <w:spacing w:before="240" w:after="6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276553"/>
    <w:pPr>
      <w:numPr>
        <w:ilvl w:val="6"/>
        <w:numId w:val="2"/>
      </w:numPr>
      <w:autoSpaceDE w:val="0"/>
      <w:autoSpaceDN w:val="0"/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76553"/>
    <w:pPr>
      <w:numPr>
        <w:ilvl w:val="7"/>
        <w:numId w:val="2"/>
      </w:numPr>
      <w:autoSpaceDE w:val="0"/>
      <w:autoSpaceDN w:val="0"/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76553"/>
    <w:pPr>
      <w:numPr>
        <w:ilvl w:val="8"/>
        <w:numId w:val="2"/>
      </w:numPr>
      <w:autoSpaceDE w:val="0"/>
      <w:autoSpaceDN w:val="0"/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locked/>
    <w:rsid w:val="0027655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276553"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276553"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276553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276553"/>
    <w:rPr>
      <w:rFonts w:ascii="Arial" w:hAnsi="Arial" w:cs="Arial"/>
    </w:rPr>
  </w:style>
  <w:style w:type="paragraph" w:styleId="Zkladntext">
    <w:name w:val="Body Text"/>
    <w:basedOn w:val="Normlny"/>
    <w:link w:val="ZkladntextChar"/>
    <w:uiPriority w:val="99"/>
    <w:unhideWhenUsed/>
    <w:rsid w:val="0027655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76553"/>
    <w:rPr>
      <w:rFonts w:ascii="Times New Roman" w:hAnsi="Times New Roman" w:cs="Times New Roman"/>
      <w:sz w:val="24"/>
      <w:szCs w:val="24"/>
    </w:rPr>
  </w:style>
  <w:style w:type="paragraph" w:customStyle="1" w:styleId="Nadpis1orobas">
    <w:name w:val="Nadpis 1.Čo robí (časť)"/>
    <w:basedOn w:val="Normlny"/>
    <w:next w:val="Normlny"/>
    <w:uiPriority w:val="99"/>
    <w:rsid w:val="00276553"/>
    <w:pPr>
      <w:keepNext/>
      <w:numPr>
        <w:numId w:val="2"/>
      </w:numPr>
      <w:autoSpaceDE w:val="0"/>
      <w:autoSpaceDN w:val="0"/>
      <w:spacing w:before="360" w:after="0" w:line="240" w:lineRule="auto"/>
      <w:outlineLvl w:val="0"/>
    </w:pPr>
    <w:rPr>
      <w:rFonts w:ascii="Times New Roman" w:hAnsi="Times New Roman" w:cs="Times New Roman"/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276553"/>
    <w:pPr>
      <w:numPr>
        <w:ilvl w:val="1"/>
        <w:numId w:val="2"/>
      </w:numPr>
      <w:autoSpaceDE w:val="0"/>
      <w:autoSpaceDN w:val="0"/>
      <w:spacing w:before="120" w:after="0" w:line="240" w:lineRule="auto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276553"/>
    <w:pPr>
      <w:keepNext/>
      <w:numPr>
        <w:ilvl w:val="2"/>
        <w:numId w:val="2"/>
      </w:numPr>
      <w:autoSpaceDE w:val="0"/>
      <w:autoSpaceDN w:val="0"/>
      <w:spacing w:before="120" w:after="0" w:line="240" w:lineRule="auto"/>
      <w:ind w:left="2269"/>
      <w:outlineLvl w:val="2"/>
    </w:pPr>
    <w:rPr>
      <w:rFonts w:ascii="Times New Roman" w:hAnsi="Times New Roman" w:cs="Times New Roman"/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276553"/>
    <w:pPr>
      <w:numPr>
        <w:ilvl w:val="3"/>
        <w:numId w:val="2"/>
      </w:numPr>
      <w:autoSpaceDE w:val="0"/>
      <w:autoSpaceDN w:val="0"/>
      <w:spacing w:before="120" w:after="120" w:line="240" w:lineRule="auto"/>
      <w:outlineLvl w:val="3"/>
    </w:pPr>
    <w:rPr>
      <w:rFonts w:ascii="Times New Roman" w:hAnsi="Times New Roman" w:cs="Times New Roman"/>
      <w:i/>
      <w:iCs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E67B5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E67B54"/>
    <w:rPr>
      <w:rFonts w:ascii="Arial" w:hAnsi="Arial" w:cs="Arial"/>
      <w:b/>
      <w:bCs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E43D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7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31494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22C2B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A40679"/>
  </w:style>
  <w:style w:type="paragraph" w:styleId="Textbubliny">
    <w:name w:val="Balloon Text"/>
    <w:basedOn w:val="Normlny"/>
    <w:link w:val="TextbublinyChar"/>
    <w:uiPriority w:val="99"/>
    <w:semiHidden/>
    <w:unhideWhenUsed/>
    <w:rsid w:val="0086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3623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CE110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21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658A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73C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3CE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3CE5"/>
    <w:rPr>
      <w:rFonts w:cstheme="minorBid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3C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3CE5"/>
    <w:rPr>
      <w:rFonts w:cstheme="minorBidi"/>
      <w:b/>
      <w:bCs/>
      <w:sz w:val="20"/>
      <w:szCs w:val="20"/>
    </w:rPr>
  </w:style>
  <w:style w:type="paragraph" w:customStyle="1" w:styleId="Odstavecseseznamem">
    <w:name w:val="Odstavec se seznamem"/>
    <w:basedOn w:val="Normlny"/>
    <w:uiPriority w:val="99"/>
    <w:qFormat/>
    <w:rsid w:val="005A726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5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3A8F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C5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3A8F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8921375A7D4B4CBE025AFE768B0C31" ma:contentTypeVersion="12" ma:contentTypeDescription="Umožňuje vytvoriť nový dokument." ma:contentTypeScope="" ma:versionID="a53118f695020bd5fc41209e64484bfc">
  <xsd:schema xmlns:xsd="http://www.w3.org/2001/XMLSchema" xmlns:xs="http://www.w3.org/2001/XMLSchema" xmlns:p="http://schemas.microsoft.com/office/2006/metadata/properties" xmlns:ns2="b7b783ff-8b3c-4696-b6b8-293c0a98edd2" xmlns:ns3="84aaf661-b38d-4637-af3e-e78dc9602fb7" targetNamespace="http://schemas.microsoft.com/office/2006/metadata/properties" ma:root="true" ma:fieldsID="1fd9e2daf0acd96f388ed8adbfcf5848" ns2:_="" ns3:_="">
    <xsd:import namespace="b7b783ff-8b3c-4696-b6b8-293c0a98edd2"/>
    <xsd:import namespace="84aaf661-b38d-4637-af3e-e78dc9602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783ff-8b3c-4696-b6b8-293c0a98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af661-b38d-4637-af3e-e78dc9602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BAE16-A807-458D-BD45-FF89A8048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783ff-8b3c-4696-b6b8-293c0a98edd2"/>
    <ds:schemaRef ds:uri="84aaf661-b38d-4637-af3e-e78dc9602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F9318-1045-474D-9CB6-0C6B54515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28553-D93E-46E8-98F3-E0BCF15AE1E4}">
  <ds:schemaRefs>
    <ds:schemaRef ds:uri="http://purl.org/dc/terms/"/>
    <ds:schemaRef ds:uri="84aaf661-b38d-4637-af3e-e78dc9602fb7"/>
    <ds:schemaRef ds:uri="http://purl.org/dc/dcmitype/"/>
    <ds:schemaRef ds:uri="http://schemas.microsoft.com/office/infopath/2007/PartnerControls"/>
    <ds:schemaRef ds:uri="b7b783ff-8b3c-4696-b6b8-293c0a98edd2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EFBF486-CB78-4417-80A2-AA1495B7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OĽANO</dc:creator>
  <cp:lastModifiedBy>klub OĽANO</cp:lastModifiedBy>
  <cp:revision>4</cp:revision>
  <cp:lastPrinted>2014-01-20T13:31:00Z</cp:lastPrinted>
  <dcterms:created xsi:type="dcterms:W3CDTF">2021-04-07T10:22:00Z</dcterms:created>
  <dcterms:modified xsi:type="dcterms:W3CDTF">2021-04-16T11:14:00Z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0x010100D38921375A7D4B4CBE025AFE768B0C31</vt:lpwstr>
  </property>
</Properties>
</file>