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37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4A0" w:firstRow="1" w:lastRow="0" w:firstColumn="1" w:lastColumn="0" w:noHBand="0" w:noVBand="1"/>
      </w:tblPr>
      <w:tblGrid>
        <w:gridCol w:w="3958"/>
        <w:gridCol w:w="1162"/>
        <w:gridCol w:w="1627"/>
        <w:gridCol w:w="1636"/>
        <w:gridCol w:w="992"/>
      </w:tblGrid>
      <w:tr w:rsidR="00E700A0" w:rsidRPr="00225355" w14:paraId="32E1DB07" w14:textId="77777777" w:rsidTr="002053B2">
        <w:trPr>
          <w:trHeight w:val="20"/>
        </w:trPr>
        <w:tc>
          <w:tcPr>
            <w:tcW w:w="93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0057497" w14:textId="77777777" w:rsidR="00E700A0" w:rsidRPr="00225355" w:rsidRDefault="00E700A0" w:rsidP="002053B2">
            <w:pPr>
              <w:spacing w:line="254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225355">
              <w:rPr>
                <w:b/>
                <w:bCs/>
                <w:sz w:val="28"/>
                <w:szCs w:val="28"/>
                <w:lang w:eastAsia="en-US"/>
              </w:rPr>
              <w:t>Analýza vplyvov na informatizáciu spoločnosti</w:t>
            </w:r>
          </w:p>
          <w:p w14:paraId="4C56A417" w14:textId="77777777" w:rsidR="00E700A0" w:rsidRPr="00225355" w:rsidRDefault="00E700A0" w:rsidP="002053B2">
            <w:pPr>
              <w:spacing w:line="254" w:lineRule="auto"/>
              <w:jc w:val="center"/>
              <w:rPr>
                <w:b/>
                <w:i/>
                <w:iCs/>
                <w:sz w:val="2"/>
                <w:szCs w:val="22"/>
                <w:lang w:eastAsia="en-US"/>
              </w:rPr>
            </w:pPr>
            <w:r w:rsidRPr="00225355">
              <w:rPr>
                <w:b/>
                <w:sz w:val="24"/>
                <w:szCs w:val="24"/>
                <w:lang w:eastAsia="en-US"/>
              </w:rPr>
              <w:t>Budovanie základných pilierov informatizácie</w:t>
            </w:r>
          </w:p>
        </w:tc>
      </w:tr>
      <w:tr w:rsidR="00E700A0" w:rsidRPr="00225355" w14:paraId="6DF0B7FE" w14:textId="77777777" w:rsidTr="002053B2">
        <w:trPr>
          <w:trHeight w:val="681"/>
        </w:trPr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D9C58C3" w14:textId="77777777" w:rsidR="00E700A0" w:rsidRPr="00225355" w:rsidRDefault="00E700A0" w:rsidP="002053B2">
            <w:pPr>
              <w:spacing w:line="254" w:lineRule="auto"/>
              <w:jc w:val="center"/>
              <w:rPr>
                <w:b/>
                <w:sz w:val="24"/>
                <w:szCs w:val="22"/>
                <w:lang w:eastAsia="en-US"/>
              </w:rPr>
            </w:pPr>
            <w:r w:rsidRPr="00225355">
              <w:rPr>
                <w:b/>
                <w:sz w:val="24"/>
                <w:szCs w:val="22"/>
                <w:lang w:eastAsia="en-US"/>
              </w:rPr>
              <w:t>Obsah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205F3AE" w14:textId="77777777" w:rsidR="00E700A0" w:rsidRPr="00225355" w:rsidRDefault="00E700A0" w:rsidP="002053B2">
            <w:pPr>
              <w:spacing w:line="254" w:lineRule="auto"/>
              <w:jc w:val="center"/>
              <w:rPr>
                <w:b/>
                <w:sz w:val="24"/>
                <w:szCs w:val="22"/>
                <w:lang w:eastAsia="en-US"/>
              </w:rPr>
            </w:pPr>
            <w:r w:rsidRPr="00225355">
              <w:rPr>
                <w:b/>
                <w:sz w:val="24"/>
                <w:szCs w:val="22"/>
                <w:lang w:eastAsia="en-US"/>
              </w:rPr>
              <w:t>A – nová služba</w:t>
            </w:r>
          </w:p>
          <w:p w14:paraId="09620E97" w14:textId="77777777" w:rsidR="00E700A0" w:rsidRPr="00225355" w:rsidRDefault="00E700A0" w:rsidP="002053B2">
            <w:pPr>
              <w:spacing w:line="254" w:lineRule="auto"/>
              <w:jc w:val="center"/>
              <w:rPr>
                <w:i/>
                <w:iCs/>
                <w:sz w:val="24"/>
                <w:szCs w:val="22"/>
                <w:lang w:eastAsia="en-US"/>
              </w:rPr>
            </w:pPr>
            <w:r w:rsidRPr="00225355">
              <w:rPr>
                <w:b/>
                <w:sz w:val="24"/>
                <w:szCs w:val="22"/>
                <w:lang w:eastAsia="en-US"/>
              </w:rPr>
              <w:t>B – zmena služby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1D66910" w14:textId="77777777" w:rsidR="00E700A0" w:rsidRPr="00225355" w:rsidRDefault="00E700A0" w:rsidP="002053B2">
            <w:pPr>
              <w:spacing w:line="254" w:lineRule="auto"/>
              <w:jc w:val="center"/>
              <w:rPr>
                <w:i/>
                <w:iCs/>
                <w:sz w:val="24"/>
                <w:szCs w:val="22"/>
                <w:lang w:eastAsia="en-US"/>
              </w:rPr>
            </w:pPr>
          </w:p>
          <w:p w14:paraId="698932BF" w14:textId="77777777" w:rsidR="00E700A0" w:rsidRPr="00225355" w:rsidRDefault="00E700A0" w:rsidP="002053B2">
            <w:pPr>
              <w:spacing w:after="200" w:line="254" w:lineRule="auto"/>
              <w:jc w:val="center"/>
              <w:rPr>
                <w:sz w:val="24"/>
                <w:szCs w:val="22"/>
                <w:lang w:eastAsia="en-US"/>
              </w:rPr>
            </w:pPr>
            <w:r w:rsidRPr="00225355">
              <w:rPr>
                <w:b/>
                <w:sz w:val="24"/>
                <w:szCs w:val="22"/>
                <w:lang w:eastAsia="en-US"/>
              </w:rPr>
              <w:t>Kód služby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F6CC278" w14:textId="77777777" w:rsidR="00E700A0" w:rsidRPr="00225355" w:rsidRDefault="00E700A0" w:rsidP="002053B2">
            <w:pPr>
              <w:spacing w:line="254" w:lineRule="auto"/>
              <w:jc w:val="center"/>
              <w:rPr>
                <w:b/>
                <w:sz w:val="24"/>
                <w:szCs w:val="22"/>
                <w:lang w:eastAsia="en-US"/>
              </w:rPr>
            </w:pPr>
          </w:p>
          <w:p w14:paraId="1A6D63D1" w14:textId="77777777" w:rsidR="00E700A0" w:rsidRPr="00225355" w:rsidRDefault="00E700A0" w:rsidP="002053B2">
            <w:pPr>
              <w:spacing w:line="254" w:lineRule="auto"/>
              <w:jc w:val="center"/>
              <w:rPr>
                <w:i/>
                <w:iCs/>
                <w:sz w:val="24"/>
                <w:szCs w:val="22"/>
                <w:lang w:eastAsia="en-US"/>
              </w:rPr>
            </w:pPr>
            <w:r w:rsidRPr="00225355">
              <w:rPr>
                <w:b/>
                <w:sz w:val="24"/>
                <w:szCs w:val="22"/>
                <w:lang w:eastAsia="en-US"/>
              </w:rPr>
              <w:t>Názov služby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719B03D1" w14:textId="77777777" w:rsidR="00E700A0" w:rsidRPr="00225355" w:rsidRDefault="00E700A0" w:rsidP="002053B2">
            <w:pPr>
              <w:spacing w:line="254" w:lineRule="auto"/>
              <w:jc w:val="center"/>
              <w:rPr>
                <w:b/>
                <w:sz w:val="24"/>
                <w:szCs w:val="22"/>
                <w:lang w:eastAsia="en-US"/>
              </w:rPr>
            </w:pPr>
            <w:r w:rsidRPr="00225355">
              <w:rPr>
                <w:b/>
                <w:sz w:val="24"/>
                <w:szCs w:val="22"/>
                <w:lang w:eastAsia="en-US"/>
              </w:rPr>
              <w:t>Úroveň elektronizácie služby</w:t>
            </w:r>
          </w:p>
          <w:p w14:paraId="62EE6049" w14:textId="77777777" w:rsidR="00E700A0" w:rsidRPr="00225355" w:rsidRDefault="00E700A0" w:rsidP="002053B2">
            <w:pPr>
              <w:spacing w:line="254" w:lineRule="auto"/>
              <w:jc w:val="center"/>
              <w:rPr>
                <w:i/>
                <w:iCs/>
                <w:sz w:val="24"/>
                <w:szCs w:val="22"/>
                <w:lang w:eastAsia="en-US"/>
              </w:rPr>
            </w:pPr>
            <w:r w:rsidRPr="00225355">
              <w:rPr>
                <w:b/>
                <w:sz w:val="24"/>
                <w:szCs w:val="22"/>
                <w:lang w:eastAsia="en-US"/>
              </w:rPr>
              <w:t>(0 až 5)</w:t>
            </w:r>
          </w:p>
        </w:tc>
      </w:tr>
      <w:tr w:rsidR="00E700A0" w:rsidRPr="00225355" w14:paraId="6A657AF5" w14:textId="77777777" w:rsidTr="002053B2">
        <w:trPr>
          <w:trHeight w:val="20"/>
        </w:trPr>
        <w:tc>
          <w:tcPr>
            <w:tcW w:w="3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F858E" w14:textId="77777777" w:rsidR="00E700A0" w:rsidRPr="00225355" w:rsidRDefault="00E700A0" w:rsidP="002053B2">
            <w:pPr>
              <w:spacing w:line="254" w:lineRule="auto"/>
              <w:jc w:val="both"/>
              <w:rPr>
                <w:szCs w:val="22"/>
                <w:lang w:eastAsia="en-US"/>
              </w:rPr>
            </w:pPr>
            <w:r w:rsidRPr="00225355">
              <w:rPr>
                <w:b/>
                <w:szCs w:val="22"/>
                <w:lang w:eastAsia="en-US"/>
              </w:rPr>
              <w:t>6.1.</w:t>
            </w:r>
            <w:r w:rsidRPr="00225355">
              <w:rPr>
                <w:szCs w:val="22"/>
                <w:lang w:eastAsia="en-US"/>
              </w:rPr>
              <w:t xml:space="preserve"> Predpokladá predložený návrh zmenu existujúcich elektronických služieb verejnej správy alebo vytvorenie nových služieb?</w:t>
            </w:r>
          </w:p>
          <w:p w14:paraId="22438336" w14:textId="77777777" w:rsidR="00E700A0" w:rsidRPr="00225355" w:rsidRDefault="00E700A0" w:rsidP="002053B2">
            <w:pPr>
              <w:spacing w:line="20" w:lineRule="atLeast"/>
              <w:jc w:val="both"/>
              <w:rPr>
                <w:b/>
                <w:sz w:val="22"/>
                <w:szCs w:val="22"/>
                <w:lang w:eastAsia="en-US"/>
              </w:rPr>
            </w:pPr>
            <w:r w:rsidRPr="00225355">
              <w:rPr>
                <w:i/>
                <w:iCs/>
                <w:szCs w:val="22"/>
                <w:lang w:eastAsia="en-US"/>
              </w:rPr>
              <w:t>(Ak áno, uveďte zmenu služby alebo vytvorenie novej služby, ďalej  jej kód, názov a úroveň elektronizácie podľa katalógu eGovernment služieb, ktorý je vedený v centrálnom metainformačnom systéme verejnej správy.)</w:t>
            </w:r>
            <w:r w:rsidRPr="00225355">
              <w:rPr>
                <w:szCs w:val="22"/>
                <w:lang w:eastAsia="en-US"/>
              </w:rPr>
              <w:t xml:space="preserve">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D744E" w14:textId="77777777" w:rsidR="00E700A0" w:rsidRPr="00225355" w:rsidRDefault="00E700A0" w:rsidP="002053B2">
            <w:pPr>
              <w:spacing w:line="254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384F8" w14:textId="77777777" w:rsidR="00E700A0" w:rsidRPr="00225355" w:rsidRDefault="00E700A0" w:rsidP="002053B2">
            <w:pPr>
              <w:spacing w:line="254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0CD27" w14:textId="77777777" w:rsidR="00E700A0" w:rsidRPr="00225355" w:rsidRDefault="00E700A0" w:rsidP="002053B2">
            <w:pPr>
              <w:spacing w:line="25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B0757" w14:textId="77777777" w:rsidR="00E700A0" w:rsidRPr="00225355" w:rsidRDefault="00E700A0" w:rsidP="002053B2">
            <w:pPr>
              <w:spacing w:line="254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E700A0" w:rsidRPr="00225355" w14:paraId="4258C7DC" w14:textId="77777777" w:rsidTr="002053B2">
        <w:trPr>
          <w:trHeight w:val="20"/>
        </w:trPr>
        <w:tc>
          <w:tcPr>
            <w:tcW w:w="9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AF2F4" w14:textId="77777777" w:rsidR="00E700A0" w:rsidRPr="00225355" w:rsidRDefault="00E700A0" w:rsidP="002053B2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74E56" w14:textId="77777777" w:rsidR="00E700A0" w:rsidRPr="00225355" w:rsidRDefault="00E700A0" w:rsidP="002053B2">
            <w:pPr>
              <w:spacing w:line="254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50EF7" w14:textId="77777777" w:rsidR="00E700A0" w:rsidRPr="00225355" w:rsidRDefault="00E700A0" w:rsidP="002053B2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BC56A" w14:textId="77777777" w:rsidR="00E700A0" w:rsidRPr="00225355" w:rsidRDefault="00E700A0" w:rsidP="002053B2">
            <w:pPr>
              <w:spacing w:line="25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4961" w14:textId="77777777" w:rsidR="00E700A0" w:rsidRPr="00225355" w:rsidRDefault="00E700A0" w:rsidP="002053B2">
            <w:pPr>
              <w:spacing w:line="254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E700A0" w:rsidRPr="00225355" w14:paraId="289B2FC9" w14:textId="77777777" w:rsidTr="002053B2">
        <w:trPr>
          <w:trHeight w:val="20"/>
        </w:trPr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62F8108C" w14:textId="77777777" w:rsidR="00E700A0" w:rsidRPr="00225355" w:rsidRDefault="00E700A0" w:rsidP="002053B2">
            <w:pPr>
              <w:spacing w:line="254" w:lineRule="auto"/>
              <w:jc w:val="center"/>
              <w:rPr>
                <w:b/>
                <w:sz w:val="24"/>
                <w:szCs w:val="22"/>
                <w:lang w:eastAsia="en-US"/>
              </w:rPr>
            </w:pPr>
            <w:r w:rsidRPr="00225355">
              <w:rPr>
                <w:b/>
                <w:sz w:val="24"/>
                <w:szCs w:val="22"/>
                <w:lang w:eastAsia="en-US"/>
              </w:rPr>
              <w:t>Infraštruktúra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619FAB97" w14:textId="77777777" w:rsidR="00E700A0" w:rsidRPr="00225355" w:rsidRDefault="00E700A0" w:rsidP="002053B2">
            <w:pPr>
              <w:spacing w:line="254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225355">
              <w:rPr>
                <w:b/>
                <w:sz w:val="24"/>
                <w:szCs w:val="24"/>
                <w:lang w:eastAsia="en-US"/>
              </w:rPr>
              <w:t>A – nový systém</w:t>
            </w:r>
          </w:p>
          <w:p w14:paraId="4586ACCD" w14:textId="77777777" w:rsidR="00E700A0" w:rsidRPr="00225355" w:rsidRDefault="00E700A0" w:rsidP="002053B2">
            <w:pPr>
              <w:spacing w:line="254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225355">
              <w:rPr>
                <w:b/>
                <w:sz w:val="24"/>
                <w:szCs w:val="24"/>
                <w:lang w:eastAsia="en-US"/>
              </w:rPr>
              <w:t>B – zmena systému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AA0125B" w14:textId="77777777" w:rsidR="00E700A0" w:rsidRPr="00225355" w:rsidRDefault="00E700A0" w:rsidP="002053B2">
            <w:pPr>
              <w:spacing w:line="254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225355">
              <w:rPr>
                <w:b/>
                <w:sz w:val="24"/>
                <w:szCs w:val="24"/>
                <w:lang w:eastAsia="en-US"/>
              </w:rPr>
              <w:t>Kód systému</w:t>
            </w: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9ED1DC0" w14:textId="77777777" w:rsidR="00E700A0" w:rsidRPr="00225355" w:rsidRDefault="00E700A0" w:rsidP="002053B2">
            <w:pPr>
              <w:spacing w:line="254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225355">
              <w:rPr>
                <w:b/>
                <w:sz w:val="24"/>
                <w:szCs w:val="24"/>
                <w:lang w:eastAsia="en-US"/>
              </w:rPr>
              <w:t>Názov systému</w:t>
            </w:r>
          </w:p>
        </w:tc>
      </w:tr>
      <w:tr w:rsidR="00E700A0" w:rsidRPr="00225355" w14:paraId="462FBDD2" w14:textId="77777777" w:rsidTr="002053B2">
        <w:trPr>
          <w:trHeight w:val="20"/>
        </w:trPr>
        <w:tc>
          <w:tcPr>
            <w:tcW w:w="3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4EE1C" w14:textId="77777777" w:rsidR="00E700A0" w:rsidRPr="00225355" w:rsidRDefault="00E700A0" w:rsidP="002053B2">
            <w:pPr>
              <w:spacing w:line="254" w:lineRule="auto"/>
              <w:jc w:val="both"/>
              <w:rPr>
                <w:lang w:eastAsia="en-US"/>
              </w:rPr>
            </w:pPr>
            <w:r w:rsidRPr="00225355">
              <w:rPr>
                <w:b/>
                <w:lang w:eastAsia="en-US"/>
              </w:rPr>
              <w:t>6.2.</w:t>
            </w:r>
            <w:r w:rsidRPr="00225355">
              <w:rPr>
                <w:lang w:eastAsia="en-US"/>
              </w:rPr>
              <w:t xml:space="preserve"> Predpokladá predložený návrh zmenu existujúceho alebo vytvorenie nového informačného systému verejnej správy?</w:t>
            </w:r>
          </w:p>
          <w:p w14:paraId="5AAF9BEF" w14:textId="77777777" w:rsidR="00E700A0" w:rsidRPr="00225355" w:rsidRDefault="00E700A0" w:rsidP="002053B2">
            <w:pPr>
              <w:spacing w:line="20" w:lineRule="atLeast"/>
              <w:jc w:val="both"/>
              <w:rPr>
                <w:sz w:val="24"/>
                <w:szCs w:val="24"/>
                <w:lang w:eastAsia="en-US"/>
              </w:rPr>
            </w:pPr>
            <w:r w:rsidRPr="00225355">
              <w:rPr>
                <w:i/>
                <w:iCs/>
                <w:lang w:eastAsia="en-US"/>
              </w:rPr>
              <w:t>(Ak áno, uveďte zmenu systému alebo vytvorenie nového systému, ďalej jeho kód a názov z centrálneho metainformačného systému verejnej správy.)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E1204" w14:textId="77777777" w:rsidR="00E700A0" w:rsidRPr="00225355" w:rsidRDefault="00E700A0" w:rsidP="002053B2">
            <w:pPr>
              <w:spacing w:line="254" w:lineRule="auto"/>
              <w:jc w:val="center"/>
              <w:rPr>
                <w:b/>
                <w:iCs/>
                <w:sz w:val="24"/>
                <w:szCs w:val="24"/>
                <w:lang w:eastAsia="en-US"/>
              </w:rPr>
            </w:pPr>
            <w:r w:rsidRPr="00225355">
              <w:rPr>
                <w:b/>
                <w:iCs/>
                <w:sz w:val="24"/>
                <w:szCs w:val="24"/>
                <w:lang w:eastAsia="en-US"/>
              </w:rPr>
              <w:t>B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5F666" w14:textId="77777777" w:rsidR="00E700A0" w:rsidRPr="00871ABE" w:rsidRDefault="00E700A0" w:rsidP="002053B2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871ABE">
              <w:rPr>
                <w:sz w:val="24"/>
                <w:szCs w:val="24"/>
                <w:lang w:eastAsia="en-US"/>
              </w:rPr>
              <w:t>isvs_8795</w:t>
            </w: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A83D0" w14:textId="77777777" w:rsidR="00E700A0" w:rsidRPr="00871ABE" w:rsidRDefault="00E700A0" w:rsidP="002053B2">
            <w:pPr>
              <w:spacing w:line="254" w:lineRule="auto"/>
              <w:rPr>
                <w:sz w:val="24"/>
                <w:szCs w:val="24"/>
                <w:lang w:eastAsia="en-US"/>
              </w:rPr>
            </w:pPr>
            <w:r w:rsidRPr="00871ABE">
              <w:rPr>
                <w:sz w:val="24"/>
                <w:szCs w:val="24"/>
                <w:lang w:eastAsia="en-US"/>
              </w:rPr>
              <w:t>Národný register zdravotníckych pracovníkov*</w:t>
            </w:r>
            <w:r w:rsidRPr="00594E0C">
              <w:rPr>
                <w:color w:val="FF0000"/>
                <w:sz w:val="24"/>
                <w:szCs w:val="24"/>
                <w:lang w:eastAsia="en-US"/>
              </w:rPr>
              <w:t>)</w:t>
            </w:r>
          </w:p>
        </w:tc>
      </w:tr>
      <w:tr w:rsidR="00E700A0" w:rsidRPr="00225355" w14:paraId="6C16CC00" w14:textId="77777777" w:rsidTr="002053B2">
        <w:trPr>
          <w:trHeight w:val="20"/>
        </w:trPr>
        <w:tc>
          <w:tcPr>
            <w:tcW w:w="9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1F37D" w14:textId="77777777" w:rsidR="00E700A0" w:rsidRPr="00225355" w:rsidRDefault="00E700A0" w:rsidP="002053B2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6BFD9" w14:textId="77777777" w:rsidR="00E700A0" w:rsidRPr="00225355" w:rsidRDefault="00E700A0" w:rsidP="002053B2">
            <w:pPr>
              <w:spacing w:line="254" w:lineRule="auto"/>
              <w:jc w:val="center"/>
              <w:rPr>
                <w:b/>
                <w:iCs/>
                <w:sz w:val="24"/>
                <w:szCs w:val="24"/>
                <w:lang w:eastAsia="en-US"/>
              </w:rPr>
            </w:pPr>
            <w:r>
              <w:rPr>
                <w:b/>
                <w:iCs/>
                <w:sz w:val="24"/>
                <w:szCs w:val="24"/>
                <w:lang w:eastAsia="en-US"/>
              </w:rPr>
              <w:t>A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AE5F0" w14:textId="77777777" w:rsidR="00E700A0" w:rsidRPr="00225355" w:rsidRDefault="00E700A0" w:rsidP="002053B2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225355">
              <w:rPr>
                <w:sz w:val="24"/>
                <w:szCs w:val="24"/>
                <w:lang w:eastAsia="en-US"/>
              </w:rPr>
              <w:t>isvs_10734</w:t>
            </w: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3F691" w14:textId="1E53B3D2" w:rsidR="00E700A0" w:rsidRPr="00871ABE" w:rsidRDefault="00E700A0" w:rsidP="002053B2">
            <w:pPr>
              <w:spacing w:line="254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Národný r</w:t>
            </w:r>
            <w:r w:rsidRPr="00225355">
              <w:rPr>
                <w:sz w:val="24"/>
                <w:szCs w:val="24"/>
                <w:lang w:eastAsia="en-US"/>
              </w:rPr>
              <w:t>egister prijímateľov zdravotnej starostlivosti</w:t>
            </w:r>
            <w:r w:rsidRPr="00871ABE">
              <w:rPr>
                <w:sz w:val="24"/>
                <w:szCs w:val="24"/>
                <w:lang w:eastAsia="en-US"/>
              </w:rPr>
              <w:t>**</w:t>
            </w:r>
            <w:r w:rsidRPr="00594E0C">
              <w:rPr>
                <w:color w:val="FF0000"/>
                <w:sz w:val="24"/>
                <w:szCs w:val="24"/>
                <w:lang w:eastAsia="en-US"/>
              </w:rPr>
              <w:t>)</w:t>
            </w:r>
          </w:p>
        </w:tc>
      </w:tr>
      <w:tr w:rsidR="00E700A0" w:rsidRPr="00225355" w14:paraId="6E0627BE" w14:textId="77777777" w:rsidTr="002053B2">
        <w:trPr>
          <w:trHeight w:val="20"/>
        </w:trPr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19D0619" w14:textId="77777777" w:rsidR="00E700A0" w:rsidRPr="00225355" w:rsidRDefault="00E700A0" w:rsidP="002053B2">
            <w:pPr>
              <w:spacing w:line="20" w:lineRule="atLeast"/>
              <w:ind w:hanging="55"/>
              <w:jc w:val="center"/>
              <w:rPr>
                <w:b/>
                <w:sz w:val="24"/>
                <w:szCs w:val="22"/>
                <w:lang w:eastAsia="en-US"/>
              </w:rPr>
            </w:pPr>
            <w:r w:rsidRPr="00225355">
              <w:rPr>
                <w:b/>
                <w:sz w:val="24"/>
                <w:szCs w:val="22"/>
                <w:lang w:eastAsia="en-US"/>
              </w:rPr>
              <w:t>Financovanie procesu informatizácie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FFFCEB7" w14:textId="77777777" w:rsidR="00E700A0" w:rsidRPr="00225355" w:rsidRDefault="00E700A0" w:rsidP="002053B2">
            <w:pPr>
              <w:spacing w:line="254" w:lineRule="auto"/>
              <w:jc w:val="center"/>
              <w:rPr>
                <w:b/>
                <w:iCs/>
                <w:sz w:val="24"/>
                <w:szCs w:val="24"/>
                <w:lang w:eastAsia="en-US"/>
              </w:rPr>
            </w:pPr>
            <w:r w:rsidRPr="00225355">
              <w:rPr>
                <w:b/>
                <w:sz w:val="24"/>
                <w:szCs w:val="24"/>
                <w:lang w:eastAsia="en-US"/>
              </w:rPr>
              <w:t>Rezortná úroveň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3AA0FF5" w14:textId="77777777" w:rsidR="00E700A0" w:rsidRPr="00225355" w:rsidRDefault="00E700A0" w:rsidP="002053B2">
            <w:pPr>
              <w:spacing w:line="254" w:lineRule="auto"/>
              <w:jc w:val="center"/>
              <w:rPr>
                <w:b/>
                <w:iCs/>
                <w:sz w:val="24"/>
                <w:szCs w:val="24"/>
                <w:lang w:eastAsia="en-US"/>
              </w:rPr>
            </w:pPr>
            <w:r w:rsidRPr="00225355">
              <w:rPr>
                <w:b/>
                <w:sz w:val="24"/>
                <w:szCs w:val="24"/>
                <w:lang w:eastAsia="en-US"/>
              </w:rPr>
              <w:t>Nadrezortná úroveň</w:t>
            </w:r>
          </w:p>
          <w:p w14:paraId="3E32FCCD" w14:textId="77777777" w:rsidR="00E700A0" w:rsidRPr="00225355" w:rsidRDefault="00E700A0" w:rsidP="002053B2">
            <w:pPr>
              <w:spacing w:line="254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519134C" w14:textId="77777777" w:rsidR="00E700A0" w:rsidRPr="00225355" w:rsidRDefault="00E700A0" w:rsidP="002053B2">
            <w:pPr>
              <w:spacing w:line="254" w:lineRule="auto"/>
              <w:rPr>
                <w:b/>
                <w:sz w:val="24"/>
                <w:szCs w:val="24"/>
                <w:lang w:eastAsia="en-US"/>
              </w:rPr>
            </w:pPr>
            <w:r w:rsidRPr="00225355">
              <w:rPr>
                <w:b/>
                <w:sz w:val="24"/>
                <w:szCs w:val="24"/>
                <w:lang w:eastAsia="en-US"/>
              </w:rPr>
              <w:t>A - z prostriedkov EÚ   B - z ďalších zdrojov financovania</w:t>
            </w:r>
          </w:p>
        </w:tc>
      </w:tr>
      <w:tr w:rsidR="00E700A0" w:rsidRPr="00225355" w14:paraId="68529D82" w14:textId="77777777" w:rsidTr="002053B2">
        <w:trPr>
          <w:trHeight w:val="20"/>
        </w:trPr>
        <w:tc>
          <w:tcPr>
            <w:tcW w:w="3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F9BC1" w14:textId="77777777" w:rsidR="00E700A0" w:rsidRPr="00225355" w:rsidRDefault="00E700A0" w:rsidP="002053B2">
            <w:pPr>
              <w:spacing w:line="254" w:lineRule="auto"/>
              <w:jc w:val="both"/>
              <w:rPr>
                <w:szCs w:val="22"/>
                <w:lang w:eastAsia="en-US"/>
              </w:rPr>
            </w:pPr>
            <w:r w:rsidRPr="00225355">
              <w:rPr>
                <w:b/>
                <w:szCs w:val="22"/>
                <w:lang w:eastAsia="en-US"/>
              </w:rPr>
              <w:t>6.3.</w:t>
            </w:r>
            <w:r w:rsidRPr="00225355">
              <w:rPr>
                <w:szCs w:val="22"/>
                <w:lang w:eastAsia="en-US"/>
              </w:rPr>
              <w:t xml:space="preserve"> Vyžaduje si proces informatizácie  finančné investície?</w:t>
            </w:r>
          </w:p>
          <w:p w14:paraId="26774582" w14:textId="77777777" w:rsidR="00E700A0" w:rsidRPr="00225355" w:rsidRDefault="00E700A0" w:rsidP="002053B2">
            <w:pPr>
              <w:spacing w:line="20" w:lineRule="atLeast"/>
              <w:jc w:val="both"/>
              <w:rPr>
                <w:sz w:val="24"/>
                <w:szCs w:val="24"/>
                <w:lang w:eastAsia="en-US"/>
              </w:rPr>
            </w:pPr>
            <w:r w:rsidRPr="00225355">
              <w:rPr>
                <w:i/>
                <w:iCs/>
                <w:szCs w:val="22"/>
                <w:lang w:eastAsia="en-US"/>
              </w:rPr>
              <w:t>(Uveďte príslušnú úroveň financovania a kvantifikáciu finančných výdavkov uveďte  v analýze vplyvov na rozpočet verejnej správy.)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25296" w14:textId="77777777" w:rsidR="00E700A0" w:rsidRPr="00225355" w:rsidRDefault="00E700A0" w:rsidP="002053B2">
            <w:pPr>
              <w:spacing w:line="254" w:lineRule="auto"/>
              <w:jc w:val="center"/>
              <w:rPr>
                <w:iCs/>
                <w:sz w:val="24"/>
                <w:szCs w:val="24"/>
                <w:lang w:eastAsia="en-US"/>
              </w:rPr>
            </w:pPr>
            <w:r w:rsidRPr="00225355">
              <w:rPr>
                <w:iCs/>
                <w:sz w:val="24"/>
                <w:szCs w:val="24"/>
                <w:lang w:eastAsia="en-US"/>
              </w:rPr>
              <w:t>Áno</w:t>
            </w:r>
          </w:p>
          <w:p w14:paraId="7C170D78" w14:textId="77777777" w:rsidR="00E700A0" w:rsidRPr="00225355" w:rsidRDefault="00E700A0" w:rsidP="002053B2">
            <w:pPr>
              <w:spacing w:line="254" w:lineRule="auto"/>
              <w:jc w:val="center"/>
              <w:rPr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CB1A7" w14:textId="77777777" w:rsidR="00E700A0" w:rsidRPr="00225355" w:rsidRDefault="00E700A0" w:rsidP="002053B2">
            <w:pPr>
              <w:spacing w:line="254" w:lineRule="auto"/>
              <w:jc w:val="center"/>
              <w:rPr>
                <w:iCs/>
                <w:sz w:val="24"/>
                <w:szCs w:val="24"/>
                <w:lang w:eastAsia="en-US"/>
              </w:rPr>
            </w:pPr>
            <w:r w:rsidRPr="00225355">
              <w:rPr>
                <w:iCs/>
                <w:sz w:val="24"/>
                <w:szCs w:val="24"/>
                <w:lang w:eastAsia="en-US"/>
              </w:rPr>
              <w:t>Nie</w:t>
            </w: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80D4A" w14:textId="77777777" w:rsidR="00E700A0" w:rsidRPr="00225355" w:rsidRDefault="00E700A0" w:rsidP="002053B2">
            <w:pPr>
              <w:spacing w:line="254" w:lineRule="auto"/>
              <w:jc w:val="center"/>
              <w:rPr>
                <w:iCs/>
                <w:sz w:val="24"/>
                <w:szCs w:val="24"/>
                <w:lang w:eastAsia="en-US"/>
              </w:rPr>
            </w:pPr>
            <w:r w:rsidRPr="00225355">
              <w:rPr>
                <w:iCs/>
                <w:sz w:val="24"/>
                <w:szCs w:val="24"/>
                <w:lang w:eastAsia="en-US"/>
              </w:rPr>
              <w:t>B</w:t>
            </w:r>
          </w:p>
        </w:tc>
      </w:tr>
      <w:tr w:rsidR="00E700A0" w:rsidRPr="00225355" w14:paraId="62285786" w14:textId="77777777" w:rsidTr="002053B2">
        <w:trPr>
          <w:trHeight w:val="20"/>
        </w:trPr>
        <w:tc>
          <w:tcPr>
            <w:tcW w:w="9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164F6" w14:textId="77777777" w:rsidR="00E700A0" w:rsidRPr="00225355" w:rsidRDefault="00E700A0" w:rsidP="002053B2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AF7F3" w14:textId="77777777" w:rsidR="00E700A0" w:rsidRPr="00225355" w:rsidRDefault="00E700A0" w:rsidP="002053B2">
            <w:pPr>
              <w:spacing w:line="254" w:lineRule="auto"/>
              <w:jc w:val="center"/>
              <w:rPr>
                <w:iCs/>
                <w:sz w:val="24"/>
                <w:szCs w:val="24"/>
                <w:lang w:eastAsia="en-US"/>
              </w:rPr>
            </w:pPr>
            <w:r w:rsidRPr="00225355">
              <w:rPr>
                <w:iCs/>
                <w:sz w:val="24"/>
                <w:szCs w:val="24"/>
                <w:lang w:eastAsia="en-US"/>
              </w:rPr>
              <w:t>Áno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70329" w14:textId="77777777" w:rsidR="00E700A0" w:rsidRPr="00225355" w:rsidRDefault="00E700A0" w:rsidP="002053B2">
            <w:pPr>
              <w:spacing w:line="254" w:lineRule="auto"/>
              <w:jc w:val="center"/>
              <w:rPr>
                <w:iCs/>
                <w:sz w:val="24"/>
                <w:szCs w:val="24"/>
                <w:lang w:eastAsia="en-US"/>
              </w:rPr>
            </w:pPr>
            <w:r w:rsidRPr="00225355">
              <w:rPr>
                <w:iCs/>
                <w:sz w:val="24"/>
                <w:szCs w:val="24"/>
                <w:lang w:eastAsia="en-US"/>
              </w:rPr>
              <w:t>Nie</w:t>
            </w: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12C96" w14:textId="6E796AF7" w:rsidR="00E700A0" w:rsidRPr="00225355" w:rsidRDefault="00416716" w:rsidP="002053B2">
            <w:pPr>
              <w:spacing w:line="254" w:lineRule="auto"/>
              <w:jc w:val="center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B</w:t>
            </w:r>
          </w:p>
        </w:tc>
      </w:tr>
    </w:tbl>
    <w:p w14:paraId="40B29223" w14:textId="77777777" w:rsidR="00E700A0" w:rsidRPr="00225355" w:rsidRDefault="00E700A0" w:rsidP="00E700A0"/>
    <w:p w14:paraId="71B38D8F" w14:textId="77777777" w:rsidR="00B617EA" w:rsidRPr="00B617EA" w:rsidRDefault="00B617EA" w:rsidP="00B617EA">
      <w:pPr>
        <w:jc w:val="both"/>
        <w:rPr>
          <w:sz w:val="24"/>
          <w:szCs w:val="24"/>
          <w:lang w:eastAsia="en-US"/>
        </w:rPr>
      </w:pPr>
      <w:r w:rsidRPr="00B617EA">
        <w:t>*</w:t>
      </w:r>
      <w:r w:rsidRPr="00B617EA">
        <w:rPr>
          <w:sz w:val="24"/>
          <w:szCs w:val="24"/>
          <w:lang w:eastAsia="en-US"/>
        </w:rPr>
        <w:t>) Do Národného registra zdravotníckych pracovníkov bude začlenený Centrálny register zdravotníckych pracovníkov v ďalšom vzdelávaní (aktuálny kód systému: „isvs_9589“).</w:t>
      </w:r>
    </w:p>
    <w:p w14:paraId="104A9FD0" w14:textId="77777777" w:rsidR="00B617EA" w:rsidRPr="00B617EA" w:rsidRDefault="00B617EA" w:rsidP="00B617EA">
      <w:pPr>
        <w:jc w:val="both"/>
        <w:rPr>
          <w:sz w:val="24"/>
          <w:szCs w:val="24"/>
        </w:rPr>
      </w:pPr>
      <w:r w:rsidRPr="00B617EA">
        <w:rPr>
          <w:sz w:val="24"/>
          <w:szCs w:val="24"/>
          <w:lang w:eastAsia="en-US"/>
        </w:rPr>
        <w:t>Vyčíslené ná</w:t>
      </w:r>
      <w:r w:rsidRPr="00B617EA">
        <w:rPr>
          <w:sz w:val="24"/>
          <w:szCs w:val="24"/>
        </w:rPr>
        <w:t>klady na implementáciu Centrálneho registra zdravotníckych pracovníkov v ďalšom vzdelávaní do Národného registra zdravotníckych pracovníkov vo výške 714 680,00 € s DPH zahŕňajú všetky náklady, ktoré budú s implementáciu spojené. Implementačná aplikácia sa bude programovať v Národnom registri zdravotníckych pracovníkov bez toho, aby sa priamo upravovali alebo menili v súčasnosti prevádzkované štruktúry a položky Národného registra zdravotníckych pracovníkov. Nebude sa teda jednať o budovanie nového Národného registra zdravotníckych pracovníkov, ale o jeho rozšírenie, a to  o údaje Centrálneho registra zdravotníckych pracovníkov ďalšom vzdelávaní.</w:t>
      </w:r>
    </w:p>
    <w:p w14:paraId="19E1A197" w14:textId="77777777" w:rsidR="00B617EA" w:rsidRPr="00B617EA" w:rsidRDefault="00B617EA" w:rsidP="00B617EA">
      <w:pPr>
        <w:rPr>
          <w:sz w:val="24"/>
          <w:szCs w:val="24"/>
        </w:rPr>
      </w:pPr>
    </w:p>
    <w:p w14:paraId="0000EC16" w14:textId="2637ABD7" w:rsidR="00B617EA" w:rsidRPr="00B617EA" w:rsidRDefault="00B617EA" w:rsidP="00B617EA">
      <w:pPr>
        <w:jc w:val="both"/>
      </w:pPr>
      <w:r w:rsidRPr="00B617EA">
        <w:rPr>
          <w:sz w:val="24"/>
          <w:szCs w:val="24"/>
          <w:lang w:eastAsia="en-US"/>
        </w:rPr>
        <w:t xml:space="preserve">**) Národný register prijímateľov zdravotnej starostlivosti de facto už existuje v rámci </w:t>
      </w:r>
      <w:r w:rsidRPr="00B617EA">
        <w:rPr>
          <w:sz w:val="24"/>
          <w:szCs w:val="24"/>
        </w:rPr>
        <w:t xml:space="preserve">údajovej základne národného zdravotníckeho informačného systému. </w:t>
      </w:r>
      <w:r w:rsidRPr="00B617EA">
        <w:rPr>
          <w:sz w:val="24"/>
          <w:szCs w:val="24"/>
          <w:lang w:eastAsia="en-US"/>
        </w:rPr>
        <w:t xml:space="preserve">Vzhľadom na skutočnosť spracovávania a poskytovania týchto údajov je potrebné zadefinovanie právneho základu pre </w:t>
      </w:r>
      <w:r w:rsidRPr="00B617EA">
        <w:rPr>
          <w:sz w:val="24"/>
          <w:szCs w:val="24"/>
          <w:lang w:eastAsia="en-US"/>
        </w:rPr>
        <w:lastRenderedPageBreak/>
        <w:t>tieto činnosti t. j. vytvorenie zákonnej kompetencie Národnému centru zdravotníckych informácií.  Financovanie tohto Národného registra prijímateľov zdravotnej starostlivosti bude zabezpečené v rámci správy N</w:t>
      </w:r>
      <w:r w:rsidR="009C3D32">
        <w:rPr>
          <w:sz w:val="24"/>
          <w:szCs w:val="24"/>
          <w:lang w:eastAsia="en-US"/>
        </w:rPr>
        <w:t>árodného zdravotníckeho informačného systému.</w:t>
      </w:r>
      <w:r w:rsidRPr="00B617EA">
        <w:rPr>
          <w:sz w:val="24"/>
          <w:szCs w:val="24"/>
          <w:lang w:eastAsia="en-US"/>
        </w:rPr>
        <w:t xml:space="preserve">    </w:t>
      </w:r>
    </w:p>
    <w:p w14:paraId="51693FD6" w14:textId="4DC2D6E6" w:rsidR="00483259" w:rsidRPr="00E700A0" w:rsidRDefault="00483259" w:rsidP="00E700A0"/>
    <w:sectPr w:rsidR="00483259" w:rsidRPr="00E700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259"/>
    <w:rsid w:val="00222255"/>
    <w:rsid w:val="00225355"/>
    <w:rsid w:val="00294580"/>
    <w:rsid w:val="00416716"/>
    <w:rsid w:val="00451B68"/>
    <w:rsid w:val="00483259"/>
    <w:rsid w:val="00523622"/>
    <w:rsid w:val="009C3D32"/>
    <w:rsid w:val="00AC4FCE"/>
    <w:rsid w:val="00B617EA"/>
    <w:rsid w:val="00E70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CE571"/>
  <w15:chartTrackingRefBased/>
  <w15:docId w15:val="{7B9231C9-559F-45E3-8FAB-DF6B2F960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832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62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Lubica Kontrova</dc:creator>
  <cp:keywords/>
  <dc:description/>
  <cp:lastModifiedBy>Lubica Kontrova</cp:lastModifiedBy>
  <cp:revision>7</cp:revision>
  <dcterms:created xsi:type="dcterms:W3CDTF">2021-03-23T07:53:00Z</dcterms:created>
  <dcterms:modified xsi:type="dcterms:W3CDTF">2021-03-31T09:51:00Z</dcterms:modified>
</cp:coreProperties>
</file>