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151F9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B163B1" w:rsidRDefault="000A51A8" w:rsidP="00E149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Vládny n</w:t>
            </w:r>
            <w:r w:rsidR="00B163B1" w:rsidRPr="00B163B1">
              <w:rPr>
                <w:sz w:val="24"/>
                <w:szCs w:val="24"/>
              </w:rPr>
              <w:t xml:space="preserve">ávrh zákona, ktorým sa mení a dopĺňa zákon č. 453/2003 Z. z. o orgánoch štátnej správy v oblasti sociálnych vecí, rodiny a služieb zamestnanosti a o zmene a doplnení niektorých zákonov v znení neskorších predpisov </w:t>
            </w:r>
          </w:p>
          <w:p w:rsidR="00B163B1" w:rsidRPr="00A179AE" w:rsidRDefault="00B163B1" w:rsidP="00151F9A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151F9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FA264A" w:rsidP="00A834D6">
            <w:r w:rsidRPr="00D6222C">
              <w:rPr>
                <w:sz w:val="24"/>
                <w:szCs w:val="24"/>
                <w:lang w:eastAsia="en-US"/>
              </w:rPr>
              <w:t>M</w:t>
            </w:r>
            <w:r w:rsidR="00A834D6" w:rsidRPr="00D6222C">
              <w:rPr>
                <w:sz w:val="24"/>
                <w:szCs w:val="24"/>
                <w:lang w:eastAsia="en-US"/>
              </w:rPr>
              <w:t xml:space="preserve">inisterstvo práce,  sociálnych vecí a rodiny </w:t>
            </w:r>
            <w:r w:rsidRPr="00D6222C">
              <w:rPr>
                <w:sz w:val="24"/>
                <w:szCs w:val="24"/>
                <w:lang w:eastAsia="en-US"/>
              </w:rPr>
              <w:t>SR</w:t>
            </w:r>
            <w:r>
              <w:t xml:space="preserve"> 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151F9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151F9A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151F9A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151F9A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63020A" w:rsidP="00151F9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151F9A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151F9A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151F9A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151F9A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151F9A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151F9A"/>
          <w:p w:rsidR="003501A1" w:rsidRPr="00A179AE" w:rsidRDefault="003501A1" w:rsidP="00151F9A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151F9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F376A3" w:rsidRDefault="00B45994" w:rsidP="0071768C">
            <w:pPr>
              <w:rPr>
                <w:i/>
              </w:rPr>
            </w:pPr>
            <w:r w:rsidRPr="00B45994">
              <w:rPr>
                <w:i/>
              </w:rPr>
              <w:t>Nevzťahuje sa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151F9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D0" w:rsidRPr="00F376A3" w:rsidRDefault="001B61E3" w:rsidP="001B61E3">
            <w:pPr>
              <w:rPr>
                <w:i/>
              </w:rPr>
            </w:pPr>
            <w:r>
              <w:rPr>
                <w:i/>
              </w:rPr>
              <w:t>5</w:t>
            </w:r>
            <w:r w:rsidR="00B163B1">
              <w:rPr>
                <w:i/>
              </w:rPr>
              <w:t>.3.-2</w:t>
            </w:r>
            <w:r>
              <w:rPr>
                <w:i/>
              </w:rPr>
              <w:t>5</w:t>
            </w:r>
            <w:r w:rsidR="00B163B1">
              <w:rPr>
                <w:i/>
              </w:rPr>
              <w:t>.3.2021</w:t>
            </w: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151F9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C5AAC" w:rsidRDefault="00B163B1" w:rsidP="00153AB0">
            <w:pPr>
              <w:rPr>
                <w:i/>
                <w:highlight w:val="yellow"/>
              </w:rPr>
            </w:pPr>
            <w:r w:rsidRPr="001B61E3">
              <w:rPr>
                <w:i/>
              </w:rPr>
              <w:t>16.4.2021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151F9A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21191B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D12A3" w:rsidRDefault="003501A1" w:rsidP="00151F9A">
            <w:pPr>
              <w:rPr>
                <w:i/>
              </w:rPr>
            </w:pPr>
            <w:r w:rsidRPr="008D12A3">
              <w:rPr>
                <w:i/>
              </w:rPr>
              <w:t>Uveďte základné problémy, na ktoré navrhovaná regulácia reaguje.</w:t>
            </w:r>
            <w:r w:rsidR="00EA00C8" w:rsidRPr="008D12A3">
              <w:rPr>
                <w:i/>
              </w:rPr>
              <w:t xml:space="preserve"> </w:t>
            </w:r>
          </w:p>
          <w:p w:rsidR="002E30D3" w:rsidRPr="008D12A3" w:rsidRDefault="00736EE8" w:rsidP="00030478">
            <w:pPr>
              <w:pStyle w:val="Nadpis1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8D12A3">
              <w:rPr>
                <w:b w:val="0"/>
                <w:sz w:val="23"/>
                <w:szCs w:val="23"/>
              </w:rPr>
              <w:t xml:space="preserve">Vzhľadom na potrebu podpory riešenia nadmerného zadĺženia obyvateľstva, ako aj vzhľadom na </w:t>
            </w:r>
            <w:r w:rsidR="002E30D3" w:rsidRPr="008D12A3">
              <w:rPr>
                <w:b w:val="0"/>
                <w:sz w:val="23"/>
                <w:szCs w:val="23"/>
              </w:rPr>
              <w:t>skutočnosť, že n</w:t>
            </w:r>
            <w:r w:rsidR="002E30D3" w:rsidRPr="008D12A3">
              <w:rPr>
                <w:b w:val="0"/>
                <w:color w:val="000000"/>
                <w:sz w:val="23"/>
                <w:szCs w:val="23"/>
              </w:rPr>
              <w:t>a Slovensku je dlhodobo identifikovaná medzera v oblasti podpory rodiny najmä v </w:t>
            </w:r>
            <w:r w:rsidR="002E30D3" w:rsidRPr="00E149BE">
              <w:rPr>
                <w:b w:val="0"/>
                <w:color w:val="000000"/>
                <w:sz w:val="23"/>
                <w:szCs w:val="23"/>
              </w:rPr>
              <w:t>poskytovaní bezplatného a d</w:t>
            </w:r>
            <w:r w:rsidR="002E30D3" w:rsidRPr="00E149BE">
              <w:rPr>
                <w:b w:val="0"/>
                <w:bCs w:val="0"/>
                <w:color w:val="000000"/>
                <w:sz w:val="23"/>
                <w:szCs w:val="23"/>
              </w:rPr>
              <w:t>ostupného odborného, osobitne psychologického poradenstva pre jednotlivcov a</w:t>
            </w:r>
            <w:r w:rsidR="005167FD" w:rsidRPr="00E149BE">
              <w:rPr>
                <w:b w:val="0"/>
                <w:bCs w:val="0"/>
                <w:color w:val="000000"/>
                <w:sz w:val="23"/>
                <w:szCs w:val="23"/>
              </w:rPr>
              <w:t> </w:t>
            </w:r>
            <w:r w:rsidR="002E30D3" w:rsidRPr="00E149BE">
              <w:rPr>
                <w:b w:val="0"/>
                <w:bCs w:val="0"/>
                <w:color w:val="000000"/>
                <w:sz w:val="23"/>
                <w:szCs w:val="23"/>
              </w:rPr>
              <w:t>rodin</w:t>
            </w:r>
            <w:r w:rsidR="00F8495D">
              <w:rPr>
                <w:b w:val="0"/>
                <w:bCs w:val="0"/>
                <w:color w:val="000000"/>
                <w:sz w:val="23"/>
                <w:szCs w:val="23"/>
              </w:rPr>
              <w:t>y</w:t>
            </w:r>
            <w:r w:rsidR="005167FD" w:rsidRPr="00E149BE">
              <w:rPr>
                <w:b w:val="0"/>
                <w:bCs w:val="0"/>
                <w:color w:val="000000"/>
                <w:sz w:val="23"/>
                <w:szCs w:val="23"/>
              </w:rPr>
              <w:t>,</w:t>
            </w:r>
            <w:r w:rsidR="002E30D3" w:rsidRPr="00E149BE">
              <w:rPr>
                <w:b w:val="0"/>
                <w:bCs w:val="0"/>
                <w:color w:val="000000"/>
                <w:sz w:val="23"/>
                <w:szCs w:val="23"/>
              </w:rPr>
              <w:t xml:space="preserve"> </w:t>
            </w:r>
            <w:r w:rsidRPr="00E149BE">
              <w:rPr>
                <w:b w:val="0"/>
                <w:sz w:val="23"/>
                <w:szCs w:val="23"/>
              </w:rPr>
              <w:t>sa navrhuje</w:t>
            </w:r>
            <w:r w:rsidR="00E149BE" w:rsidRPr="00E149BE">
              <w:rPr>
                <w:b w:val="0"/>
                <w:sz w:val="23"/>
                <w:szCs w:val="23"/>
              </w:rPr>
              <w:t>,</w:t>
            </w:r>
            <w:r w:rsidRPr="00E149BE">
              <w:rPr>
                <w:b w:val="0"/>
                <w:sz w:val="23"/>
                <w:szCs w:val="23"/>
              </w:rPr>
              <w:t xml:space="preserve"> </w:t>
            </w:r>
            <w:r w:rsidR="00E149BE" w:rsidRPr="00E149BE">
              <w:rPr>
                <w:b w:val="0"/>
                <w:sz w:val="23"/>
                <w:szCs w:val="23"/>
              </w:rPr>
              <w:t xml:space="preserve">aby </w:t>
            </w:r>
            <w:r w:rsidRPr="00E149BE">
              <w:rPr>
                <w:b w:val="0"/>
                <w:sz w:val="23"/>
                <w:szCs w:val="23"/>
                <w:shd w:val="clear" w:color="auto" w:fill="FFFFFF"/>
              </w:rPr>
              <w:t>Ústredi</w:t>
            </w:r>
            <w:r w:rsidR="00E149BE" w:rsidRPr="00E149BE">
              <w:rPr>
                <w:b w:val="0"/>
                <w:sz w:val="23"/>
                <w:szCs w:val="23"/>
                <w:shd w:val="clear" w:color="auto" w:fill="FFFFFF"/>
              </w:rPr>
              <w:t>e</w:t>
            </w:r>
            <w:r w:rsidRPr="00E149BE">
              <w:rPr>
                <w:b w:val="0"/>
                <w:sz w:val="23"/>
                <w:szCs w:val="23"/>
                <w:shd w:val="clear" w:color="auto" w:fill="FFFFFF"/>
              </w:rPr>
              <w:t xml:space="preserve"> práce, sociálnych vecí a rodiny (ďalej len „Ústredie“) </w:t>
            </w:r>
            <w:r w:rsidR="00E149BE" w:rsidRPr="00E149BE">
              <w:rPr>
                <w:b w:val="0"/>
                <w:sz w:val="23"/>
                <w:szCs w:val="23"/>
                <w:shd w:val="clear" w:color="auto" w:fill="FFFFFF"/>
              </w:rPr>
              <w:t xml:space="preserve">v rámci svojej pôsobnosti o.i. aj utváralo podmienky </w:t>
            </w:r>
            <w:r w:rsidRPr="00335B39">
              <w:rPr>
                <w:b w:val="0"/>
                <w:sz w:val="23"/>
                <w:szCs w:val="23"/>
                <w:shd w:val="clear" w:color="auto" w:fill="FFFFFF"/>
              </w:rPr>
              <w:t>na poskytovanie bezplatného poradenstva fyzick</w:t>
            </w:r>
            <w:r w:rsidR="00E149BE" w:rsidRPr="00335B39">
              <w:rPr>
                <w:b w:val="0"/>
                <w:sz w:val="23"/>
                <w:szCs w:val="23"/>
                <w:shd w:val="clear" w:color="auto" w:fill="FFFFFF"/>
              </w:rPr>
              <w:t>ým</w:t>
            </w:r>
            <w:r w:rsidRPr="00335B39">
              <w:rPr>
                <w:b w:val="0"/>
                <w:sz w:val="23"/>
                <w:szCs w:val="23"/>
                <w:shd w:val="clear" w:color="auto" w:fill="FFFFFF"/>
              </w:rPr>
              <w:t xml:space="preserve"> osob</w:t>
            </w:r>
            <w:r w:rsidR="00E149BE" w:rsidRPr="00335B39">
              <w:rPr>
                <w:b w:val="0"/>
                <w:sz w:val="23"/>
                <w:szCs w:val="23"/>
                <w:shd w:val="clear" w:color="auto" w:fill="FFFFFF"/>
              </w:rPr>
              <w:t>ám</w:t>
            </w:r>
            <w:r w:rsidRPr="00335B39">
              <w:rPr>
                <w:b w:val="0"/>
                <w:sz w:val="23"/>
                <w:szCs w:val="23"/>
                <w:shd w:val="clear" w:color="auto" w:fill="FFFFFF"/>
              </w:rPr>
              <w:t xml:space="preserve"> pri riešení ich problémov s dlhmi a</w:t>
            </w:r>
            <w:r w:rsidR="00E149BE" w:rsidRPr="00335B39">
              <w:rPr>
                <w:b w:val="0"/>
                <w:sz w:val="23"/>
                <w:szCs w:val="23"/>
                <w:shd w:val="clear" w:color="auto" w:fill="FFFFFF"/>
              </w:rPr>
              <w:t xml:space="preserve"> na poskytovanie bezplatného poradenstva, vrátane psychologického poradenstva </w:t>
            </w:r>
            <w:r w:rsidR="00E149BE" w:rsidRPr="00335B39">
              <w:rPr>
                <w:b w:val="0"/>
                <w:sz w:val="23"/>
                <w:szCs w:val="23"/>
              </w:rPr>
              <w:t>pre jednotlivcov a rodiny</w:t>
            </w:r>
            <w:r w:rsidR="00645D50" w:rsidRPr="00335B39">
              <w:rPr>
                <w:b w:val="0"/>
                <w:sz w:val="23"/>
                <w:szCs w:val="23"/>
              </w:rPr>
              <w:t xml:space="preserve"> zamerané</w:t>
            </w:r>
            <w:r w:rsidR="00E149BE" w:rsidRPr="00335B39">
              <w:rPr>
                <w:b w:val="0"/>
                <w:sz w:val="23"/>
                <w:szCs w:val="23"/>
              </w:rPr>
              <w:t>ho</w:t>
            </w:r>
            <w:r w:rsidR="00645D50" w:rsidRPr="00335B39">
              <w:rPr>
                <w:b w:val="0"/>
                <w:sz w:val="23"/>
                <w:szCs w:val="23"/>
              </w:rPr>
              <w:t xml:space="preserve"> na prevenciu vzniku duševných porúch</w:t>
            </w:r>
            <w:r w:rsidR="00F8495D">
              <w:rPr>
                <w:b w:val="0"/>
                <w:sz w:val="23"/>
                <w:szCs w:val="23"/>
              </w:rPr>
              <w:t xml:space="preserve">. </w:t>
            </w:r>
            <w:r w:rsidR="00F8495D">
              <w:rPr>
                <w:b w:val="0"/>
                <w:sz w:val="23"/>
                <w:szCs w:val="23"/>
                <w:shd w:val="clear" w:color="auto" w:fill="FFFFFF"/>
              </w:rPr>
              <w:t>T</w:t>
            </w:r>
            <w:r w:rsidR="00E149BE">
              <w:rPr>
                <w:b w:val="0"/>
                <w:sz w:val="23"/>
                <w:szCs w:val="23"/>
                <w:shd w:val="clear" w:color="auto" w:fill="FFFFFF"/>
              </w:rPr>
              <w:t>akéto rozšírenie pôsobnosti vy</w:t>
            </w:r>
            <w:r w:rsidRPr="00E149BE">
              <w:rPr>
                <w:b w:val="0"/>
                <w:sz w:val="23"/>
                <w:szCs w:val="23"/>
                <w:shd w:val="clear" w:color="auto" w:fill="FFFFFF"/>
              </w:rPr>
              <w:t xml:space="preserve">tvára Ústrediu právne podmienky na realizáciu  </w:t>
            </w:r>
            <w:r w:rsidR="00030478">
              <w:rPr>
                <w:b w:val="0"/>
                <w:sz w:val="23"/>
                <w:szCs w:val="23"/>
                <w:shd w:val="clear" w:color="auto" w:fill="FFFFFF"/>
              </w:rPr>
              <w:t xml:space="preserve">aktivít </w:t>
            </w:r>
            <w:r w:rsidRPr="008D12A3">
              <w:rPr>
                <w:b w:val="0"/>
                <w:sz w:val="23"/>
                <w:szCs w:val="23"/>
                <w:shd w:val="clear" w:color="auto" w:fill="FFFFFF"/>
              </w:rPr>
              <w:t>s konkrétnym zameraním pre všetkých obyvateľov Slovenskej republiky, t. j. nielen pre klientov súčasných pôsobnosťou vymedzených úsekov štátnej správy</w:t>
            </w:r>
            <w:r w:rsidRPr="008D12A3">
              <w:rPr>
                <w:b w:val="0"/>
                <w:sz w:val="24"/>
                <w:szCs w:val="24"/>
                <w:shd w:val="clear" w:color="auto" w:fill="FFFFFF"/>
              </w:rPr>
              <w:t xml:space="preserve">.    </w:t>
            </w: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F2425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21191B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F2425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Uveďte hlavné ciele navrhovaného predpisu (aký výsledný stav chcete reguláciou dosiahnuť).</w:t>
            </w:r>
          </w:p>
          <w:p w:rsidR="008F2425" w:rsidRPr="0013612B" w:rsidRDefault="008F2425" w:rsidP="008F2425">
            <w:pPr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  <w:r w:rsidRPr="0013612B">
              <w:rPr>
                <w:sz w:val="23"/>
                <w:szCs w:val="23"/>
              </w:rPr>
              <w:t xml:space="preserve">Slovenská republika patrí medzi niekoľko krajín EÚ, ktoré ešte neposkytujú nadmerne zadlženému obyvateľstvu bezplatné dlhové poradenstvo. Vysoko rozvinuté systémy dlhového poradenstva existujú v súčasnosti okrem iných krajín EHP najmä v nasledujúcich 14 krajinách: v Nemecku, Rakúsku, Francúzsku, Holandsku, Luxembursku, Dánsku, Švédsku, Fínsku, Islande, Írsku, Poľsku, Českej republike, Švajčiarsku, Veľkej Británii a postupne sa budujú a rozvíjajú v Rumunsku a v ďalších krajinách. </w:t>
            </w:r>
          </w:p>
          <w:p w:rsidR="008F2425" w:rsidRPr="0013612B" w:rsidRDefault="008F2425" w:rsidP="008F2425">
            <w:pPr>
              <w:jc w:val="both"/>
              <w:rPr>
                <w:sz w:val="23"/>
                <w:szCs w:val="23"/>
              </w:rPr>
            </w:pPr>
          </w:p>
          <w:p w:rsidR="008F2425" w:rsidRPr="0013612B" w:rsidRDefault="008F2425" w:rsidP="008F2425">
            <w:pPr>
              <w:jc w:val="both"/>
              <w:rPr>
                <w:sz w:val="23"/>
                <w:szCs w:val="23"/>
              </w:rPr>
            </w:pPr>
            <w:r w:rsidRPr="0013612B">
              <w:rPr>
                <w:sz w:val="23"/>
                <w:szCs w:val="23"/>
              </w:rPr>
              <w:t xml:space="preserve">Navrhovaná úprava zákona zavádza Ústrediu kompetenciu </w:t>
            </w:r>
            <w:r w:rsidR="00F8495D">
              <w:rPr>
                <w:sz w:val="23"/>
                <w:szCs w:val="23"/>
              </w:rPr>
              <w:t xml:space="preserve">utvárať podmienky </w:t>
            </w:r>
            <w:r w:rsidRPr="0013612B">
              <w:rPr>
                <w:sz w:val="23"/>
                <w:szCs w:val="23"/>
              </w:rPr>
              <w:t xml:space="preserve">na poskytovanie bezplatného dlhového poradenstva zadlženým osobám, čím týmto osobám umožní predísť tzv. osobnému bankrotu, </w:t>
            </w:r>
            <w:r w:rsidR="0013612B" w:rsidRPr="0013612B">
              <w:rPr>
                <w:sz w:val="23"/>
                <w:szCs w:val="23"/>
              </w:rPr>
              <w:t xml:space="preserve">napomôže k </w:t>
            </w:r>
            <w:r w:rsidRPr="0013612B">
              <w:rPr>
                <w:sz w:val="23"/>
                <w:szCs w:val="23"/>
              </w:rPr>
              <w:t>riadne</w:t>
            </w:r>
            <w:r w:rsidR="0013612B" w:rsidRPr="0013612B">
              <w:rPr>
                <w:sz w:val="23"/>
                <w:szCs w:val="23"/>
              </w:rPr>
              <w:t>mu splácaniu svojich dlhov, zbaveniu</w:t>
            </w:r>
            <w:r w:rsidRPr="0013612B">
              <w:rPr>
                <w:sz w:val="23"/>
                <w:szCs w:val="23"/>
              </w:rPr>
              <w:t xml:space="preserve"> sa zákonným spôsobom neoprávnených dlhov, obmedz</w:t>
            </w:r>
            <w:r w:rsidR="0013612B" w:rsidRPr="0013612B">
              <w:rPr>
                <w:sz w:val="23"/>
                <w:szCs w:val="23"/>
              </w:rPr>
              <w:t>eniu neoprávnených</w:t>
            </w:r>
            <w:r w:rsidRPr="0013612B">
              <w:rPr>
                <w:sz w:val="23"/>
                <w:szCs w:val="23"/>
              </w:rPr>
              <w:t xml:space="preserve"> postup veriteľov, ale najmä </w:t>
            </w:r>
            <w:r w:rsidR="0013612B" w:rsidRPr="0013612B">
              <w:rPr>
                <w:sz w:val="23"/>
                <w:szCs w:val="23"/>
              </w:rPr>
              <w:t xml:space="preserve">k </w:t>
            </w:r>
            <w:r w:rsidRPr="0013612B">
              <w:rPr>
                <w:sz w:val="23"/>
                <w:szCs w:val="23"/>
              </w:rPr>
              <w:t>správne</w:t>
            </w:r>
            <w:r w:rsidR="0013612B" w:rsidRPr="0013612B">
              <w:rPr>
                <w:sz w:val="23"/>
                <w:szCs w:val="23"/>
              </w:rPr>
              <w:t>mu</w:t>
            </w:r>
            <w:r w:rsidRPr="0013612B">
              <w:rPr>
                <w:sz w:val="23"/>
                <w:szCs w:val="23"/>
              </w:rPr>
              <w:t xml:space="preserve"> nastav</w:t>
            </w:r>
            <w:r w:rsidR="0013612B" w:rsidRPr="0013612B">
              <w:rPr>
                <w:sz w:val="23"/>
                <w:szCs w:val="23"/>
              </w:rPr>
              <w:t>eniu rodinného rozpoč</w:t>
            </w:r>
            <w:r w:rsidRPr="0013612B">
              <w:rPr>
                <w:sz w:val="23"/>
                <w:szCs w:val="23"/>
              </w:rPr>
              <w:t>t</w:t>
            </w:r>
            <w:r w:rsidR="0013612B" w:rsidRPr="0013612B">
              <w:rPr>
                <w:sz w:val="23"/>
                <w:szCs w:val="23"/>
              </w:rPr>
              <w:t>u</w:t>
            </w:r>
            <w:r w:rsidRPr="0013612B">
              <w:rPr>
                <w:sz w:val="23"/>
                <w:szCs w:val="23"/>
              </w:rPr>
              <w:t xml:space="preserve"> s ohľadom na jeho dlhodobú udržateľnosť a na motiváciu obyvateľov spravovať svoje rodinné financie optimálnym spôsobom.</w:t>
            </w:r>
          </w:p>
          <w:p w:rsidR="0013612B" w:rsidRPr="0013612B" w:rsidRDefault="0013612B" w:rsidP="008F2425">
            <w:pPr>
              <w:jc w:val="both"/>
              <w:rPr>
                <w:sz w:val="23"/>
                <w:szCs w:val="23"/>
              </w:rPr>
            </w:pPr>
          </w:p>
          <w:p w:rsidR="008F2425" w:rsidRPr="0013612B" w:rsidRDefault="008F2425" w:rsidP="008F2425">
            <w:pPr>
              <w:jc w:val="both"/>
              <w:rPr>
                <w:sz w:val="23"/>
                <w:szCs w:val="23"/>
              </w:rPr>
            </w:pPr>
            <w:r w:rsidRPr="0013612B">
              <w:rPr>
                <w:sz w:val="23"/>
                <w:szCs w:val="23"/>
              </w:rPr>
              <w:lastRenderedPageBreak/>
              <w:t xml:space="preserve">Osobám, ktoré sa riadne nevedia alebo nechcú zamestnať z obavy, že by exekúciami prišli o významnú časť zamestnaneckého príjmu, umožní </w:t>
            </w:r>
            <w:r w:rsidR="0013612B" w:rsidRPr="0013612B">
              <w:rPr>
                <w:sz w:val="23"/>
                <w:szCs w:val="23"/>
              </w:rPr>
              <w:t xml:space="preserve">realizácia projektu zameraného na bezplatné dlhové poradenstvo </w:t>
            </w:r>
            <w:r w:rsidRPr="0013612B">
              <w:rPr>
                <w:sz w:val="23"/>
                <w:szCs w:val="23"/>
              </w:rPr>
              <w:t>ozdravenie hospodárenia a nastavenie opti</w:t>
            </w:r>
            <w:r w:rsidR="0013612B" w:rsidRPr="0013612B">
              <w:rPr>
                <w:sz w:val="23"/>
                <w:szCs w:val="23"/>
              </w:rPr>
              <w:t xml:space="preserve">málnych splátok dlhov a tým </w:t>
            </w:r>
            <w:r w:rsidRPr="0013612B">
              <w:rPr>
                <w:sz w:val="23"/>
                <w:szCs w:val="23"/>
              </w:rPr>
              <w:t xml:space="preserve">pomôže </w:t>
            </w:r>
            <w:r w:rsidR="0013612B" w:rsidRPr="0013612B">
              <w:rPr>
                <w:sz w:val="23"/>
                <w:szCs w:val="23"/>
              </w:rPr>
              <w:t xml:space="preserve">osobám z cieľovej skupiny </w:t>
            </w:r>
            <w:r w:rsidRPr="0013612B">
              <w:rPr>
                <w:sz w:val="23"/>
                <w:szCs w:val="23"/>
              </w:rPr>
              <w:t xml:space="preserve">vrátiť na legálny trh práce zo súčasného čiastočne legálneho alebo úplne nelegálneho postavenia (práca na čierno, alebo časť príjmu na čierno). </w:t>
            </w:r>
          </w:p>
          <w:p w:rsidR="0013612B" w:rsidRPr="0013612B" w:rsidRDefault="0013612B" w:rsidP="008F2425">
            <w:pPr>
              <w:jc w:val="both"/>
              <w:rPr>
                <w:sz w:val="23"/>
                <w:szCs w:val="23"/>
              </w:rPr>
            </w:pPr>
          </w:p>
          <w:p w:rsidR="00AA0C51" w:rsidRDefault="008F2425" w:rsidP="008F2425">
            <w:pPr>
              <w:jc w:val="both"/>
              <w:rPr>
                <w:sz w:val="23"/>
                <w:szCs w:val="23"/>
              </w:rPr>
            </w:pPr>
            <w:r w:rsidRPr="0013612B">
              <w:rPr>
                <w:sz w:val="23"/>
                <w:szCs w:val="23"/>
              </w:rPr>
              <w:t>Primárnym cieľom dlhového poradenstva bude meniť udržateľným a dlhodobým spôsobom správanie zadlžených ľudí, teda nie iba pom</w:t>
            </w:r>
            <w:r w:rsidR="007D3032">
              <w:rPr>
                <w:sz w:val="23"/>
                <w:szCs w:val="23"/>
              </w:rPr>
              <w:t>ôcť</w:t>
            </w:r>
            <w:r w:rsidRPr="0013612B">
              <w:rPr>
                <w:sz w:val="23"/>
                <w:szCs w:val="23"/>
              </w:rPr>
              <w:t xml:space="preserve"> im znížiť a riadne splácať ich aktuálne dlhy, ale najmä nastaviť ich ekonomické správanie a motivácie smerom k vyššej zodpovednosti pri správe svojho rozpočtu, správe svojich dlhov, ako aj správe svojich zmluvných záležitostí a zadlžovania a k vyššej individuálnej finančnej gramotnosti. Zníženie vysokého až extrémneho zadlženia osôb zo sociálnych skupín najviac ohrozených dlhovou pascou, prinesie celkové zníženie sociálneho napätia v spoločnosti, ku ktorému výrazne prispieva zlá finančná situácia týchto ľudí, vedúca ich neraz aj k extremizácii ich sociálnych a politických postojov.</w:t>
            </w:r>
          </w:p>
          <w:p w:rsidR="00F5466A" w:rsidRPr="00A77C9E" w:rsidRDefault="00F5466A" w:rsidP="008F2425">
            <w:pPr>
              <w:jc w:val="both"/>
              <w:rPr>
                <w:sz w:val="24"/>
                <w:szCs w:val="24"/>
              </w:rPr>
            </w:pPr>
          </w:p>
          <w:p w:rsidR="002E30D3" w:rsidRPr="008D12A3" w:rsidRDefault="00F5466A" w:rsidP="002E30D3">
            <w:pPr>
              <w:jc w:val="both"/>
              <w:rPr>
                <w:sz w:val="23"/>
                <w:szCs w:val="23"/>
              </w:rPr>
            </w:pPr>
            <w:r w:rsidRPr="008D12A3">
              <w:rPr>
                <w:sz w:val="23"/>
                <w:szCs w:val="23"/>
              </w:rPr>
              <w:t xml:space="preserve">Cieľom je aj utvoriť podmienky na poskytovanie </w:t>
            </w:r>
            <w:r w:rsidR="00F8495D">
              <w:rPr>
                <w:sz w:val="23"/>
                <w:szCs w:val="23"/>
              </w:rPr>
              <w:t xml:space="preserve">poradenstva vrátane </w:t>
            </w:r>
            <w:r w:rsidR="00A77C9E" w:rsidRPr="008D12A3">
              <w:rPr>
                <w:sz w:val="23"/>
                <w:szCs w:val="23"/>
              </w:rPr>
              <w:t xml:space="preserve">psychologického </w:t>
            </w:r>
            <w:r w:rsidRPr="008D12A3">
              <w:rPr>
                <w:sz w:val="23"/>
                <w:szCs w:val="23"/>
              </w:rPr>
              <w:t>poradenstva</w:t>
            </w:r>
            <w:r w:rsidR="00A77C9E" w:rsidRPr="008D12A3">
              <w:rPr>
                <w:sz w:val="23"/>
                <w:szCs w:val="23"/>
              </w:rPr>
              <w:t xml:space="preserve"> </w:t>
            </w:r>
            <w:r w:rsidR="00F8495D">
              <w:rPr>
                <w:sz w:val="23"/>
                <w:szCs w:val="23"/>
              </w:rPr>
              <w:t xml:space="preserve">pre jednotlivcov a rodiny </w:t>
            </w:r>
            <w:r w:rsidR="00A77C9E" w:rsidRPr="008D12A3">
              <w:rPr>
                <w:sz w:val="23"/>
                <w:szCs w:val="23"/>
              </w:rPr>
              <w:t xml:space="preserve">zameraného na prevenciu vzniku duševných porúch. </w:t>
            </w:r>
          </w:p>
          <w:p w:rsidR="008F2425" w:rsidRPr="006C4028" w:rsidRDefault="00F5466A" w:rsidP="00F8495D">
            <w:pPr>
              <w:jc w:val="both"/>
              <w:rPr>
                <w:sz w:val="23"/>
                <w:szCs w:val="23"/>
              </w:rPr>
            </w:pPr>
            <w:r w:rsidRPr="008D12A3">
              <w:rPr>
                <w:sz w:val="23"/>
                <w:szCs w:val="23"/>
              </w:rPr>
              <w:t xml:space="preserve">Na Slovensku nie je oblasť prevencie duševného zdravia vrátane odborného, najmä psychologického poradenstva pre jednotlivcov a rodiny dlhodobo systémovo riešená </w:t>
            </w:r>
            <w:r w:rsidR="002E30D3" w:rsidRPr="008D12A3">
              <w:rPr>
                <w:sz w:val="23"/>
                <w:szCs w:val="23"/>
              </w:rPr>
              <w:t>a v</w:t>
            </w:r>
            <w:r w:rsidR="002E30D3" w:rsidRPr="008D12A3">
              <w:rPr>
                <w:bCs/>
                <w:color w:val="000000"/>
                <w:sz w:val="23"/>
                <w:szCs w:val="23"/>
              </w:rPr>
              <w:t> súčasnej náročnej situácii rodín s</w:t>
            </w:r>
            <w:r w:rsidR="002E30D3" w:rsidRPr="008D12A3">
              <w:rPr>
                <w:color w:val="000000"/>
                <w:sz w:val="23"/>
                <w:szCs w:val="23"/>
              </w:rPr>
              <w:t xml:space="preserve">a potreba riešení ešte viac zvýraznila, je preto nevyhnutné utvoriť podmienky na realizáciu </w:t>
            </w:r>
            <w:r w:rsidR="004335AA">
              <w:rPr>
                <w:color w:val="000000"/>
                <w:sz w:val="23"/>
                <w:szCs w:val="23"/>
              </w:rPr>
              <w:t>opatrení</w:t>
            </w:r>
            <w:r w:rsidR="00030478">
              <w:rPr>
                <w:color w:val="000000"/>
                <w:sz w:val="23"/>
                <w:szCs w:val="23"/>
              </w:rPr>
              <w:t>/aktivít</w:t>
            </w:r>
            <w:r w:rsidR="004335AA">
              <w:rPr>
                <w:color w:val="000000"/>
                <w:sz w:val="23"/>
                <w:szCs w:val="23"/>
              </w:rPr>
              <w:t xml:space="preserve">, resp.  </w:t>
            </w:r>
            <w:r w:rsidR="002E30D3" w:rsidRPr="008D12A3">
              <w:rPr>
                <w:color w:val="000000"/>
                <w:sz w:val="23"/>
                <w:szCs w:val="23"/>
              </w:rPr>
              <w:t xml:space="preserve">cielených projektov zameraných na poskytovanie bezplatného </w:t>
            </w:r>
            <w:r w:rsidR="002E30D3" w:rsidRPr="008D12A3">
              <w:rPr>
                <w:bCs/>
                <w:color w:val="000000"/>
                <w:sz w:val="23"/>
                <w:szCs w:val="23"/>
              </w:rPr>
              <w:t>psychologického poradenstva a iné</w:t>
            </w:r>
            <w:r w:rsidR="002E30D3" w:rsidRPr="008D12A3">
              <w:rPr>
                <w:rFonts w:cstheme="minorBidi"/>
                <w:bCs/>
                <w:color w:val="000000"/>
                <w:sz w:val="23"/>
                <w:szCs w:val="23"/>
              </w:rPr>
              <w:t>ho</w:t>
            </w:r>
            <w:r w:rsidR="002E30D3" w:rsidRPr="008D12A3">
              <w:rPr>
                <w:bCs/>
                <w:color w:val="000000"/>
                <w:sz w:val="23"/>
                <w:szCs w:val="23"/>
              </w:rPr>
              <w:t xml:space="preserve"> odborného poradenstva </w:t>
            </w:r>
            <w:r w:rsidR="005167FD" w:rsidRPr="008D12A3">
              <w:rPr>
                <w:bCs/>
                <w:color w:val="000000"/>
                <w:sz w:val="23"/>
                <w:szCs w:val="23"/>
              </w:rPr>
              <w:t>pre jednotlivcov a</w:t>
            </w:r>
            <w:r w:rsidR="005167FD" w:rsidRPr="008D12A3">
              <w:rPr>
                <w:rFonts w:cstheme="minorBidi"/>
                <w:bCs/>
                <w:color w:val="000000"/>
                <w:sz w:val="23"/>
                <w:szCs w:val="23"/>
              </w:rPr>
              <w:t> </w:t>
            </w:r>
            <w:r w:rsidR="005167FD" w:rsidRPr="008D12A3">
              <w:rPr>
                <w:bCs/>
                <w:color w:val="000000"/>
                <w:sz w:val="23"/>
                <w:szCs w:val="23"/>
              </w:rPr>
              <w:t>rodiny</w:t>
            </w:r>
            <w:r w:rsidR="005167FD" w:rsidRPr="008D12A3">
              <w:rPr>
                <w:sz w:val="23"/>
                <w:szCs w:val="23"/>
              </w:rPr>
              <w:t xml:space="preserve"> zameraného na prevenciu vzniku duševných porúch</w:t>
            </w:r>
            <w:r w:rsidR="002E30D3" w:rsidRPr="008D12A3">
              <w:rPr>
                <w:bCs/>
                <w:color w:val="000000"/>
                <w:sz w:val="23"/>
                <w:szCs w:val="23"/>
              </w:rPr>
              <w:t>. N</w:t>
            </w:r>
            <w:r w:rsidRPr="008D12A3">
              <w:rPr>
                <w:sz w:val="23"/>
                <w:szCs w:val="23"/>
              </w:rPr>
              <w:t>avrhované doplnenie má za cieľ utvoriť podmienky na postupné a komplexné riešenie preventívneho poradenského systému zameraného na prevenciu duševných chorôb a duševné zdravie.</w:t>
            </w: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F2425">
              <w:rPr>
                <w:rFonts w:ascii="Times New Roman" w:hAnsi="Times New Roman" w:cs="Times New Roman"/>
                <w:b/>
              </w:rPr>
              <w:lastRenderedPageBreak/>
              <w:t>Dotknuté subjekty</w:t>
            </w: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F2425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Uveďte subjekty, ktorých sa zmeny návrhu dotknú priamo aj nepriamo:</w:t>
            </w:r>
          </w:p>
          <w:p w:rsidR="00D6222C" w:rsidRPr="0013612B" w:rsidRDefault="00D6222C" w:rsidP="00151F9A">
            <w:pPr>
              <w:rPr>
                <w:i/>
                <w:sz w:val="16"/>
              </w:rPr>
            </w:pPr>
          </w:p>
          <w:p w:rsidR="00D6222C" w:rsidRPr="008F2425" w:rsidRDefault="009B233A" w:rsidP="009B233A">
            <w:pPr>
              <w:rPr>
                <w:sz w:val="24"/>
                <w:szCs w:val="24"/>
                <w:lang w:eastAsia="en-US"/>
              </w:rPr>
            </w:pPr>
            <w:r w:rsidRPr="008F2425">
              <w:rPr>
                <w:sz w:val="24"/>
                <w:szCs w:val="24"/>
                <w:lang w:eastAsia="en-US"/>
              </w:rPr>
              <w:t>Subjekty, ktorých sa predkladan</w:t>
            </w:r>
            <w:r w:rsidR="00D6222C" w:rsidRPr="008F2425">
              <w:rPr>
                <w:sz w:val="24"/>
                <w:szCs w:val="24"/>
                <w:lang w:eastAsia="en-US"/>
              </w:rPr>
              <w:t>ý</w:t>
            </w:r>
            <w:r w:rsidRPr="008F2425">
              <w:rPr>
                <w:sz w:val="24"/>
                <w:szCs w:val="24"/>
                <w:lang w:eastAsia="en-US"/>
              </w:rPr>
              <w:t xml:space="preserve"> návrh priamo do</w:t>
            </w:r>
            <w:r w:rsidR="00D6222C" w:rsidRPr="008F2425">
              <w:rPr>
                <w:sz w:val="24"/>
                <w:szCs w:val="24"/>
                <w:lang w:eastAsia="en-US"/>
              </w:rPr>
              <w:t>tkne:</w:t>
            </w:r>
          </w:p>
          <w:p w:rsidR="003501A1" w:rsidRPr="008F2425" w:rsidRDefault="008F2425" w:rsidP="008F2425">
            <w:pPr>
              <w:rPr>
                <w:sz w:val="24"/>
                <w:szCs w:val="24"/>
                <w:lang w:eastAsia="en-US"/>
              </w:rPr>
            </w:pPr>
            <w:r w:rsidRPr="008F2425">
              <w:rPr>
                <w:sz w:val="24"/>
                <w:szCs w:val="24"/>
                <w:lang w:eastAsia="en-US"/>
              </w:rPr>
              <w:t xml:space="preserve">Ústredie práce, sociálnych vecí a rodiny </w:t>
            </w:r>
          </w:p>
          <w:p w:rsidR="008F2425" w:rsidRPr="0013612B" w:rsidRDefault="008F2425" w:rsidP="008F2425">
            <w:pPr>
              <w:rPr>
                <w:i/>
                <w:sz w:val="16"/>
                <w:szCs w:val="16"/>
              </w:rPr>
            </w:pP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F2425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21191B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F2425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Aké alternatívne riešenia boli posudzované?</w:t>
            </w:r>
          </w:p>
          <w:p w:rsidR="0013612B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Uveďte, aké alternatívne spôsoby na odstránenie definovaného problému boli identifikované a posudzované.</w:t>
            </w:r>
          </w:p>
          <w:p w:rsidR="0045447F" w:rsidRDefault="0045447F" w:rsidP="00151F9A">
            <w:pPr>
              <w:rPr>
                <w:i/>
              </w:rPr>
            </w:pPr>
          </w:p>
          <w:p w:rsidR="00885688" w:rsidRPr="008D12A3" w:rsidRDefault="00F5466A" w:rsidP="00CB3126">
            <w:pPr>
              <w:jc w:val="both"/>
              <w:rPr>
                <w:sz w:val="23"/>
                <w:szCs w:val="23"/>
                <w:highlight w:val="yellow"/>
                <w:lang w:eastAsia="en-US"/>
              </w:rPr>
            </w:pPr>
            <w:r w:rsidRPr="008D12A3">
              <w:rPr>
                <w:sz w:val="23"/>
                <w:szCs w:val="23"/>
              </w:rPr>
              <w:t xml:space="preserve">Navrhovanou právnou úpravou bude Ústrediu práce, sociálnych vecí a rodiny SR </w:t>
            </w:r>
            <w:r w:rsidR="004335AA">
              <w:rPr>
                <w:sz w:val="23"/>
                <w:szCs w:val="23"/>
              </w:rPr>
              <w:t xml:space="preserve">rozšírená pôsobnosť aj o utváranie podmienok </w:t>
            </w:r>
            <w:r w:rsidR="004335AA" w:rsidRPr="00335B39">
              <w:rPr>
                <w:sz w:val="23"/>
                <w:szCs w:val="23"/>
                <w:shd w:val="clear" w:color="auto" w:fill="FFFFFF"/>
              </w:rPr>
              <w:t>na po</w:t>
            </w:r>
            <w:r w:rsidRPr="00335B39">
              <w:rPr>
                <w:sz w:val="23"/>
                <w:szCs w:val="23"/>
                <w:shd w:val="clear" w:color="auto" w:fill="FFFFFF"/>
              </w:rPr>
              <w:t>skytovanie bezplatného poradenstva pre fyzické osoby pri riešení ich problémov s dlhmi a </w:t>
            </w:r>
            <w:r w:rsidR="00CB3126" w:rsidRPr="00335B39">
              <w:rPr>
                <w:sz w:val="23"/>
                <w:szCs w:val="23"/>
                <w:shd w:val="clear" w:color="auto" w:fill="FFFFFF"/>
              </w:rPr>
              <w:t>bezplatného</w:t>
            </w:r>
            <w:r w:rsidR="00CB3126" w:rsidRPr="00335B39">
              <w:rPr>
                <w:sz w:val="23"/>
                <w:szCs w:val="23"/>
              </w:rPr>
              <w:t xml:space="preserve"> poradenstva vrátane psychologického poradenstva pre jednotlivcov a rodiny zameraného na prevenciu vzniku duševných porúch</w:t>
            </w:r>
            <w:r w:rsidRPr="00335B39">
              <w:rPr>
                <w:sz w:val="23"/>
                <w:szCs w:val="23"/>
              </w:rPr>
              <w:t xml:space="preserve">. </w:t>
            </w:r>
            <w:r w:rsidR="00905F70" w:rsidRPr="00335B39">
              <w:rPr>
                <w:sz w:val="23"/>
                <w:szCs w:val="23"/>
                <w:lang w:eastAsia="en-US"/>
              </w:rPr>
              <w:t>V platnej právnej úprave zákona č. 453/2003 Z.</w:t>
            </w:r>
            <w:r w:rsidR="00A77C9E" w:rsidRPr="00335B39">
              <w:rPr>
                <w:sz w:val="23"/>
                <w:szCs w:val="23"/>
                <w:lang w:eastAsia="en-US"/>
              </w:rPr>
              <w:t xml:space="preserve"> </w:t>
            </w:r>
            <w:r w:rsidR="00905F70" w:rsidRPr="00335B39">
              <w:rPr>
                <w:sz w:val="23"/>
                <w:szCs w:val="23"/>
                <w:lang w:eastAsia="en-US"/>
              </w:rPr>
              <w:t>z. o orgánoch štátnej správy v oblasti sociálnych</w:t>
            </w:r>
            <w:r w:rsidR="00905F70" w:rsidRPr="008D12A3">
              <w:rPr>
                <w:sz w:val="23"/>
                <w:szCs w:val="23"/>
                <w:lang w:eastAsia="en-US"/>
              </w:rPr>
              <w:t xml:space="preserve"> vecí, rodiny a služieb zamestnanosti a o zmene a doplnení niektorých zákonov v znení neskorších predpisov aktuálne</w:t>
            </w:r>
            <w:r w:rsidRPr="008D12A3">
              <w:rPr>
                <w:sz w:val="23"/>
                <w:szCs w:val="23"/>
                <w:lang w:eastAsia="en-US"/>
              </w:rPr>
              <w:t xml:space="preserve"> absentuje </w:t>
            </w:r>
            <w:r w:rsidR="004335AA">
              <w:rPr>
                <w:sz w:val="23"/>
                <w:szCs w:val="23"/>
                <w:lang w:eastAsia="en-US"/>
              </w:rPr>
              <w:t xml:space="preserve">takáto </w:t>
            </w:r>
            <w:r w:rsidRPr="008D12A3">
              <w:rPr>
                <w:sz w:val="23"/>
                <w:szCs w:val="23"/>
                <w:lang w:eastAsia="en-US"/>
              </w:rPr>
              <w:t xml:space="preserve">právna úprava, </w:t>
            </w:r>
            <w:r w:rsidR="004335AA">
              <w:rPr>
                <w:sz w:val="23"/>
                <w:szCs w:val="23"/>
                <w:lang w:eastAsia="en-US"/>
              </w:rPr>
              <w:t xml:space="preserve">t.j. úprava </w:t>
            </w:r>
            <w:r w:rsidRPr="008D12A3">
              <w:rPr>
                <w:sz w:val="23"/>
                <w:szCs w:val="23"/>
                <w:lang w:eastAsia="en-US"/>
              </w:rPr>
              <w:t xml:space="preserve">ktorá by umožňovala poskytovať poradenstvo aj iným fyzickým osobám, ako len klientom Úradov práce, sociálnych vecí a rodiny SR. </w:t>
            </w:r>
            <w:r w:rsidR="0045447F" w:rsidRPr="008D12A3">
              <w:rPr>
                <w:sz w:val="23"/>
                <w:szCs w:val="23"/>
                <w:lang w:eastAsia="en-US"/>
              </w:rPr>
              <w:t>Predmetnou novelou dôjde k odstráneniu identifikovanej prekážky a požadovanému zosúladeniu.</w:t>
            </w: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F2425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21191B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8F2425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8F2425" w:rsidRDefault="00B121F2" w:rsidP="00151F9A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 w:rsidRPr="008F2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8F2425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8F2425" w:rsidRDefault="00B121F2" w:rsidP="00151F9A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22C" w:rsidRPr="008F24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8F2425">
              <w:t xml:space="preserve">  Nie</w:t>
            </w: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F2425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Ak áno, uveďte ktoré oblasti budú nimi upravené, resp. ktorých vykonávacích predpisov sa zmena dotkne:</w:t>
            </w:r>
          </w:p>
          <w:p w:rsidR="00427F0F" w:rsidRPr="008F2425" w:rsidRDefault="00427F0F" w:rsidP="00151F9A"/>
        </w:tc>
      </w:tr>
      <w:tr w:rsidR="003501A1" w:rsidRPr="0021191B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F2425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21191B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Uveďte, v ktorých ustanoveniach ide národná právna úprava nad rámec minimálnych požiadaviek EÚ spolu s odôvodnením.</w:t>
            </w:r>
          </w:p>
          <w:p w:rsidR="0013612B" w:rsidRPr="008F2425" w:rsidRDefault="0013612B" w:rsidP="00151F9A">
            <w:pPr>
              <w:rPr>
                <w:i/>
              </w:rPr>
            </w:pPr>
          </w:p>
          <w:p w:rsidR="00427F0F" w:rsidRPr="008F2425" w:rsidRDefault="00427F0F" w:rsidP="00151F9A">
            <w:pPr>
              <w:rPr>
                <w:i/>
              </w:rPr>
            </w:pPr>
            <w:r w:rsidRPr="008F2425">
              <w:rPr>
                <w:sz w:val="24"/>
                <w:szCs w:val="24"/>
                <w:lang w:eastAsia="en-US"/>
              </w:rPr>
              <w:t>Nevzťahuje sa</w:t>
            </w:r>
            <w:r w:rsidRPr="008F2425">
              <w:rPr>
                <w:i/>
              </w:rPr>
              <w:t>.</w:t>
            </w:r>
          </w:p>
        </w:tc>
      </w:tr>
      <w:tr w:rsidR="003501A1" w:rsidRPr="0021191B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21191B" w:rsidRDefault="003501A1" w:rsidP="00151F9A">
            <w:pPr>
              <w:jc w:val="center"/>
              <w:rPr>
                <w:highlight w:val="yellow"/>
              </w:rPr>
            </w:pP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F2425">
              <w:rPr>
                <w:rFonts w:ascii="Times New Roman" w:hAnsi="Times New Roman" w:cs="Times New Roman"/>
                <w:b/>
              </w:rPr>
              <w:lastRenderedPageBreak/>
              <w:t>Preskúmanie účelnosti</w:t>
            </w:r>
            <w:r w:rsidR="00F62771" w:rsidRPr="008F2425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21191B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8F2425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8F2425" w:rsidRDefault="003501A1" w:rsidP="00151F9A">
            <w:pPr>
              <w:rPr>
                <w:i/>
              </w:rPr>
            </w:pPr>
            <w:r w:rsidRPr="008F2425">
              <w:rPr>
                <w:i/>
              </w:rPr>
              <w:t>Uveďte kritériá, na základe ktorých bude preskúmanie vykonané.</w:t>
            </w:r>
          </w:p>
          <w:p w:rsidR="00885688" w:rsidRPr="008F2425" w:rsidRDefault="00885688" w:rsidP="00427F0F">
            <w:pPr>
              <w:rPr>
                <w:i/>
              </w:rPr>
            </w:pPr>
          </w:p>
        </w:tc>
      </w:tr>
      <w:tr w:rsidR="003501A1" w:rsidRPr="0021191B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21191B" w:rsidRDefault="003501A1" w:rsidP="003501A1">
            <w:pPr>
              <w:rPr>
                <w:b/>
                <w:highlight w:val="yellow"/>
              </w:rPr>
            </w:pPr>
          </w:p>
        </w:tc>
      </w:tr>
      <w:tr w:rsidR="003501A1" w:rsidRPr="008F2425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8F2425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8F2425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8F2425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151F9A">
            <w:pPr>
              <w:rPr>
                <w:b/>
              </w:rPr>
            </w:pPr>
            <w:r w:rsidRPr="008F2425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8F2425" w:rsidRDefault="00EA2065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rPr>
                <w:b/>
              </w:rPr>
            </w:pPr>
            <w:r w:rsidRPr="008F2425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D0463C" w:rsidP="00151F9A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rPr>
                <w:b/>
              </w:rPr>
            </w:pPr>
            <w:r w:rsidRPr="008F2425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D0463C" w:rsidP="00151F9A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8F2425" w:rsidRDefault="003501A1" w:rsidP="00151F9A">
            <w:pPr>
              <w:ind w:left="34"/>
              <w:rPr>
                <w:b/>
              </w:rPr>
            </w:pPr>
            <w:r w:rsidRPr="008F2425">
              <w:rPr>
                <w:b/>
              </w:rPr>
              <w:t>Negatívne</w:t>
            </w:r>
          </w:p>
        </w:tc>
      </w:tr>
      <w:tr w:rsidR="003501A1" w:rsidRPr="008F2425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151F9A">
            <w:r w:rsidRPr="008F2425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8F2425" w:rsidRDefault="0013612B" w:rsidP="00151F9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r w:rsidRPr="008F2425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6A7D2E" w:rsidP="00151F9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r w:rsidRPr="008F2425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151F9A" w:rsidP="00151F9A">
                <w:pPr>
                  <w:ind w:left="-107" w:right="-108"/>
                  <w:jc w:val="center"/>
                </w:pPr>
                <w:r w:rsidRPr="008F24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8F2425" w:rsidRDefault="003501A1" w:rsidP="00151F9A">
            <w:pPr>
              <w:ind w:left="34"/>
            </w:pPr>
            <w:r w:rsidRPr="008F2425">
              <w:t>Čiastočne</w:t>
            </w:r>
          </w:p>
        </w:tc>
      </w:tr>
      <w:tr w:rsidR="003501A1" w:rsidRPr="008F2425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4C794A">
            <w:pPr>
              <w:rPr>
                <w:b/>
              </w:rPr>
            </w:pPr>
            <w:r w:rsidRPr="008F2425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885688" w:rsidRDefault="00885688" w:rsidP="00151F9A">
                <w:pPr>
                  <w:jc w:val="center"/>
                  <w:rPr>
                    <w:b/>
                  </w:rPr>
                </w:pPr>
                <w:r w:rsidRPr="00885688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85688" w:rsidRDefault="003501A1" w:rsidP="00151F9A">
            <w:pPr>
              <w:ind w:right="-108"/>
              <w:rPr>
                <w:b/>
              </w:rPr>
            </w:pPr>
            <w:r w:rsidRPr="00885688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885688" w:rsidP="00151F9A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rPr>
                <w:b/>
              </w:rPr>
            </w:pPr>
            <w:r w:rsidRPr="008F2425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EA2065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8F2425" w:rsidRDefault="003501A1" w:rsidP="00151F9A">
            <w:pPr>
              <w:ind w:left="54"/>
              <w:rPr>
                <w:b/>
              </w:rPr>
            </w:pPr>
            <w:r w:rsidRPr="008F2425">
              <w:rPr>
                <w:b/>
              </w:rPr>
              <w:t>Negatívne</w:t>
            </w:r>
          </w:p>
        </w:tc>
      </w:tr>
      <w:tr w:rsidR="003501A1" w:rsidRPr="008F2425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8F2425" w:rsidRDefault="003501A1" w:rsidP="00151F9A">
            <w:r w:rsidRPr="008F2425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8F2425" w:rsidRDefault="00D0463C" w:rsidP="00151F9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ind w:right="-108"/>
            </w:pPr>
            <w:r w:rsidRPr="008F2425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6A7D2E" w:rsidP="00151F9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r w:rsidRPr="008F2425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EA2065" w:rsidP="00151F9A">
                <w:pPr>
                  <w:jc w:val="center"/>
                </w:pPr>
                <w:r w:rsidRPr="008F24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8F2425" w:rsidRDefault="003501A1" w:rsidP="00151F9A">
            <w:pPr>
              <w:ind w:left="54"/>
            </w:pPr>
            <w:r w:rsidRPr="008F2425">
              <w:t>Negatívne</w:t>
            </w:r>
          </w:p>
        </w:tc>
      </w:tr>
      <w:tr w:rsidR="003501A1" w:rsidRPr="008F2425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4C794A">
            <w:pPr>
              <w:rPr>
                <w:b/>
              </w:rPr>
            </w:pPr>
            <w:r w:rsidRPr="008F2425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8F2425" w:rsidRDefault="009655FC" w:rsidP="00151F9A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ind w:right="-108"/>
              <w:rPr>
                <w:b/>
              </w:rPr>
            </w:pPr>
            <w:r w:rsidRPr="008F2425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9655FC" w:rsidP="00151F9A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rPr>
                <w:b/>
              </w:rPr>
            </w:pPr>
            <w:r w:rsidRPr="008F2425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3501A1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8F2425" w:rsidRDefault="003501A1" w:rsidP="00151F9A">
            <w:pPr>
              <w:ind w:left="54"/>
              <w:rPr>
                <w:b/>
              </w:rPr>
            </w:pPr>
            <w:r w:rsidRPr="008F2425">
              <w:rPr>
                <w:b/>
              </w:rPr>
              <w:t>Negatívne</w:t>
            </w:r>
          </w:p>
        </w:tc>
      </w:tr>
      <w:tr w:rsidR="003501A1" w:rsidRPr="008F2425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4C794A">
            <w:pPr>
              <w:rPr>
                <w:b/>
              </w:rPr>
            </w:pPr>
            <w:r w:rsidRPr="008F2425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8F2425" w:rsidRDefault="003501A1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ind w:right="-108"/>
              <w:rPr>
                <w:b/>
              </w:rPr>
            </w:pPr>
            <w:r w:rsidRPr="008F2425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427F0F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rPr>
                <w:b/>
              </w:rPr>
            </w:pPr>
            <w:r w:rsidRPr="008F2425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3501A1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8F2425" w:rsidRDefault="003501A1" w:rsidP="00151F9A">
            <w:pPr>
              <w:ind w:left="54"/>
              <w:rPr>
                <w:b/>
              </w:rPr>
            </w:pPr>
            <w:r w:rsidRPr="008F2425">
              <w:rPr>
                <w:b/>
              </w:rPr>
              <w:t>Negatívne</w:t>
            </w:r>
          </w:p>
        </w:tc>
      </w:tr>
      <w:tr w:rsidR="003501A1" w:rsidRPr="008F2425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8F2425" w:rsidRDefault="003501A1" w:rsidP="004C794A">
            <w:pPr>
              <w:rPr>
                <w:b/>
              </w:rPr>
            </w:pPr>
            <w:r w:rsidRPr="008F2425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8F2425" w:rsidRDefault="003501A1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ind w:right="-108"/>
              <w:rPr>
                <w:b/>
              </w:rPr>
            </w:pPr>
            <w:r w:rsidRPr="008F2425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427F0F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8F2425" w:rsidRDefault="003501A1" w:rsidP="00151F9A">
            <w:pPr>
              <w:rPr>
                <w:b/>
              </w:rPr>
            </w:pPr>
            <w:r w:rsidRPr="008F2425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8F2425" w:rsidRDefault="003501A1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8F2425" w:rsidRDefault="003501A1" w:rsidP="00151F9A">
            <w:pPr>
              <w:ind w:left="54"/>
              <w:rPr>
                <w:b/>
              </w:rPr>
            </w:pPr>
            <w:r w:rsidRPr="008F2425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8F2425" w:rsidTr="00151F9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8F2425" w:rsidRDefault="0045465B" w:rsidP="00151F9A">
            <w:pPr>
              <w:rPr>
                <w:b/>
              </w:rPr>
            </w:pPr>
            <w:r w:rsidRPr="008F2425">
              <w:rPr>
                <w:rFonts w:eastAsia="Calibri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8F2425" w:rsidRDefault="0045465B" w:rsidP="00151F9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8F2425" w:rsidRDefault="0045465B" w:rsidP="00151F9A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8F2425" w:rsidRDefault="0045465B" w:rsidP="00151F9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8F2425" w:rsidRDefault="0045465B" w:rsidP="00151F9A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8F2425" w:rsidRDefault="0045465B" w:rsidP="00151F9A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8F2425" w:rsidRDefault="0045465B" w:rsidP="00151F9A">
            <w:pPr>
              <w:ind w:left="54"/>
              <w:rPr>
                <w:b/>
              </w:rPr>
            </w:pPr>
          </w:p>
        </w:tc>
      </w:tr>
      <w:tr w:rsidR="001A1559" w:rsidRPr="008F2425" w:rsidTr="00151F9A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8F2425" w:rsidRDefault="001A1559" w:rsidP="00151F9A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8F2425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8F2425" w:rsidRDefault="00E274EA" w:rsidP="00151F9A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8F2425" w:rsidRDefault="001A1559" w:rsidP="00151F9A">
            <w:pPr>
              <w:ind w:right="-108"/>
              <w:rPr>
                <w:b/>
              </w:rPr>
            </w:pPr>
            <w:r w:rsidRPr="008F2425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8F2425" w:rsidRDefault="00E274EA" w:rsidP="00151F9A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8F2425" w:rsidRDefault="001A1559" w:rsidP="00151F9A">
            <w:pPr>
              <w:rPr>
                <w:b/>
              </w:rPr>
            </w:pPr>
            <w:r w:rsidRPr="008F2425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8F2425" w:rsidRDefault="001A1559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8F2425" w:rsidRDefault="001A1559" w:rsidP="00151F9A">
            <w:pPr>
              <w:ind w:left="54"/>
              <w:rPr>
                <w:b/>
              </w:rPr>
            </w:pPr>
            <w:r w:rsidRPr="008F2425">
              <w:rPr>
                <w:b/>
              </w:rPr>
              <w:t>Negatívne</w:t>
            </w:r>
          </w:p>
        </w:tc>
      </w:tr>
      <w:tr w:rsidR="001A1559" w:rsidRPr="0021191B" w:rsidTr="00151F9A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8F2425" w:rsidRDefault="001A1559" w:rsidP="00151F9A">
            <w:pPr>
              <w:ind w:left="168" w:hanging="168"/>
              <w:rPr>
                <w:rFonts w:eastAsia="Calibri"/>
                <w:b/>
                <w:lang w:eastAsia="en-US"/>
              </w:rPr>
            </w:pPr>
            <w:r w:rsidRPr="008F2425"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8F2425" w:rsidRDefault="001A1559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8F2425" w:rsidRDefault="001A1559" w:rsidP="00151F9A">
            <w:pPr>
              <w:ind w:right="-108"/>
              <w:rPr>
                <w:b/>
              </w:rPr>
            </w:pPr>
            <w:r w:rsidRPr="008F2425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8F2425" w:rsidRDefault="00427F0F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8F2425" w:rsidRDefault="001A1559" w:rsidP="00151F9A">
            <w:pPr>
              <w:rPr>
                <w:b/>
              </w:rPr>
            </w:pPr>
            <w:r w:rsidRPr="008F2425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8F2425" w:rsidRDefault="001A1559" w:rsidP="00151F9A">
                <w:pPr>
                  <w:jc w:val="center"/>
                  <w:rPr>
                    <w:b/>
                  </w:rPr>
                </w:pPr>
                <w:r w:rsidRPr="008F2425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8F2425" w:rsidRDefault="001A1559" w:rsidP="00151F9A">
            <w:pPr>
              <w:ind w:left="54"/>
              <w:rPr>
                <w:b/>
              </w:rPr>
            </w:pPr>
            <w:r w:rsidRPr="008F2425">
              <w:rPr>
                <w:b/>
              </w:rPr>
              <w:t>Negatívne</w:t>
            </w:r>
          </w:p>
        </w:tc>
      </w:tr>
    </w:tbl>
    <w:p w:rsidR="003501A1" w:rsidRPr="0021191B" w:rsidRDefault="003501A1" w:rsidP="003501A1">
      <w:pPr>
        <w:ind w:right="141"/>
        <w:rPr>
          <w:b/>
          <w:highlight w:val="yellow"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21191B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D0463C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D0463C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21191B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Default="004F6F1F" w:rsidP="004F6F1F">
            <w:pPr>
              <w:rPr>
                <w:i/>
              </w:rPr>
            </w:pPr>
            <w:r w:rsidRPr="00D0463C">
              <w:rPr>
                <w:i/>
              </w:rPr>
              <w:t>V prípade potreby uveďte doplňujúce informácie k návrhu.</w:t>
            </w:r>
          </w:p>
          <w:p w:rsidR="0045447F" w:rsidRPr="00D0463C" w:rsidRDefault="0045447F" w:rsidP="004F6F1F">
            <w:pPr>
              <w:rPr>
                <w:i/>
              </w:rPr>
            </w:pPr>
          </w:p>
          <w:p w:rsidR="00AA0C51" w:rsidRPr="0045447F" w:rsidRDefault="0045447F" w:rsidP="00030478">
            <w:pPr>
              <w:jc w:val="both"/>
              <w:rPr>
                <w:sz w:val="24"/>
              </w:rPr>
            </w:pPr>
            <w:r w:rsidRPr="0045447F">
              <w:rPr>
                <w:sz w:val="24"/>
              </w:rPr>
              <w:t>Navrhuje sa doplnenie pôsobnosti Ústredia o</w:t>
            </w:r>
            <w:r w:rsidR="004335AA">
              <w:rPr>
                <w:sz w:val="24"/>
              </w:rPr>
              <w:t xml:space="preserve"> pôsobnosť na utvorenie podmienok </w:t>
            </w:r>
            <w:r w:rsidRPr="0045447F">
              <w:rPr>
                <w:sz w:val="24"/>
              </w:rPr>
              <w:t xml:space="preserve">na poskytovanie bezplatného poradenstva pre </w:t>
            </w:r>
            <w:r w:rsidRPr="00A77C9E">
              <w:rPr>
                <w:sz w:val="24"/>
                <w:szCs w:val="24"/>
              </w:rPr>
              <w:t xml:space="preserve">fyzické osoby pri riešení ich problémov s dlhmi </w:t>
            </w:r>
            <w:r w:rsidR="004335AA">
              <w:rPr>
                <w:sz w:val="24"/>
                <w:szCs w:val="24"/>
              </w:rPr>
              <w:t xml:space="preserve">a na poskytovanie </w:t>
            </w:r>
            <w:r w:rsidRPr="00A77C9E">
              <w:rPr>
                <w:sz w:val="24"/>
                <w:szCs w:val="24"/>
              </w:rPr>
              <w:t>bezplatné</w:t>
            </w:r>
            <w:r w:rsidR="004335AA">
              <w:rPr>
                <w:sz w:val="24"/>
                <w:szCs w:val="24"/>
              </w:rPr>
              <w:t xml:space="preserve">ho poradenstva vrátane </w:t>
            </w:r>
            <w:r w:rsidRPr="00A77C9E">
              <w:rPr>
                <w:sz w:val="24"/>
                <w:szCs w:val="24"/>
              </w:rPr>
              <w:t xml:space="preserve"> </w:t>
            </w:r>
            <w:r w:rsidR="00A77C9E" w:rsidRPr="00A77C9E">
              <w:rPr>
                <w:sz w:val="24"/>
                <w:szCs w:val="24"/>
              </w:rPr>
              <w:t>psychologické</w:t>
            </w:r>
            <w:r w:rsidR="004335AA">
              <w:rPr>
                <w:sz w:val="24"/>
                <w:szCs w:val="24"/>
              </w:rPr>
              <w:t>ho</w:t>
            </w:r>
            <w:r w:rsidR="00A77C9E" w:rsidRPr="00A77C9E">
              <w:rPr>
                <w:sz w:val="24"/>
                <w:szCs w:val="24"/>
              </w:rPr>
              <w:t xml:space="preserve"> </w:t>
            </w:r>
            <w:r w:rsidRPr="00A77C9E">
              <w:rPr>
                <w:sz w:val="24"/>
                <w:szCs w:val="24"/>
              </w:rPr>
              <w:t>poradenstv</w:t>
            </w:r>
            <w:r w:rsidR="004335AA">
              <w:rPr>
                <w:sz w:val="24"/>
                <w:szCs w:val="24"/>
              </w:rPr>
              <w:t>a</w:t>
            </w:r>
            <w:r w:rsidRPr="00A77C9E">
              <w:rPr>
                <w:sz w:val="24"/>
                <w:szCs w:val="24"/>
              </w:rPr>
              <w:t xml:space="preserve"> </w:t>
            </w:r>
            <w:r w:rsidR="00A77C9E" w:rsidRPr="00A77C9E">
              <w:rPr>
                <w:sz w:val="24"/>
                <w:szCs w:val="24"/>
              </w:rPr>
              <w:t>zamerané</w:t>
            </w:r>
            <w:r w:rsidR="004335AA">
              <w:rPr>
                <w:sz w:val="24"/>
                <w:szCs w:val="24"/>
              </w:rPr>
              <w:t>ho</w:t>
            </w:r>
            <w:r w:rsidR="00A77C9E" w:rsidRPr="00A77C9E">
              <w:rPr>
                <w:sz w:val="24"/>
                <w:szCs w:val="24"/>
              </w:rPr>
              <w:t xml:space="preserve"> na prevenciu vzniku duševných porúch</w:t>
            </w:r>
            <w:r w:rsidRPr="00A77C9E">
              <w:rPr>
                <w:sz w:val="24"/>
                <w:szCs w:val="24"/>
              </w:rPr>
              <w:t>,</w:t>
            </w:r>
            <w:r w:rsidRPr="0045447F">
              <w:rPr>
                <w:sz w:val="24"/>
              </w:rPr>
              <w:t xml:space="preserve"> nakoľko to aktuálna právna úprava (zákon č. 453/2003 Z.</w:t>
            </w:r>
            <w:r w:rsidR="00D334F0">
              <w:rPr>
                <w:sz w:val="24"/>
              </w:rPr>
              <w:t xml:space="preserve"> </w:t>
            </w:r>
            <w:r w:rsidRPr="0045447F">
              <w:rPr>
                <w:sz w:val="24"/>
              </w:rPr>
              <w:t xml:space="preserve">z.) neumožňuje. </w:t>
            </w:r>
            <w:r w:rsidR="00AA0C51" w:rsidRPr="00AA0C51">
              <w:rPr>
                <w:sz w:val="24"/>
              </w:rPr>
              <w:t xml:space="preserve">Na </w:t>
            </w:r>
            <w:r w:rsidR="004335AA">
              <w:rPr>
                <w:sz w:val="24"/>
              </w:rPr>
              <w:t xml:space="preserve">financovanie </w:t>
            </w:r>
            <w:r w:rsidR="00D334F0">
              <w:rPr>
                <w:sz w:val="24"/>
              </w:rPr>
              <w:t>novo zavádzanej</w:t>
            </w:r>
            <w:r w:rsidR="004335AA">
              <w:rPr>
                <w:sz w:val="24"/>
              </w:rPr>
              <w:t xml:space="preserve"> kompetencie (</w:t>
            </w:r>
            <w:r w:rsidR="00AA0C51" w:rsidRPr="00AA0C51">
              <w:rPr>
                <w:sz w:val="24"/>
              </w:rPr>
              <w:t xml:space="preserve">realizáciu budúcich </w:t>
            </w:r>
            <w:r w:rsidR="00030478">
              <w:rPr>
                <w:sz w:val="24"/>
              </w:rPr>
              <w:t>aktivít</w:t>
            </w:r>
            <w:r w:rsidR="004335AA">
              <w:rPr>
                <w:sz w:val="24"/>
              </w:rPr>
              <w:t>)</w:t>
            </w:r>
            <w:r w:rsidR="00AA0C51" w:rsidRPr="00AA0C51">
              <w:rPr>
                <w:sz w:val="24"/>
              </w:rPr>
              <w:t xml:space="preserve"> </w:t>
            </w:r>
            <w:r w:rsidR="00E16A12">
              <w:rPr>
                <w:sz w:val="24"/>
              </w:rPr>
              <w:t>budú využité finančné prostriedky ESF/ESF+, resp. prostriedky obdobných finančných mechanizmov. Ďalšia realizácia bude stavať na výstupoch pilotn</w:t>
            </w:r>
            <w:r w:rsidR="00030478">
              <w:rPr>
                <w:sz w:val="24"/>
              </w:rPr>
              <w:t>ého</w:t>
            </w:r>
            <w:r w:rsidR="00E16A12">
              <w:rPr>
                <w:sz w:val="24"/>
              </w:rPr>
              <w:t xml:space="preserve"> </w:t>
            </w:r>
            <w:r w:rsidR="00030478">
              <w:rPr>
                <w:sz w:val="24"/>
              </w:rPr>
              <w:t>overenia</w:t>
            </w:r>
            <w:r w:rsidR="00E16A12">
              <w:rPr>
                <w:sz w:val="24"/>
              </w:rPr>
              <w:t xml:space="preserve">, </w:t>
            </w:r>
            <w:r w:rsidR="00E16A12" w:rsidRPr="0045447F">
              <w:rPr>
                <w:sz w:val="24"/>
                <w:szCs w:val="24"/>
              </w:rPr>
              <w:t>prostredníctvom ktorej bude otestované samotné nastavenie</w:t>
            </w:r>
            <w:r w:rsidR="004335AA">
              <w:rPr>
                <w:sz w:val="24"/>
                <w:szCs w:val="24"/>
              </w:rPr>
              <w:t xml:space="preserve"> opatrení</w:t>
            </w:r>
            <w:r w:rsidR="00030478">
              <w:rPr>
                <w:sz w:val="24"/>
                <w:szCs w:val="24"/>
              </w:rPr>
              <w:t>/aktivít</w:t>
            </w:r>
            <w:r w:rsidR="00E16A12" w:rsidRPr="0045447F">
              <w:rPr>
                <w:sz w:val="24"/>
                <w:szCs w:val="24"/>
              </w:rPr>
              <w:t xml:space="preserve">, ako aj </w:t>
            </w:r>
            <w:r w:rsidR="004335AA">
              <w:rPr>
                <w:sz w:val="24"/>
                <w:szCs w:val="24"/>
              </w:rPr>
              <w:t>ich</w:t>
            </w:r>
            <w:r w:rsidR="00E16A12" w:rsidRPr="0045447F">
              <w:rPr>
                <w:sz w:val="24"/>
                <w:szCs w:val="24"/>
              </w:rPr>
              <w:t xml:space="preserve"> implementácia. Vo všeobecnosti budú</w:t>
            </w:r>
            <w:r w:rsidR="00E16A12" w:rsidRPr="00A77C9E">
              <w:rPr>
                <w:sz w:val="24"/>
                <w:szCs w:val="24"/>
              </w:rPr>
              <w:t xml:space="preserve"> služby bezplatného dlhového poradenstva</w:t>
            </w:r>
            <w:r w:rsidRPr="00A77C9E">
              <w:rPr>
                <w:sz w:val="24"/>
                <w:szCs w:val="24"/>
              </w:rPr>
              <w:t xml:space="preserve">, ako aj </w:t>
            </w:r>
            <w:r w:rsidR="004335AA">
              <w:rPr>
                <w:sz w:val="24"/>
                <w:szCs w:val="24"/>
              </w:rPr>
              <w:t xml:space="preserve">bezplatného poradenstva (vrátane </w:t>
            </w:r>
            <w:r w:rsidR="00A77C9E" w:rsidRPr="00A77C9E">
              <w:rPr>
                <w:sz w:val="24"/>
                <w:szCs w:val="24"/>
              </w:rPr>
              <w:t>psychologické</w:t>
            </w:r>
            <w:r w:rsidR="004335AA">
              <w:rPr>
                <w:sz w:val="24"/>
                <w:szCs w:val="24"/>
              </w:rPr>
              <w:t>ho</w:t>
            </w:r>
            <w:r w:rsidR="00A77C9E" w:rsidRPr="00A77C9E">
              <w:rPr>
                <w:sz w:val="24"/>
                <w:szCs w:val="24"/>
              </w:rPr>
              <w:t xml:space="preserve"> poradenstv</w:t>
            </w:r>
            <w:r w:rsidR="004335AA">
              <w:rPr>
                <w:sz w:val="24"/>
                <w:szCs w:val="24"/>
              </w:rPr>
              <w:t xml:space="preserve">a) pre jednotlivcov a rodiny </w:t>
            </w:r>
            <w:r w:rsidR="00A77C9E" w:rsidRPr="00A77C9E">
              <w:rPr>
                <w:sz w:val="24"/>
                <w:szCs w:val="24"/>
              </w:rPr>
              <w:t>zamerané</w:t>
            </w:r>
            <w:r w:rsidR="004335AA">
              <w:rPr>
                <w:sz w:val="24"/>
                <w:szCs w:val="24"/>
              </w:rPr>
              <w:t>ho</w:t>
            </w:r>
            <w:r w:rsidR="00A77C9E" w:rsidRPr="00A77C9E">
              <w:rPr>
                <w:sz w:val="24"/>
                <w:szCs w:val="24"/>
              </w:rPr>
              <w:t xml:space="preserve"> na prevenciu vzniku duševných porúch</w:t>
            </w:r>
            <w:r w:rsidRPr="00A77C9E">
              <w:rPr>
                <w:sz w:val="24"/>
                <w:szCs w:val="24"/>
              </w:rPr>
              <w:t xml:space="preserve"> </w:t>
            </w:r>
            <w:r w:rsidR="00E16A12" w:rsidRPr="00A77C9E">
              <w:rPr>
                <w:sz w:val="24"/>
                <w:szCs w:val="24"/>
              </w:rPr>
              <w:t>poskytované fyzickým osobám bez ohľadu na výšku ich príjmu a jeho skúmania.</w:t>
            </w:r>
          </w:p>
        </w:tc>
      </w:tr>
      <w:tr w:rsidR="003501A1" w:rsidRPr="0021191B" w:rsidTr="00151F9A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D0463C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D0463C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21191B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D0463C" w:rsidRDefault="00D13B6F">
            <w:pPr>
              <w:rPr>
                <w:i/>
              </w:rPr>
            </w:pPr>
            <w:r w:rsidRPr="00D0463C">
              <w:rPr>
                <w:i/>
              </w:rPr>
              <w:t>Uveďte údaje na kontaktnú osobu, ktorú je možné kontaktovať v súvislosti s posúdením vybraných vplyvov</w:t>
            </w:r>
          </w:p>
          <w:p w:rsidR="00A203D0" w:rsidRPr="00D0463C" w:rsidRDefault="00A203D0">
            <w:pPr>
              <w:rPr>
                <w:i/>
              </w:rPr>
            </w:pPr>
          </w:p>
          <w:p w:rsidR="00D0463C" w:rsidRDefault="00301C30" w:rsidP="00301C30">
            <w:pPr>
              <w:rPr>
                <w:sz w:val="24"/>
                <w:szCs w:val="24"/>
                <w:lang w:eastAsia="en-US"/>
              </w:rPr>
            </w:pPr>
            <w:r w:rsidRPr="00D0463C">
              <w:rPr>
                <w:sz w:val="24"/>
                <w:szCs w:val="24"/>
                <w:lang w:eastAsia="en-US"/>
              </w:rPr>
              <w:t xml:space="preserve">Mgr. </w:t>
            </w:r>
            <w:r w:rsidR="00D0463C">
              <w:rPr>
                <w:sz w:val="24"/>
                <w:szCs w:val="24"/>
                <w:lang w:eastAsia="en-US"/>
              </w:rPr>
              <w:t>Barbora Vávrová</w:t>
            </w:r>
          </w:p>
          <w:p w:rsidR="00D0463C" w:rsidRDefault="00D0463C" w:rsidP="00301C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odbor sociálnych služieb</w:t>
            </w:r>
          </w:p>
          <w:p w:rsidR="00D0463C" w:rsidRDefault="00301C30" w:rsidP="00301C30">
            <w:pPr>
              <w:rPr>
                <w:sz w:val="24"/>
                <w:szCs w:val="24"/>
                <w:lang w:eastAsia="en-US"/>
              </w:rPr>
            </w:pPr>
            <w:r w:rsidRPr="00D0463C">
              <w:rPr>
                <w:sz w:val="24"/>
                <w:szCs w:val="24"/>
                <w:lang w:eastAsia="en-US"/>
              </w:rPr>
              <w:t>Ministerstvo prác</w:t>
            </w:r>
            <w:r w:rsidR="00D0463C">
              <w:rPr>
                <w:sz w:val="24"/>
                <w:szCs w:val="24"/>
                <w:lang w:eastAsia="en-US"/>
              </w:rPr>
              <w:t>e, sociálnych vecí a rodiny SR</w:t>
            </w:r>
          </w:p>
          <w:p w:rsidR="00A203D0" w:rsidRPr="00D0463C" w:rsidRDefault="00B121F2" w:rsidP="00301C30">
            <w:hyperlink r:id="rId9" w:history="1">
              <w:r w:rsidR="00D0463C" w:rsidRPr="00313BB9">
                <w:rPr>
                  <w:rStyle w:val="Hypertextovprepojenie"/>
                  <w:sz w:val="24"/>
                  <w:szCs w:val="24"/>
                  <w:lang w:eastAsia="en-US"/>
                </w:rPr>
                <w:t>barbora.vavrova@employment.gov.sk</w:t>
              </w:r>
            </w:hyperlink>
            <w:r w:rsidR="00D0463C">
              <w:rPr>
                <w:sz w:val="24"/>
                <w:szCs w:val="24"/>
                <w:lang w:eastAsia="en-US"/>
              </w:rPr>
              <w:t xml:space="preserve"> </w:t>
            </w:r>
            <w:r w:rsidR="00301C30" w:rsidRPr="00D0463C">
              <w:t xml:space="preserve"> </w:t>
            </w:r>
          </w:p>
        </w:tc>
      </w:tr>
      <w:tr w:rsidR="003501A1" w:rsidRPr="0021191B" w:rsidTr="00151F9A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D0463C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D0463C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21191B" w:rsidTr="00151F9A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D0463C" w:rsidRDefault="003501A1" w:rsidP="00151F9A">
            <w:pPr>
              <w:rPr>
                <w:i/>
              </w:rPr>
            </w:pPr>
            <w:r w:rsidRPr="00D0463C">
              <w:rPr>
                <w:i/>
              </w:rPr>
              <w:t>Uveďte zdroje</w:t>
            </w:r>
            <w:r w:rsidR="00EB59E3" w:rsidRPr="00D0463C">
              <w:rPr>
                <w:i/>
              </w:rPr>
              <w:t xml:space="preserve"> </w:t>
            </w:r>
            <w:r w:rsidR="00D75D35" w:rsidRPr="00D0463C">
              <w:rPr>
                <w:i/>
              </w:rPr>
              <w:t>(štatistiky, prieskumy, spoluprácu s odborníkmi a iné)</w:t>
            </w:r>
            <w:r w:rsidRPr="00D0463C">
              <w:rPr>
                <w:i/>
              </w:rPr>
              <w:t>, z ktorých ste pri vypracovávaní doložky, príp. analýz vplyvov vychádzali.</w:t>
            </w:r>
          </w:p>
          <w:p w:rsidR="002C7943" w:rsidRPr="00D0463C" w:rsidRDefault="002C7943" w:rsidP="00A3080A">
            <w:pPr>
              <w:jc w:val="both"/>
              <w:rPr>
                <w:b/>
              </w:rPr>
            </w:pPr>
          </w:p>
        </w:tc>
      </w:tr>
      <w:tr w:rsidR="003501A1" w:rsidRPr="0021191B" w:rsidTr="00151F9A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D0463C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D0463C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 w:rsidR="003501A1" w:rsidRPr="00A179AE" w:rsidTr="00151F9A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D0463C" w:rsidRDefault="003501A1" w:rsidP="00151F9A">
            <w:pPr>
              <w:rPr>
                <w:i/>
              </w:rPr>
            </w:pPr>
            <w:r w:rsidRPr="00D0463C">
              <w:rPr>
                <w:i/>
              </w:rPr>
              <w:t>Uveďte stanovisko Komisie pre posudzovanie vybraných vplyvov, ktoré Vám bolo zaslané v rámci predbežného pripomienkového konania</w:t>
            </w:r>
          </w:p>
          <w:p w:rsidR="00AA445C" w:rsidRDefault="00AA445C" w:rsidP="00151F9A">
            <w:pPr>
              <w:rPr>
                <w:b/>
              </w:rPr>
            </w:pPr>
          </w:p>
          <w:p w:rsidR="0045447F" w:rsidRPr="00D0463C" w:rsidRDefault="0045447F" w:rsidP="00151F9A">
            <w:pPr>
              <w:rPr>
                <w:b/>
              </w:rPr>
            </w:pPr>
          </w:p>
        </w:tc>
      </w:tr>
    </w:tbl>
    <w:p w:rsidR="00CB3623" w:rsidRDefault="00CB3623" w:rsidP="00D334F0"/>
    <w:sectPr w:rsidR="00CB3623" w:rsidSect="004C60B8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E419" w16cex:dateUtc="2021-02-24T13:41:00Z"/>
  <w16cex:commentExtensible w16cex:durableId="23E0E2FB" w16cex:dateUtc="2021-02-24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98805B" w16cid:durableId="23E0E419"/>
  <w16cid:commentId w16cid:paraId="71D45B2E" w16cid:durableId="23E0E2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F2" w:rsidRDefault="00B121F2" w:rsidP="003501A1">
      <w:r>
        <w:separator/>
      </w:r>
    </w:p>
  </w:endnote>
  <w:endnote w:type="continuationSeparator" w:id="0">
    <w:p w:rsidR="00B121F2" w:rsidRDefault="00B121F2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589813"/>
      <w:docPartObj>
        <w:docPartGallery w:val="Page Numbers (Bottom of Page)"/>
        <w:docPartUnique/>
      </w:docPartObj>
    </w:sdtPr>
    <w:sdtContent>
      <w:p w:rsidR="0090578F" w:rsidRDefault="009057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578F" w:rsidRDefault="0090578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F2" w:rsidRDefault="00B121F2" w:rsidP="003501A1">
      <w:r>
        <w:separator/>
      </w:r>
    </w:p>
  </w:footnote>
  <w:footnote w:type="continuationSeparator" w:id="0">
    <w:p w:rsidR="00B121F2" w:rsidRDefault="00B121F2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3B97"/>
    <w:multiLevelType w:val="hybridMultilevel"/>
    <w:tmpl w:val="B0E0F63A"/>
    <w:lvl w:ilvl="0" w:tplc="BD96B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441CF"/>
    <w:multiLevelType w:val="hybridMultilevel"/>
    <w:tmpl w:val="EAF2DE6C"/>
    <w:lvl w:ilvl="0" w:tplc="E01E7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622FE"/>
    <w:multiLevelType w:val="hybridMultilevel"/>
    <w:tmpl w:val="B6F2FDF6"/>
    <w:lvl w:ilvl="0" w:tplc="66D68C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E4172B"/>
    <w:multiLevelType w:val="hybridMultilevel"/>
    <w:tmpl w:val="4E2685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azkova Ivana">
    <w15:presenceInfo w15:providerId="AD" w15:userId="S-1-5-21-623720501-4287158864-1464952876-2181"/>
  </w15:person>
  <w15:person w15:author="Barbora Vávrová">
    <w15:presenceInfo w15:providerId="None" w15:userId="Barbora Váv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01951"/>
    <w:rsid w:val="000130A1"/>
    <w:rsid w:val="00030478"/>
    <w:rsid w:val="00036A60"/>
    <w:rsid w:val="0009351C"/>
    <w:rsid w:val="000A51A8"/>
    <w:rsid w:val="000B64F9"/>
    <w:rsid w:val="000D40AB"/>
    <w:rsid w:val="0011693A"/>
    <w:rsid w:val="00134172"/>
    <w:rsid w:val="0013612B"/>
    <w:rsid w:val="00151F9A"/>
    <w:rsid w:val="00153AB0"/>
    <w:rsid w:val="00171124"/>
    <w:rsid w:val="00175FD8"/>
    <w:rsid w:val="00185FDF"/>
    <w:rsid w:val="001A0414"/>
    <w:rsid w:val="001A1559"/>
    <w:rsid w:val="001B61E3"/>
    <w:rsid w:val="001C17A8"/>
    <w:rsid w:val="001C5EDD"/>
    <w:rsid w:val="001D2314"/>
    <w:rsid w:val="001F5BF8"/>
    <w:rsid w:val="00205D6C"/>
    <w:rsid w:val="0021191B"/>
    <w:rsid w:val="00223360"/>
    <w:rsid w:val="002431D0"/>
    <w:rsid w:val="002931DF"/>
    <w:rsid w:val="002C7943"/>
    <w:rsid w:val="002D4931"/>
    <w:rsid w:val="002D5563"/>
    <w:rsid w:val="002D5D29"/>
    <w:rsid w:val="002E2351"/>
    <w:rsid w:val="002E30D3"/>
    <w:rsid w:val="00301C30"/>
    <w:rsid w:val="00304F05"/>
    <w:rsid w:val="00335B39"/>
    <w:rsid w:val="00344C0A"/>
    <w:rsid w:val="003501A1"/>
    <w:rsid w:val="00364617"/>
    <w:rsid w:val="003802DE"/>
    <w:rsid w:val="003825F2"/>
    <w:rsid w:val="00383959"/>
    <w:rsid w:val="00385802"/>
    <w:rsid w:val="00395098"/>
    <w:rsid w:val="003C7650"/>
    <w:rsid w:val="003D05B5"/>
    <w:rsid w:val="003D318A"/>
    <w:rsid w:val="003F6219"/>
    <w:rsid w:val="00427F0F"/>
    <w:rsid w:val="004335AA"/>
    <w:rsid w:val="00451626"/>
    <w:rsid w:val="0045447F"/>
    <w:rsid w:val="0045465B"/>
    <w:rsid w:val="00456E84"/>
    <w:rsid w:val="004C60B8"/>
    <w:rsid w:val="004C794A"/>
    <w:rsid w:val="004E55E7"/>
    <w:rsid w:val="004F6F1F"/>
    <w:rsid w:val="004F7D6F"/>
    <w:rsid w:val="005167FD"/>
    <w:rsid w:val="00523D4C"/>
    <w:rsid w:val="0055267F"/>
    <w:rsid w:val="00570B48"/>
    <w:rsid w:val="005A0DB6"/>
    <w:rsid w:val="005B7A8D"/>
    <w:rsid w:val="005D3FFB"/>
    <w:rsid w:val="005D55AA"/>
    <w:rsid w:val="00613464"/>
    <w:rsid w:val="0063020A"/>
    <w:rsid w:val="00645D50"/>
    <w:rsid w:val="00647299"/>
    <w:rsid w:val="006A7D2E"/>
    <w:rsid w:val="006B28D9"/>
    <w:rsid w:val="006C280D"/>
    <w:rsid w:val="006C379F"/>
    <w:rsid w:val="006C3B7D"/>
    <w:rsid w:val="006C4028"/>
    <w:rsid w:val="006D255B"/>
    <w:rsid w:val="006E7948"/>
    <w:rsid w:val="00701C5C"/>
    <w:rsid w:val="0071768C"/>
    <w:rsid w:val="00726541"/>
    <w:rsid w:val="00727E7F"/>
    <w:rsid w:val="00736EE8"/>
    <w:rsid w:val="00760B8C"/>
    <w:rsid w:val="00774C17"/>
    <w:rsid w:val="007A4313"/>
    <w:rsid w:val="007B0F80"/>
    <w:rsid w:val="007C1CC9"/>
    <w:rsid w:val="007D3032"/>
    <w:rsid w:val="007E2E14"/>
    <w:rsid w:val="007E41FA"/>
    <w:rsid w:val="00833F5D"/>
    <w:rsid w:val="00854B25"/>
    <w:rsid w:val="0088000F"/>
    <w:rsid w:val="00885688"/>
    <w:rsid w:val="008B0BEB"/>
    <w:rsid w:val="008B6B8A"/>
    <w:rsid w:val="008D12A3"/>
    <w:rsid w:val="008F2425"/>
    <w:rsid w:val="008F7F9B"/>
    <w:rsid w:val="0090578F"/>
    <w:rsid w:val="00905F70"/>
    <w:rsid w:val="0095605A"/>
    <w:rsid w:val="0095780B"/>
    <w:rsid w:val="009655FC"/>
    <w:rsid w:val="00975372"/>
    <w:rsid w:val="009B233A"/>
    <w:rsid w:val="00A203D0"/>
    <w:rsid w:val="00A3080A"/>
    <w:rsid w:val="00A77C9E"/>
    <w:rsid w:val="00A834D6"/>
    <w:rsid w:val="00A84161"/>
    <w:rsid w:val="00AA06AF"/>
    <w:rsid w:val="00AA0C51"/>
    <w:rsid w:val="00AA445C"/>
    <w:rsid w:val="00AB173A"/>
    <w:rsid w:val="00AC2477"/>
    <w:rsid w:val="00AC2EE5"/>
    <w:rsid w:val="00AC3225"/>
    <w:rsid w:val="00AC5AAC"/>
    <w:rsid w:val="00AE7EB5"/>
    <w:rsid w:val="00AF4CDB"/>
    <w:rsid w:val="00B121F2"/>
    <w:rsid w:val="00B163B1"/>
    <w:rsid w:val="00B45994"/>
    <w:rsid w:val="00B65A86"/>
    <w:rsid w:val="00BA55E0"/>
    <w:rsid w:val="00BB6FEB"/>
    <w:rsid w:val="00BE6579"/>
    <w:rsid w:val="00C05774"/>
    <w:rsid w:val="00C5270C"/>
    <w:rsid w:val="00C65346"/>
    <w:rsid w:val="00C74D9F"/>
    <w:rsid w:val="00C83B12"/>
    <w:rsid w:val="00CA094B"/>
    <w:rsid w:val="00CB3126"/>
    <w:rsid w:val="00CB3623"/>
    <w:rsid w:val="00CE4307"/>
    <w:rsid w:val="00D0327A"/>
    <w:rsid w:val="00D0463C"/>
    <w:rsid w:val="00D05916"/>
    <w:rsid w:val="00D13B6F"/>
    <w:rsid w:val="00D334F0"/>
    <w:rsid w:val="00D6222C"/>
    <w:rsid w:val="00D75D35"/>
    <w:rsid w:val="00D85927"/>
    <w:rsid w:val="00D9335F"/>
    <w:rsid w:val="00D93699"/>
    <w:rsid w:val="00DB56A6"/>
    <w:rsid w:val="00DE2A12"/>
    <w:rsid w:val="00E033B3"/>
    <w:rsid w:val="00E149BE"/>
    <w:rsid w:val="00E16452"/>
    <w:rsid w:val="00E16A12"/>
    <w:rsid w:val="00E274EA"/>
    <w:rsid w:val="00EA00C8"/>
    <w:rsid w:val="00EA2065"/>
    <w:rsid w:val="00EA53C3"/>
    <w:rsid w:val="00EB59E3"/>
    <w:rsid w:val="00EC421B"/>
    <w:rsid w:val="00EC6BA9"/>
    <w:rsid w:val="00ED2296"/>
    <w:rsid w:val="00EF466C"/>
    <w:rsid w:val="00F22831"/>
    <w:rsid w:val="00F355C5"/>
    <w:rsid w:val="00F36411"/>
    <w:rsid w:val="00F376A3"/>
    <w:rsid w:val="00F5466A"/>
    <w:rsid w:val="00F62771"/>
    <w:rsid w:val="00F8495D"/>
    <w:rsid w:val="00FA264A"/>
    <w:rsid w:val="00F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36EE8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185FD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0463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36EE8"/>
    <w:rPr>
      <w:rFonts w:ascii="Times New Roman" w:hAnsi="Times New Roman" w:cs="Times New Roman"/>
      <w:b/>
      <w:bCs/>
      <w:kern w:val="36"/>
      <w:sz w:val="48"/>
      <w:szCs w:val="4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736EE8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185FDF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D0463C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36EE8"/>
    <w:rPr>
      <w:rFonts w:ascii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arbora.vavrova@employment.gov.sk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B373-373C-4451-A3EB-8B182292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6</cp:revision>
  <cp:lastPrinted>2017-05-30T12:43:00Z</cp:lastPrinted>
  <dcterms:created xsi:type="dcterms:W3CDTF">2021-04-08T10:54:00Z</dcterms:created>
  <dcterms:modified xsi:type="dcterms:W3CDTF">2021-04-14T07:36:00Z</dcterms:modified>
</cp:coreProperties>
</file>