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DA493E">
        <w:rPr>
          <w:sz w:val="20"/>
        </w:rPr>
        <w:t>35</w:t>
      </w:r>
      <w:r w:rsidRPr="000534BB">
        <w:rPr>
          <w:sz w:val="20"/>
        </w:rPr>
        <w:t>/20</w:t>
      </w:r>
      <w:r w:rsidR="00DA493E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D655EB">
        <w:t>688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D655EB">
        <w:rPr>
          <w:spacing w:val="0"/>
          <w:sz w:val="22"/>
          <w:szCs w:val="22"/>
        </w:rPr>
        <w:t>1</w:t>
      </w:r>
      <w:r w:rsidR="006D1B87">
        <w:rPr>
          <w:spacing w:val="0"/>
          <w:sz w:val="22"/>
          <w:szCs w:val="22"/>
        </w:rPr>
        <w:t xml:space="preserve">. </w:t>
      </w:r>
      <w:r w:rsidR="00D655EB">
        <w:rPr>
          <w:spacing w:val="0"/>
          <w:sz w:val="22"/>
          <w:szCs w:val="22"/>
        </w:rPr>
        <w:t>apríla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DA493E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91736D">
        <w:rPr>
          <w:rFonts w:cs="Arial"/>
          <w:color w:val="000000"/>
          <w:sz w:val="22"/>
          <w:szCs w:val="22"/>
        </w:rPr>
        <w:t>k</w:t>
      </w:r>
      <w:r w:rsidRPr="00DA493E">
        <w:rPr>
          <w:rFonts w:cs="Arial"/>
          <w:color w:val="000000"/>
          <w:sz w:val="22"/>
          <w:szCs w:val="22"/>
        </w:rPr>
        <w:t xml:space="preserve"> </w:t>
      </w:r>
      <w:r w:rsidRPr="00DA493E" w:rsidR="00DA493E">
        <w:rPr>
          <w:rFonts w:cs="Arial"/>
          <w:color w:val="000000"/>
          <w:sz w:val="22"/>
          <w:szCs w:val="22"/>
        </w:rPr>
        <w:t>v</w:t>
      </w:r>
      <w:r w:rsidRPr="00DA493E" w:rsidR="00DA493E">
        <w:rPr>
          <w:sz w:val="22"/>
          <w:szCs w:val="22"/>
        </w:rPr>
        <w:t>ládnemu návrh</w:t>
      </w:r>
      <w:r w:rsidR="00D655EB">
        <w:rPr>
          <w:sz w:val="22"/>
          <w:szCs w:val="22"/>
        </w:rPr>
        <w:t>u</w:t>
      </w:r>
      <w:r w:rsidRPr="00DA493E" w:rsidR="00DA493E">
        <w:rPr>
          <w:sz w:val="22"/>
          <w:szCs w:val="22"/>
        </w:rPr>
        <w:t xml:space="preserve"> zákona, ktorým sa mení a dopĺňa zákon č. 540/2001 Z. z. o štátnej štatistike v znení neskorších predpisov (tlač 371)</w:t>
      </w:r>
    </w:p>
    <w:p w:rsidR="006B09E4" w:rsidRPr="007167D6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EC199E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ind w:firstLine="708"/>
        <w:jc w:val="both"/>
        <w:rPr>
          <w:sz w:val="22"/>
          <w:szCs w:val="22"/>
        </w:rPr>
      </w:pPr>
      <w:r w:rsidR="00EC199E">
        <w:rPr>
          <w:sz w:val="22"/>
          <w:szCs w:val="22"/>
        </w:rPr>
        <w:t>v</w:t>
      </w:r>
      <w:r w:rsidRPr="00EC199E" w:rsidR="00EC199E">
        <w:rPr>
          <w:sz w:val="22"/>
          <w:szCs w:val="22"/>
        </w:rPr>
        <w:t>ládny návrh zákona, ktorým sa mení a dopĺňa zákon č. 540/2001 Z. z. o štátnej štatistike v znení neskorších predpisov</w:t>
      </w:r>
      <w:r w:rsidRPr="00C5782B">
        <w:rPr>
          <w:sz w:val="22"/>
          <w:szCs w:val="22"/>
        </w:rPr>
        <w:t xml:space="preserve">, </w:t>
      </w:r>
      <w:r w:rsidRPr="006B09E4">
        <w:rPr>
          <w:sz w:val="22"/>
          <w:szCs w:val="22"/>
        </w:rPr>
        <w:t xml:space="preserve">v znení schválených pozmeňujúcich a doplňujúcich návrhov.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D655EB">
        <w:rPr>
          <w:rFonts w:cs="Arial"/>
          <w:sz w:val="22"/>
          <w:szCs w:val="22"/>
        </w:rPr>
        <w:t>Marián  V i s k u p i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E5DBD">
        <w:rPr>
          <w:rFonts w:cs="Arial"/>
          <w:sz w:val="22"/>
          <w:szCs w:val="22"/>
        </w:rPr>
        <w:t>Peter</w:t>
      </w:r>
      <w:r>
        <w:rPr>
          <w:rFonts w:cs="Arial"/>
          <w:sz w:val="22"/>
          <w:szCs w:val="22"/>
        </w:rPr>
        <w:t xml:space="preserve">  </w:t>
      </w:r>
      <w:r w:rsidR="006E5DBD">
        <w:rPr>
          <w:rFonts w:cs="Arial"/>
          <w:sz w:val="22"/>
          <w:szCs w:val="22"/>
        </w:rPr>
        <w:t>Š u c a</w:t>
      </w:r>
      <w:r>
        <w:rPr>
          <w:rFonts w:cs="Arial"/>
          <w:sz w:val="22"/>
          <w:szCs w:val="22"/>
        </w:rPr>
        <w:t xml:space="preserve">   v. r.</w:t>
      </w:r>
    </w:p>
    <w:p w:rsidR="004074A8" w:rsidP="003A5F0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A71B5"/>
    <w:rsid w:val="000B2A37"/>
    <w:rsid w:val="000C1A68"/>
    <w:rsid w:val="000C3759"/>
    <w:rsid w:val="000F6A9A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42B66"/>
    <w:rsid w:val="00243ADA"/>
    <w:rsid w:val="00257C78"/>
    <w:rsid w:val="002A650A"/>
    <w:rsid w:val="002B32A6"/>
    <w:rsid w:val="002C4383"/>
    <w:rsid w:val="002D2F37"/>
    <w:rsid w:val="002E7A14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7C70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33CF8"/>
    <w:rsid w:val="00536E4F"/>
    <w:rsid w:val="00543E1D"/>
    <w:rsid w:val="00571CA6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104FA"/>
    <w:rsid w:val="0082516F"/>
    <w:rsid w:val="00832126"/>
    <w:rsid w:val="00832C32"/>
    <w:rsid w:val="00845D6F"/>
    <w:rsid w:val="00876720"/>
    <w:rsid w:val="00876988"/>
    <w:rsid w:val="008971A7"/>
    <w:rsid w:val="008B1D7C"/>
    <w:rsid w:val="008B55DD"/>
    <w:rsid w:val="008C284D"/>
    <w:rsid w:val="008C7E0A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55D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6519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655EB"/>
    <w:rsid w:val="00D71952"/>
    <w:rsid w:val="00D92237"/>
    <w:rsid w:val="00DA493E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199E"/>
    <w:rsid w:val="00EC4C0A"/>
    <w:rsid w:val="00EE3B21"/>
    <w:rsid w:val="00F03AE8"/>
    <w:rsid w:val="00F116B6"/>
    <w:rsid w:val="00F13A27"/>
    <w:rsid w:val="00F24C1A"/>
    <w:rsid w:val="00F2545B"/>
    <w:rsid w:val="00F349DC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9F816-F4C7-4FA6-BBDA-BDE3571F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2020-11-18T13:47:00Z</cp:lastPrinted>
  <dcterms:created xsi:type="dcterms:W3CDTF">2021-03-01T12:15:00Z</dcterms:created>
  <dcterms:modified xsi:type="dcterms:W3CDTF">2021-04-08T09:00:00Z</dcterms:modified>
</cp:coreProperties>
</file>