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B13ED">
        <w:rPr>
          <w:sz w:val="20"/>
        </w:rPr>
        <w:t>26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9B13ED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55E98">
        <w:t>641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555E98">
        <w:rPr>
          <w:spacing w:val="0"/>
          <w:sz w:val="22"/>
          <w:szCs w:val="22"/>
        </w:rPr>
        <w:t>18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9B13ED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91736D">
        <w:rPr>
          <w:rFonts w:cs="Arial"/>
          <w:color w:val="000000"/>
          <w:sz w:val="22"/>
          <w:szCs w:val="22"/>
        </w:rPr>
        <w:t xml:space="preserve">k </w:t>
      </w:r>
      <w:r w:rsidR="009B13ED">
        <w:rPr>
          <w:sz w:val="22"/>
          <w:szCs w:val="22"/>
        </w:rPr>
        <w:t>n</w:t>
      </w:r>
      <w:r w:rsidRPr="009B13ED" w:rsidR="009B13ED">
        <w:rPr>
          <w:sz w:val="22"/>
          <w:szCs w:val="22"/>
        </w:rPr>
        <w:t>ávrh</w:t>
      </w:r>
      <w:r w:rsidR="009B13ED">
        <w:rPr>
          <w:sz w:val="22"/>
          <w:szCs w:val="22"/>
        </w:rPr>
        <w:t>u</w:t>
      </w:r>
      <w:r w:rsidRPr="009B13ED" w:rsidR="009B13ED">
        <w:rPr>
          <w:sz w:val="22"/>
          <w:szCs w:val="22"/>
        </w:rPr>
        <w:t xml:space="preserve"> poslancov Národnej rady Slovenskej republiky Márie Šofranko, Petra Kremského a Richarda Vašečku na vydanie zákona, ktorým sa mení zákon č. 245/2008 Z. z. o výchove a vzdelávaní (školský zákon) a o zmene a doplnení niektorých zákonov v znení neskorších predpisov (tlač 381)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</w:t>
      </w:r>
      <w:r w:rsidRPr="006B09E4">
        <w:rPr>
          <w:rFonts w:cs="Arial"/>
          <w:sz w:val="22"/>
          <w:szCs w:val="22"/>
        </w:rPr>
        <w:t>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1736D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972F61" w:rsidP="006B09E4">
      <w:pPr>
        <w:ind w:firstLine="708"/>
        <w:jc w:val="both"/>
        <w:rPr>
          <w:sz w:val="22"/>
          <w:szCs w:val="22"/>
        </w:rPr>
      </w:pPr>
      <w:r w:rsidRPr="00972F61" w:rsidR="00972F61">
        <w:rPr>
          <w:sz w:val="22"/>
          <w:szCs w:val="22"/>
        </w:rPr>
        <w:t>návrh poslancov Národnej rady Slovenskej republiky Márie Šofranko, Petra Kremského a Richarda Vašečku na vydanie zákona, ktorým sa mení zákon č. 245/2008 Z. z. o výchove a vzdelávaní (školský zákon) a o zmene a doplnení niektorých zákonov v znení neskorších predpisov</w:t>
      </w:r>
      <w:r w:rsidRPr="00972F61">
        <w:rPr>
          <w:sz w:val="22"/>
          <w:szCs w:val="22"/>
        </w:rPr>
        <w:t>, v</w:t>
      </w:r>
      <w:r w:rsidR="002D1483">
        <w:rPr>
          <w:sz w:val="22"/>
          <w:szCs w:val="22"/>
        </w:rPr>
        <w:t xml:space="preserve"> predloženom </w:t>
      </w:r>
      <w:r w:rsidRPr="00972F61">
        <w:rPr>
          <w:sz w:val="22"/>
          <w:szCs w:val="22"/>
        </w:rPr>
        <w:t xml:space="preserve">znení.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RPr="00017029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17029" w:rsidR="00017029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7029"/>
    <w:rsid w:val="0002738E"/>
    <w:rsid w:val="000276B6"/>
    <w:rsid w:val="00032F2E"/>
    <w:rsid w:val="00035ED7"/>
    <w:rsid w:val="00044748"/>
    <w:rsid w:val="000517B7"/>
    <w:rsid w:val="000534BB"/>
    <w:rsid w:val="000553E7"/>
    <w:rsid w:val="000606D4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1205D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14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C066C"/>
    <w:rsid w:val="004D23E8"/>
    <w:rsid w:val="004E21E4"/>
    <w:rsid w:val="004F299D"/>
    <w:rsid w:val="00503C73"/>
    <w:rsid w:val="00533CF8"/>
    <w:rsid w:val="00536E4F"/>
    <w:rsid w:val="00543E1D"/>
    <w:rsid w:val="00555E98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444B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5BDD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2F61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3ED"/>
    <w:rsid w:val="009B187B"/>
    <w:rsid w:val="009B2A79"/>
    <w:rsid w:val="009B560E"/>
    <w:rsid w:val="009C472F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2F61"/>
    <w:rsid w:val="00D2335F"/>
    <w:rsid w:val="00D31AED"/>
    <w:rsid w:val="00D3405E"/>
    <w:rsid w:val="00D406F1"/>
    <w:rsid w:val="00D41ABB"/>
    <w:rsid w:val="00D4296F"/>
    <w:rsid w:val="00D55F34"/>
    <w:rsid w:val="00D71952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A25AC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50AD-2FA5-4097-A1F9-BA7301E7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2021-03-02T08:52:00Z</cp:lastPrinted>
  <dcterms:created xsi:type="dcterms:W3CDTF">2021-03-02T08:52:00Z</dcterms:created>
  <dcterms:modified xsi:type="dcterms:W3CDTF">2021-03-24T09:32:00Z</dcterms:modified>
</cp:coreProperties>
</file>