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69" w:rsidRDefault="00EF05D8" w:rsidP="0015360A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SCHVÁLENÝ </w:t>
      </w:r>
      <w:r w:rsidR="00D82569">
        <w:rPr>
          <w:rFonts w:ascii="Arial" w:hAnsi="Arial"/>
          <w:sz w:val="24"/>
          <w:szCs w:val="24"/>
        </w:rPr>
        <w:t xml:space="preserve"> PROGRAM</w:t>
      </w:r>
    </w:p>
    <w:p w:rsidR="00D82569" w:rsidRDefault="00D82569" w:rsidP="0015360A">
      <w:pPr>
        <w:ind w:left="340" w:hanging="340"/>
        <w:jc w:val="center"/>
        <w:rPr>
          <w:b/>
          <w:bCs w:val="0"/>
        </w:rPr>
      </w:pPr>
      <w:r>
        <w:rPr>
          <w:b/>
          <w:bCs w:val="0"/>
        </w:rPr>
        <w:t>2</w:t>
      </w:r>
      <w:r w:rsidR="00B3654D">
        <w:rPr>
          <w:b/>
          <w:bCs w:val="0"/>
        </w:rPr>
        <w:t>5</w:t>
      </w:r>
      <w:r>
        <w:rPr>
          <w:b/>
          <w:bCs w:val="0"/>
        </w:rPr>
        <w:t>. schôdze Národnej rady Slovenskej republiky</w:t>
      </w:r>
    </w:p>
    <w:p w:rsidR="00D82569" w:rsidRDefault="00B3654D" w:rsidP="0015360A">
      <w:pPr>
        <w:pBdr>
          <w:bottom w:val="single" w:sz="4" w:space="1" w:color="auto"/>
        </w:pBdr>
        <w:ind w:left="340" w:hanging="340"/>
        <w:jc w:val="center"/>
        <w:rPr>
          <w:b/>
          <w:bCs w:val="0"/>
        </w:rPr>
      </w:pPr>
      <w:r>
        <w:rPr>
          <w:b/>
          <w:bCs w:val="0"/>
        </w:rPr>
        <w:t>16. marca</w:t>
      </w:r>
      <w:r w:rsidR="00D82569">
        <w:rPr>
          <w:b/>
          <w:bCs w:val="0"/>
        </w:rPr>
        <w:t xml:space="preserve"> 2021</w:t>
      </w:r>
    </w:p>
    <w:p w:rsidR="00D82569" w:rsidRDefault="00D82569" w:rsidP="0015360A">
      <w:pPr>
        <w:pStyle w:val="Nadpis1"/>
        <w:spacing w:before="0" w:after="0"/>
        <w:jc w:val="center"/>
      </w:pPr>
    </w:p>
    <w:p w:rsidR="00276240" w:rsidRPr="00276240" w:rsidRDefault="00276240" w:rsidP="0015360A">
      <w:pPr>
        <w:jc w:val="both"/>
      </w:pPr>
    </w:p>
    <w:p w:rsidR="00B34D5A" w:rsidRPr="009F0C18" w:rsidRDefault="00B34D5A" w:rsidP="00B34D5A">
      <w:pPr>
        <w:ind w:left="340" w:hanging="340"/>
        <w:jc w:val="both"/>
        <w:rPr>
          <w:b/>
        </w:rPr>
      </w:pPr>
      <w:r>
        <w:t xml:space="preserve"> </w:t>
      </w:r>
      <w:r w:rsidRPr="009F0C18">
        <w:t>1.</w:t>
      </w:r>
      <w:r w:rsidRPr="009F0C18">
        <w:tab/>
      </w:r>
      <w:r w:rsidRPr="009F0C18">
        <w:rPr>
          <w:b/>
        </w:rPr>
        <w:t>Informácia Mandátového a imunitného výboru Národnej rady Slovenskej r</w:t>
      </w:r>
      <w:r>
        <w:rPr>
          <w:b/>
        </w:rPr>
        <w:t>epubliky o uplatňovaní a zániku mandátu poslanca</w:t>
      </w:r>
      <w:r w:rsidRPr="009F0C18">
        <w:rPr>
          <w:b/>
        </w:rPr>
        <w:t xml:space="preserve"> Národnej rady Slovenskej republiky</w:t>
      </w:r>
    </w:p>
    <w:p w:rsidR="00B34D5A" w:rsidRDefault="00B34D5A" w:rsidP="0015360A">
      <w:pPr>
        <w:ind w:left="340" w:hanging="340"/>
        <w:jc w:val="both"/>
      </w:pPr>
    </w:p>
    <w:p w:rsidR="009B5798" w:rsidRPr="009B5798" w:rsidRDefault="00B34D5A" w:rsidP="0015360A">
      <w:pPr>
        <w:ind w:left="340" w:hanging="340"/>
        <w:jc w:val="both"/>
      </w:pP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2.</w:t>
      </w:r>
      <w:r>
        <w:rPr>
          <w:shd w:val="clear" w:color="auto" w:fill="FFFFFF"/>
        </w:rPr>
        <w:tab/>
      </w:r>
      <w:r w:rsidR="009B5798" w:rsidRPr="004111F3">
        <w:rPr>
          <w:b/>
          <w:shd w:val="clear" w:color="auto" w:fill="FFFFFF"/>
        </w:rPr>
        <w:t>Zákon z 24. februára 2021, ktorým sa mení a dopĺňa zákon č. 488/2013 Z. z. o diaľničnej známke a o zmene niektorých zákonov v znení neskorších predpisov</w:t>
      </w:r>
      <w:r w:rsidR="009B5798">
        <w:rPr>
          <w:b/>
        </w:rPr>
        <w:t xml:space="preserve">, vrátený prezidentkou Slovenskej republiky na opätovné prerokovanie Národnou radou Slovenskej republiky (tlač </w:t>
      </w:r>
      <w:r w:rsidR="004111F3">
        <w:rPr>
          <w:b/>
        </w:rPr>
        <w:t>468</w:t>
      </w:r>
      <w:r w:rsidR="009B5798">
        <w:rPr>
          <w:b/>
        </w:rPr>
        <w:t>)</w:t>
      </w:r>
      <w:r w:rsidR="009B5798">
        <w:t xml:space="preserve"> – druhé a tretie čítanie</w:t>
      </w:r>
    </w:p>
    <w:p w:rsidR="009B5798" w:rsidRDefault="009B5798" w:rsidP="0015360A">
      <w:pPr>
        <w:ind w:left="340" w:hanging="340"/>
        <w:jc w:val="both"/>
      </w:pPr>
    </w:p>
    <w:p w:rsidR="009B5798" w:rsidRDefault="009B5798" w:rsidP="009B579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Spoločným spravodajcom bude gestorského Výboru Národnej rady Slovenskej republiky pre hospodárske záležitosti.</w:t>
      </w:r>
    </w:p>
    <w:p w:rsidR="009B5798" w:rsidRDefault="009B5798" w:rsidP="0015360A">
      <w:pPr>
        <w:ind w:left="340" w:hanging="340"/>
        <w:jc w:val="both"/>
      </w:pPr>
    </w:p>
    <w:p w:rsidR="00276240" w:rsidRDefault="00276240" w:rsidP="0015360A">
      <w:pPr>
        <w:ind w:left="340" w:hanging="340"/>
        <w:jc w:val="both"/>
        <w:rPr>
          <w:bCs w:val="0"/>
        </w:rPr>
      </w:pPr>
      <w:r>
        <w:t xml:space="preserve"> </w:t>
      </w:r>
      <w:r w:rsidR="00B34D5A">
        <w:t>3</w:t>
      </w:r>
      <w:r>
        <w:t>.</w:t>
      </w:r>
      <w:r>
        <w:tab/>
      </w:r>
      <w:r>
        <w:rPr>
          <w:b/>
        </w:rPr>
        <w:t xml:space="preserve">Vládny návrh zákona, ktorým sa mení a dopĺňa zákon č. 566/2001 Z. z. o cenných papieroch a investičných službách a o zmene a doplnení niektorých zákonov (zákon o cenných papieroch) v znení neskorších predpisov a ktorým sa menia a dopĺňajú niektoré zákony (tlač 435) </w:t>
      </w:r>
      <w:r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podpredseda vlády a minister financií Slovenskej republiky.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</w:rPr>
      </w:pPr>
    </w:p>
    <w:p w:rsidR="00276240" w:rsidRDefault="00276240" w:rsidP="0015360A">
      <w:pPr>
        <w:ind w:left="340" w:hanging="340"/>
        <w:jc w:val="both"/>
      </w:pPr>
      <w:r>
        <w:t xml:space="preserve"> </w:t>
      </w:r>
      <w:r w:rsidR="00B34D5A">
        <w:t>4</w:t>
      </w:r>
      <w:r>
        <w:t>.</w:t>
      </w:r>
      <w:r>
        <w:tab/>
      </w:r>
      <w:r>
        <w:rPr>
          <w:b/>
        </w:rPr>
        <w:t xml:space="preserve">Vládny návrh zákona, ktorým sa mení a dopĺňa zákon č. 199/2004 Z. z. Colný zákon a o zmene a doplnení niektorých zákonov v znení neskorších predpisov a ktorým sa menia a dopĺňajú niektoré zákony (tlač 436) </w:t>
      </w:r>
      <w:r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uvedie podpredseda vlády a minister financií Slovenskej republiky.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276240" w:rsidRDefault="00276240" w:rsidP="0015360A">
      <w:pPr>
        <w:ind w:left="340" w:hanging="340"/>
        <w:jc w:val="both"/>
      </w:pPr>
    </w:p>
    <w:p w:rsidR="00276240" w:rsidRDefault="00276240" w:rsidP="0015360A">
      <w:pPr>
        <w:ind w:left="340" w:hanging="340"/>
        <w:jc w:val="both"/>
      </w:pPr>
      <w:r>
        <w:t xml:space="preserve"> </w:t>
      </w:r>
      <w:r w:rsidR="00B34D5A">
        <w:t>5</w:t>
      </w:r>
      <w:r>
        <w:t>.</w:t>
      </w:r>
      <w:r>
        <w:tab/>
      </w:r>
      <w:r>
        <w:rPr>
          <w:b/>
        </w:rPr>
        <w:t xml:space="preserve">Vládny návrh zákona, ktorým sa mení a dopĺňa zákon č. 203/2011 Z. z. o kolektívnom investovaní v znení neskorších predpisov (tlač 437) </w:t>
      </w:r>
      <w:r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uvedie podpredseda vlády a minister financií Slovenskej republiky.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276240" w:rsidRDefault="00276240" w:rsidP="0015360A">
      <w:pPr>
        <w:ind w:left="340" w:hanging="340"/>
        <w:jc w:val="both"/>
      </w:pPr>
    </w:p>
    <w:p w:rsidR="00276240" w:rsidRDefault="00276240" w:rsidP="0015360A">
      <w:pPr>
        <w:ind w:left="340" w:hanging="340"/>
        <w:jc w:val="both"/>
      </w:pPr>
      <w:r>
        <w:rPr>
          <w:bCs w:val="0"/>
        </w:rPr>
        <w:t xml:space="preserve"> </w:t>
      </w:r>
      <w:r w:rsidR="00B34D5A">
        <w:rPr>
          <w:bCs w:val="0"/>
        </w:rPr>
        <w:t>6</w:t>
      </w:r>
      <w:r>
        <w:rPr>
          <w:bCs w:val="0"/>
        </w:rPr>
        <w:t>.</w:t>
      </w:r>
      <w:r>
        <w:rPr>
          <w:b/>
          <w:bCs w:val="0"/>
        </w:rPr>
        <w:tab/>
        <w:t>Návrh na vyslovenie súhlasu Národnej rady Slovenskej republiky s Dohodou, ktorou sa mení Zmluva, ktorou sa zriaďuje Európsky mechanizmus pre stabilitu (tlač 427)</w:t>
      </w:r>
      <w:r>
        <w:t xml:space="preserve"> – druhé a tretie čítanie</w:t>
      </w:r>
    </w:p>
    <w:p w:rsidR="00276240" w:rsidRDefault="00276240" w:rsidP="0015360A">
      <w:pPr>
        <w:jc w:val="both"/>
        <w:rPr>
          <w:b/>
          <w:bCs w:val="0"/>
        </w:rPr>
      </w:pP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podpredseda vlády a minister financií Slovenskej republiky.</w:t>
      </w: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6F5452" w:rsidRDefault="006F5452" w:rsidP="0015360A">
      <w:pPr>
        <w:ind w:left="340" w:hanging="340"/>
        <w:jc w:val="both"/>
        <w:rPr>
          <w:bCs w:val="0"/>
        </w:rPr>
      </w:pPr>
    </w:p>
    <w:p w:rsidR="00276240" w:rsidRDefault="00276240" w:rsidP="0015360A">
      <w:pPr>
        <w:ind w:left="340" w:hanging="340"/>
        <w:jc w:val="both"/>
      </w:pPr>
      <w:r>
        <w:rPr>
          <w:bCs w:val="0"/>
        </w:rPr>
        <w:t xml:space="preserve"> </w:t>
      </w:r>
      <w:r w:rsidR="00B34D5A">
        <w:rPr>
          <w:bCs w:val="0"/>
        </w:rPr>
        <w:t>7</w:t>
      </w:r>
      <w:r>
        <w:rPr>
          <w:bCs w:val="0"/>
        </w:rPr>
        <w:t>.</w:t>
      </w:r>
      <w:r>
        <w:rPr>
          <w:b/>
          <w:bCs w:val="0"/>
        </w:rPr>
        <w:tab/>
        <w:t>Návrh na vyslovenie súhlasu Národnej rady Slovenskej republiky s Dohodou, ktorou sa mení Dohoda o prevode a </w:t>
      </w:r>
      <w:proofErr w:type="spellStart"/>
      <w:r>
        <w:rPr>
          <w:b/>
          <w:bCs w:val="0"/>
        </w:rPr>
        <w:t>mutualizácii</w:t>
      </w:r>
      <w:proofErr w:type="spellEnd"/>
      <w:r>
        <w:rPr>
          <w:b/>
          <w:bCs w:val="0"/>
        </w:rPr>
        <w:t xml:space="preserve"> príspevkov do jednotného fondu na riešenie krízových situácií (tlač 428)</w:t>
      </w:r>
      <w:r>
        <w:t xml:space="preserve"> – druhé a tretie čítanie</w:t>
      </w:r>
    </w:p>
    <w:p w:rsidR="00276240" w:rsidRDefault="00276240" w:rsidP="0015360A">
      <w:pPr>
        <w:jc w:val="both"/>
        <w:rPr>
          <w:b/>
          <w:bCs w:val="0"/>
        </w:rPr>
      </w:pP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podpredseda vlády a minister financií Slovenskej republiky.</w:t>
      </w: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76240" w:rsidRDefault="00276240" w:rsidP="0015360A">
      <w:pPr>
        <w:jc w:val="both"/>
      </w:pPr>
    </w:p>
    <w:p w:rsidR="00276240" w:rsidRDefault="00EB122C" w:rsidP="0015360A">
      <w:pPr>
        <w:ind w:left="340" w:hanging="340"/>
        <w:jc w:val="both"/>
      </w:pPr>
      <w:r>
        <w:lastRenderedPageBreak/>
        <w:t xml:space="preserve"> 8</w:t>
      </w:r>
      <w:r w:rsidR="00276240">
        <w:t>.</w:t>
      </w:r>
      <w:r w:rsidR="00276240">
        <w:tab/>
      </w:r>
      <w:r w:rsidR="00276240">
        <w:rPr>
          <w:b/>
        </w:rPr>
        <w:t>Vládny návrh zákona, ktorým sa mení a dopĺňa zákon č. 307/2016 Z. z. o </w:t>
      </w:r>
      <w:proofErr w:type="spellStart"/>
      <w:r w:rsidR="00276240">
        <w:rPr>
          <w:b/>
        </w:rPr>
        <w:t>upomínacom</w:t>
      </w:r>
      <w:proofErr w:type="spellEnd"/>
      <w:r w:rsidR="00276240">
        <w:rPr>
          <w:b/>
        </w:rPr>
        <w:t xml:space="preserve"> konaní a o doplnení niektorých zákonov a ktorým sa menia a dopĺňajú niektoré zákony (tlač 439) </w:t>
      </w:r>
      <w:r w:rsidR="00276240"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uvedie ministerka spravodlivosti Slovenskej republiky.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17C10" w:rsidRDefault="00517C10" w:rsidP="0015360A">
      <w:pPr>
        <w:ind w:left="340" w:hanging="340"/>
        <w:jc w:val="both"/>
      </w:pPr>
    </w:p>
    <w:p w:rsidR="00276240" w:rsidRDefault="00EB122C" w:rsidP="0015360A">
      <w:pPr>
        <w:ind w:left="340" w:hanging="340"/>
        <w:jc w:val="both"/>
      </w:pPr>
      <w:r>
        <w:t xml:space="preserve"> 9</w:t>
      </w:r>
      <w:r w:rsidR="00276240">
        <w:t>.</w:t>
      </w:r>
      <w:r w:rsidR="00276240">
        <w:tab/>
      </w:r>
      <w:r w:rsidR="00276240">
        <w:rPr>
          <w:b/>
        </w:rPr>
        <w:t xml:space="preserve">Vládny návrh zákona, ktorým sa mení a dopĺňa zákon č. 302/2016 Z. z. o poskytovaní dotácií v pôsobnosti Ministerstva spravodlivosti Slovenskej republiky a o zmene a doplnení zákona č. 545/2010 Z. z. o poskytovaní dotácií v pôsobnosti Ministerstva zahraničných vecí Slovenskej republiky a o zmene a doplnení zákona č. 617/2007 </w:t>
      </w:r>
      <w:r w:rsidR="00276240">
        <w:rPr>
          <w:b/>
        </w:rPr>
        <w:br/>
        <w:t xml:space="preserve">Z. z. o oficiálnej rozvojovej pomoci a o doplnení zákona č. 575/2001 Z. z. o organizácii činnosti vlády a organizácii ústrednej štátnej správy v znení neskorších predpisov v znení zákona č. 287/2012 Z. z. v znení zákona č. 274/2017 </w:t>
      </w:r>
      <w:r w:rsidR="00276240">
        <w:rPr>
          <w:b/>
        </w:rPr>
        <w:br/>
        <w:t xml:space="preserve">Z. z. (tlač 362) </w:t>
      </w:r>
      <w:r w:rsidR="00276240">
        <w:t>– druhé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ministerka spravodlivosti Slovenskej republiky.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Ústavnoprávneho výboru Národnej rady Slovenskej republiky.</w:t>
      </w:r>
    </w:p>
    <w:p w:rsidR="00276240" w:rsidRDefault="00276240" w:rsidP="00D17C76">
      <w:pPr>
        <w:spacing w:after="120"/>
        <w:ind w:left="340" w:hanging="340"/>
        <w:jc w:val="center"/>
      </w:pPr>
      <w:r>
        <w:t>*     *     *</w:t>
      </w:r>
    </w:p>
    <w:p w:rsidR="00276240" w:rsidRDefault="00276240" w:rsidP="0015360A">
      <w:pPr>
        <w:ind w:left="340" w:hanging="340"/>
        <w:jc w:val="both"/>
      </w:pPr>
      <w:r>
        <w:t>Body 1</w:t>
      </w:r>
      <w:r w:rsidR="00EB122C">
        <w:t>0</w:t>
      </w:r>
      <w:r>
        <w:t xml:space="preserve"> a 1</w:t>
      </w:r>
      <w:r w:rsidR="00EB122C">
        <w:t>1</w:t>
      </w:r>
      <w:r>
        <w:t xml:space="preserve"> sa prerokujú </w:t>
      </w:r>
      <w:r>
        <w:rPr>
          <w:b/>
        </w:rPr>
        <w:t>v stredu 17. marca 2021 od 14.00 hod.</w:t>
      </w:r>
    </w:p>
    <w:p w:rsidR="00276240" w:rsidRDefault="00276240" w:rsidP="0015360A">
      <w:pPr>
        <w:ind w:left="340" w:hanging="340"/>
        <w:jc w:val="both"/>
      </w:pPr>
    </w:p>
    <w:p w:rsidR="00276240" w:rsidRDefault="00276240" w:rsidP="0015360A">
      <w:pPr>
        <w:ind w:left="340" w:hanging="340"/>
        <w:jc w:val="both"/>
      </w:pPr>
      <w:r>
        <w:t>1</w:t>
      </w:r>
      <w:r w:rsidR="00EB122C">
        <w:t>0</w:t>
      </w:r>
      <w:r>
        <w:t>.</w:t>
      </w:r>
      <w:r>
        <w:tab/>
      </w:r>
      <w:r>
        <w:rPr>
          <w:b/>
        </w:rPr>
        <w:t xml:space="preserve">Vládny návrh zákona, ktorým sa mení a dopĺňa zákon č. 455/1991 Zb. o živnostenskom podnikaní (živnostenský zákon) v znení neskorších predpisov a ktorým sa mení zákon Slovenskej národnej rady č. 369/1990 Zb. o obecnom zriadení v znení neskorších predpisov (tlač 367) </w:t>
      </w:r>
      <w:r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uvedie minister vnútra Slovenskej republiky.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76240" w:rsidRDefault="00276240" w:rsidP="0015360A">
      <w:pPr>
        <w:ind w:left="340" w:hanging="340"/>
        <w:jc w:val="both"/>
      </w:pPr>
    </w:p>
    <w:p w:rsidR="00276240" w:rsidRDefault="00276240" w:rsidP="0015360A">
      <w:pPr>
        <w:ind w:left="340" w:hanging="340"/>
        <w:jc w:val="both"/>
        <w:rPr>
          <w:bCs w:val="0"/>
        </w:rPr>
      </w:pPr>
      <w:r>
        <w:t>1</w:t>
      </w:r>
      <w:r w:rsidR="00EB122C">
        <w:t>1</w:t>
      </w:r>
      <w:r>
        <w:t>.</w:t>
      </w:r>
      <w:r>
        <w:tab/>
      </w:r>
      <w:r>
        <w:rPr>
          <w:b/>
        </w:rPr>
        <w:t xml:space="preserve">Vládny návrh zákona, ktorým sa mení a dopĺňa zákon Národnej rady Slovenskej republiky č. 40/1993 Z. z. o štátnom občianstve Slovenskej republiky v znení neskorších predpisov (tlač 440) </w:t>
      </w:r>
      <w:r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vnútra Slovenskej republiky.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76240" w:rsidRDefault="00276240" w:rsidP="0015360A">
      <w:pPr>
        <w:spacing w:before="60" w:after="60"/>
        <w:ind w:left="340" w:hanging="340"/>
        <w:jc w:val="center"/>
      </w:pPr>
      <w:r>
        <w:t>*     *     *</w:t>
      </w:r>
    </w:p>
    <w:p w:rsidR="00BF2D67" w:rsidRDefault="00BF2D67" w:rsidP="00BF2D67">
      <w:pPr>
        <w:ind w:left="340" w:hanging="340"/>
        <w:jc w:val="both"/>
        <w:rPr>
          <w:b/>
        </w:rPr>
      </w:pPr>
      <w:r w:rsidRPr="0045746A">
        <w:t xml:space="preserve">Bod </w:t>
      </w:r>
      <w:r w:rsidR="00EB122C">
        <w:t>12</w:t>
      </w:r>
      <w:r w:rsidRPr="0045746A">
        <w:t xml:space="preserve"> sa prerokuje</w:t>
      </w:r>
      <w:r>
        <w:rPr>
          <w:b/>
        </w:rPr>
        <w:t xml:space="preserve"> v piatok 19. marca 2021 od 9.00 hod.</w:t>
      </w:r>
    </w:p>
    <w:p w:rsidR="00BF2D67" w:rsidRDefault="00BF2D67" w:rsidP="00BF2D67">
      <w:pPr>
        <w:ind w:left="340" w:hanging="340"/>
        <w:jc w:val="both"/>
        <w:rPr>
          <w:b/>
        </w:rPr>
      </w:pPr>
    </w:p>
    <w:p w:rsidR="00BF2D67" w:rsidRPr="00846F58" w:rsidRDefault="00EB122C" w:rsidP="00BF2D67">
      <w:pPr>
        <w:ind w:left="340" w:hanging="340"/>
        <w:jc w:val="both"/>
        <w:rPr>
          <w:b/>
        </w:rPr>
      </w:pPr>
      <w:r>
        <w:t>12</w:t>
      </w:r>
      <w:r w:rsidR="00BF2D67" w:rsidRPr="0045746A">
        <w:t>.</w:t>
      </w:r>
      <w:r w:rsidR="00BF2D67" w:rsidRPr="00846F58">
        <w:rPr>
          <w:b/>
        </w:rPr>
        <w:tab/>
        <w:t>Návrh poslanc</w:t>
      </w:r>
      <w:r w:rsidR="00BF2D67">
        <w:rPr>
          <w:b/>
        </w:rPr>
        <w:t>a</w:t>
      </w:r>
      <w:r w:rsidR="00BF2D67" w:rsidRPr="00846F58">
        <w:rPr>
          <w:b/>
        </w:rPr>
        <w:t xml:space="preserve"> Národnej rady Slovenskej republiky </w:t>
      </w:r>
      <w:r w:rsidR="00BF2D67">
        <w:rPr>
          <w:b/>
        </w:rPr>
        <w:t xml:space="preserve">Juraja </w:t>
      </w:r>
      <w:proofErr w:type="spellStart"/>
      <w:r w:rsidR="00BF2D67">
        <w:rPr>
          <w:b/>
        </w:rPr>
        <w:t>Blanára</w:t>
      </w:r>
      <w:proofErr w:type="spellEnd"/>
      <w:r w:rsidR="00BF2D67">
        <w:rPr>
          <w:b/>
        </w:rPr>
        <w:t xml:space="preserve"> </w:t>
      </w:r>
      <w:r w:rsidR="00BF2D67" w:rsidRPr="00846F58">
        <w:rPr>
          <w:b/>
        </w:rPr>
        <w:t xml:space="preserve">na </w:t>
      </w:r>
      <w:r w:rsidR="00BF2D67">
        <w:rPr>
          <w:b/>
        </w:rPr>
        <w:t>prijatie uznesenia Národnej rady Slovenskej republiky k výzve trom najvyšším ústavným činiteľom (tlač 473)</w:t>
      </w:r>
      <w:r w:rsidR="00BF2D67" w:rsidRPr="00846F58">
        <w:rPr>
          <w:b/>
        </w:rPr>
        <w:t xml:space="preserve"> </w:t>
      </w:r>
    </w:p>
    <w:p w:rsidR="00BF2D67" w:rsidRPr="00846F58" w:rsidRDefault="00BF2D67" w:rsidP="00BF2D67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F2D67" w:rsidRPr="00846F58" w:rsidRDefault="00BF2D67" w:rsidP="00BF2D67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46F58">
        <w:rPr>
          <w:rFonts w:ascii="Arial" w:eastAsia="Times New Roman" w:hAnsi="Arial" w:cs="Arial"/>
          <w:i/>
          <w:sz w:val="20"/>
          <w:lang w:eastAsia="sk-SK"/>
        </w:rPr>
        <w:tab/>
        <w:t>Návrh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846F58">
        <w:rPr>
          <w:rFonts w:ascii="Arial" w:eastAsia="Times New Roman" w:hAnsi="Arial" w:cs="Arial"/>
          <w:i/>
          <w:sz w:val="20"/>
          <w:lang w:eastAsia="sk-SK"/>
        </w:rPr>
        <w:t xml:space="preserve">uvedie </w:t>
      </w:r>
      <w:r>
        <w:rPr>
          <w:rFonts w:ascii="Arial" w:eastAsia="Times New Roman" w:hAnsi="Arial" w:cs="Arial"/>
          <w:i/>
          <w:sz w:val="20"/>
          <w:lang w:eastAsia="sk-SK"/>
        </w:rPr>
        <w:t>poslanec J. Blanár</w:t>
      </w:r>
      <w:r w:rsidRPr="00846F58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BF2D67" w:rsidRPr="00846F58" w:rsidRDefault="00BF2D67" w:rsidP="00BF2D6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46F58">
        <w:rPr>
          <w:rFonts w:ascii="Arial" w:eastAsia="Times New Roman" w:hAnsi="Arial" w:cs="Arial"/>
          <w:i/>
          <w:sz w:val="20"/>
          <w:lang w:eastAsia="sk-SK"/>
        </w:rPr>
        <w:t xml:space="preserve">Spravodajcom bude člen gestorského </w:t>
      </w:r>
      <w:r>
        <w:rPr>
          <w:rFonts w:ascii="Arial" w:eastAsia="Times New Roman" w:hAnsi="Arial" w:cs="Arial"/>
          <w:i/>
          <w:sz w:val="20"/>
          <w:lang w:eastAsia="sk-SK"/>
        </w:rPr>
        <w:t>Ústavnoprávneho v</w:t>
      </w:r>
      <w:r w:rsidRPr="00846F58">
        <w:rPr>
          <w:rFonts w:ascii="Arial" w:eastAsia="Times New Roman" w:hAnsi="Arial" w:cs="Arial"/>
          <w:i/>
          <w:sz w:val="20"/>
          <w:lang w:eastAsia="sk-SK"/>
        </w:rPr>
        <w:t>ýboru Národn</w:t>
      </w:r>
      <w:r>
        <w:rPr>
          <w:rFonts w:ascii="Arial" w:eastAsia="Times New Roman" w:hAnsi="Arial" w:cs="Arial"/>
          <w:i/>
          <w:sz w:val="20"/>
          <w:lang w:eastAsia="sk-SK"/>
        </w:rPr>
        <w:t>ej rady Slovenskej republiky.</w:t>
      </w:r>
    </w:p>
    <w:p w:rsidR="00BF2D67" w:rsidRDefault="00BF2D67" w:rsidP="00BF2D67">
      <w:pPr>
        <w:spacing w:before="60" w:after="60"/>
        <w:ind w:left="340" w:hanging="340"/>
        <w:jc w:val="center"/>
      </w:pPr>
      <w:r>
        <w:t>*     *     *</w:t>
      </w:r>
    </w:p>
    <w:p w:rsidR="00517C10" w:rsidRDefault="00517C10" w:rsidP="00EF05D8">
      <w:pPr>
        <w:ind w:left="340" w:hanging="340"/>
        <w:jc w:val="both"/>
        <w:rPr>
          <w:rStyle w:val="Siln"/>
          <w:b w:val="0"/>
        </w:rPr>
      </w:pPr>
    </w:p>
    <w:p w:rsidR="00517C10" w:rsidRDefault="00517C10" w:rsidP="00EF05D8">
      <w:pPr>
        <w:ind w:left="340" w:hanging="340"/>
        <w:jc w:val="both"/>
        <w:rPr>
          <w:rStyle w:val="Siln"/>
          <w:b w:val="0"/>
        </w:rPr>
      </w:pPr>
    </w:p>
    <w:p w:rsidR="00517C10" w:rsidRDefault="00517C10" w:rsidP="00EF05D8">
      <w:pPr>
        <w:ind w:left="340" w:hanging="340"/>
        <w:jc w:val="both"/>
        <w:rPr>
          <w:rStyle w:val="Siln"/>
          <w:b w:val="0"/>
        </w:rPr>
      </w:pPr>
    </w:p>
    <w:p w:rsidR="00517C10" w:rsidRDefault="00517C10" w:rsidP="00EF05D8">
      <w:pPr>
        <w:ind w:left="340" w:hanging="340"/>
        <w:jc w:val="both"/>
        <w:rPr>
          <w:rStyle w:val="Siln"/>
          <w:b w:val="0"/>
        </w:rPr>
      </w:pPr>
    </w:p>
    <w:p w:rsidR="00517C10" w:rsidRDefault="00517C10" w:rsidP="00EF05D8">
      <w:pPr>
        <w:ind w:left="340" w:hanging="340"/>
        <w:jc w:val="both"/>
        <w:rPr>
          <w:rStyle w:val="Siln"/>
          <w:b w:val="0"/>
        </w:rPr>
      </w:pPr>
    </w:p>
    <w:p w:rsidR="00EF05D8" w:rsidRPr="00EF05D8" w:rsidRDefault="00EF05D8" w:rsidP="00EF05D8">
      <w:pPr>
        <w:ind w:left="340" w:hanging="340"/>
        <w:jc w:val="both"/>
        <w:rPr>
          <w:rStyle w:val="Siln"/>
        </w:rPr>
      </w:pPr>
      <w:r w:rsidRPr="00EF05D8">
        <w:rPr>
          <w:rStyle w:val="Siln"/>
          <w:b w:val="0"/>
        </w:rPr>
        <w:lastRenderedPageBreak/>
        <w:t xml:space="preserve">Bod </w:t>
      </w:r>
      <w:r w:rsidR="00EB122C">
        <w:rPr>
          <w:rStyle w:val="Siln"/>
          <w:b w:val="0"/>
        </w:rPr>
        <w:t>13</w:t>
      </w:r>
      <w:r w:rsidRPr="00EF05D8">
        <w:rPr>
          <w:rStyle w:val="Siln"/>
          <w:b w:val="0"/>
        </w:rPr>
        <w:t xml:space="preserve"> sa prerokuje</w:t>
      </w:r>
      <w:r w:rsidRPr="00EF05D8">
        <w:rPr>
          <w:rStyle w:val="Siln"/>
        </w:rPr>
        <w:t xml:space="preserve"> v utorok 23. marca 2021 od 9.00 hod.</w:t>
      </w:r>
    </w:p>
    <w:p w:rsidR="00EF05D8" w:rsidRPr="00EF05D8" w:rsidRDefault="00EF05D8" w:rsidP="00EF05D8">
      <w:pPr>
        <w:ind w:left="340" w:hanging="340"/>
        <w:jc w:val="both"/>
        <w:rPr>
          <w:rStyle w:val="Siln"/>
        </w:rPr>
      </w:pPr>
    </w:p>
    <w:p w:rsidR="00EF05D8" w:rsidRDefault="00EF05D8" w:rsidP="00EF05D8">
      <w:pPr>
        <w:ind w:left="340" w:hanging="340"/>
        <w:jc w:val="both"/>
      </w:pPr>
      <w:r w:rsidRPr="00EF05D8">
        <w:rPr>
          <w:rStyle w:val="Siln"/>
          <w:b w:val="0"/>
        </w:rPr>
        <w:t>1</w:t>
      </w:r>
      <w:r w:rsidR="00EB122C">
        <w:rPr>
          <w:rStyle w:val="Siln"/>
          <w:b w:val="0"/>
        </w:rPr>
        <w:t>3</w:t>
      </w:r>
      <w:r w:rsidRPr="00EF05D8">
        <w:rPr>
          <w:rStyle w:val="Siln"/>
          <w:b w:val="0"/>
        </w:rPr>
        <w:t>.</w:t>
      </w:r>
      <w:r w:rsidRPr="00EF05D8">
        <w:rPr>
          <w:rStyle w:val="Siln"/>
          <w:b w:val="0"/>
        </w:rPr>
        <w:tab/>
      </w:r>
      <w:r w:rsidRPr="00EF05D8">
        <w:rPr>
          <w:rStyle w:val="Siln"/>
        </w:rPr>
        <w:t>Vládny návrh zákona, ktorým sa mení a dopĺňa zákon č. 274/2017 Z. z. o obetiach trestných činov a o zmene a doplnení niektorých zákonov v znení zákona č. 231/2019</w:t>
      </w:r>
      <w:r>
        <w:rPr>
          <w:b/>
        </w:rPr>
        <w:t xml:space="preserve"> Z. z. a ktorým sa mení a dopĺňa zákon Národnej rady Slovenskej republiky </w:t>
      </w:r>
      <w:r>
        <w:rPr>
          <w:b/>
        </w:rPr>
        <w:br/>
        <w:t xml:space="preserve">č. 171/1993 Z. z. o Policajnom zbore v znení neskorších predpisov (tlač 361) </w:t>
      </w:r>
      <w:r>
        <w:t>– druhé čítanie</w:t>
      </w:r>
    </w:p>
    <w:p w:rsidR="00EF05D8" w:rsidRDefault="00EF05D8" w:rsidP="00EF05D8">
      <w:pPr>
        <w:ind w:left="340" w:hanging="454"/>
        <w:jc w:val="both"/>
        <w:rPr>
          <w:b/>
          <w:sz w:val="20"/>
        </w:rPr>
      </w:pPr>
    </w:p>
    <w:p w:rsidR="00EF05D8" w:rsidRDefault="00EF05D8" w:rsidP="00EF05D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ministerka spravodlivosti Slovenskej republiky.</w:t>
      </w:r>
    </w:p>
    <w:p w:rsidR="00EF05D8" w:rsidRDefault="00EF05D8" w:rsidP="00EF05D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Ústavnoprávneho výboru Národnej rady Slovenskej republiky.</w:t>
      </w:r>
    </w:p>
    <w:p w:rsidR="00EF05D8" w:rsidRDefault="00EF05D8" w:rsidP="00EF05D8">
      <w:pPr>
        <w:spacing w:after="120"/>
        <w:ind w:left="340" w:hanging="340"/>
        <w:jc w:val="center"/>
      </w:pPr>
      <w:r>
        <w:t>*     *     *</w:t>
      </w:r>
    </w:p>
    <w:p w:rsidR="00D17C76" w:rsidRDefault="00D17C76" w:rsidP="00D17C76">
      <w:pPr>
        <w:ind w:left="340" w:hanging="340"/>
        <w:jc w:val="both"/>
      </w:pPr>
      <w:r>
        <w:t>Body 1</w:t>
      </w:r>
      <w:r w:rsidR="00EB122C">
        <w:t>4</w:t>
      </w:r>
      <w:r>
        <w:t xml:space="preserve"> a </w:t>
      </w:r>
      <w:r w:rsidR="00EB122C">
        <w:t>15</w:t>
      </w:r>
      <w:r>
        <w:t xml:space="preserve"> sa prerokujú </w:t>
      </w:r>
      <w:r>
        <w:rPr>
          <w:b/>
        </w:rPr>
        <w:t>v utorok 23. marca 2021 od 14.00 hod.</w:t>
      </w:r>
    </w:p>
    <w:p w:rsidR="00D17C76" w:rsidRDefault="00D17C76" w:rsidP="0015360A">
      <w:pPr>
        <w:ind w:left="340" w:hanging="340"/>
        <w:jc w:val="both"/>
      </w:pPr>
    </w:p>
    <w:p w:rsidR="00276240" w:rsidRDefault="00276240" w:rsidP="0015360A">
      <w:pPr>
        <w:ind w:left="340" w:hanging="340"/>
        <w:jc w:val="both"/>
        <w:rPr>
          <w:bCs w:val="0"/>
        </w:rPr>
      </w:pPr>
      <w:r>
        <w:t>1</w:t>
      </w:r>
      <w:r w:rsidR="00EB122C">
        <w:t>4</w:t>
      </w:r>
      <w:r>
        <w:t>.</w:t>
      </w:r>
      <w:r>
        <w:tab/>
      </w:r>
      <w:r>
        <w:rPr>
          <w:b/>
        </w:rPr>
        <w:t xml:space="preserve">Vládny návrh zákona, ktorým sa mení a dopĺňa zákon č. 69/2018 Z. z. o kybernetickej bezpečnosti a o zmene a doplnení niektorých zákonov v znení neskorších predpisov a ktorým sa menia a dopĺňajú niektoré zákony (tlač 441) </w:t>
      </w:r>
      <w:r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podpredseda vlády Slovenskej republiky Š. Holý.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D17C76" w:rsidRDefault="00D17C76" w:rsidP="0015360A">
      <w:pPr>
        <w:ind w:left="340" w:hanging="340"/>
        <w:jc w:val="both"/>
      </w:pPr>
    </w:p>
    <w:p w:rsidR="00276240" w:rsidRDefault="00EB122C" w:rsidP="0015360A">
      <w:pPr>
        <w:shd w:val="clear" w:color="auto" w:fill="FFFFFF"/>
        <w:ind w:left="340" w:hanging="340"/>
        <w:jc w:val="both"/>
      </w:pPr>
      <w:r>
        <w:t>15</w:t>
      </w:r>
      <w:r w:rsidR="00276240">
        <w:t>.</w:t>
      </w:r>
      <w:r w:rsidR="00276240">
        <w:tab/>
      </w:r>
      <w:r w:rsidR="00276240">
        <w:rPr>
          <w:b/>
        </w:rPr>
        <w:t xml:space="preserve">Informácia o vydaných aproximačných nariadeniach vlády Slovenskej republiky </w:t>
      </w:r>
      <w:r w:rsidR="00276240">
        <w:rPr>
          <w:b/>
        </w:rPr>
        <w:br/>
        <w:t>v II. polroku 2020 a o zámere prijímania aproximačných nariadení vlády Slovenskej republiky v I. polroku 2021</w:t>
      </w:r>
      <w:r w:rsidR="00276240">
        <w:t xml:space="preserve"> </w:t>
      </w:r>
      <w:r w:rsidR="00276240">
        <w:rPr>
          <w:b/>
        </w:rPr>
        <w:t>(tlač 409)</w:t>
      </w:r>
    </w:p>
    <w:p w:rsidR="00276240" w:rsidRDefault="00276240" w:rsidP="0015360A">
      <w:pPr>
        <w:ind w:left="340"/>
        <w:jc w:val="both"/>
        <w:rPr>
          <w:i/>
          <w:iCs/>
          <w:sz w:val="20"/>
        </w:rPr>
      </w:pPr>
    </w:p>
    <w:p w:rsidR="00276240" w:rsidRDefault="00276240" w:rsidP="0015360A">
      <w:pPr>
        <w:ind w:left="340"/>
        <w:jc w:val="both"/>
        <w:rPr>
          <w:i/>
          <w:iCs/>
          <w:sz w:val="20"/>
        </w:rPr>
      </w:pPr>
      <w:r>
        <w:rPr>
          <w:i/>
          <w:iCs/>
          <w:sz w:val="20"/>
        </w:rPr>
        <w:t>Materiál vlády uvedie podpredseda vlády Slovenskej republiky Š. Holý.</w:t>
      </w:r>
    </w:p>
    <w:p w:rsidR="00276240" w:rsidRDefault="00276240" w:rsidP="001536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D17C76" w:rsidRDefault="00D17C76" w:rsidP="00D17C76">
      <w:pPr>
        <w:spacing w:before="60" w:after="60"/>
        <w:ind w:left="340" w:hanging="340"/>
        <w:jc w:val="center"/>
      </w:pPr>
      <w:r>
        <w:t>*     *     *</w:t>
      </w:r>
    </w:p>
    <w:p w:rsidR="00276240" w:rsidRDefault="00EB122C" w:rsidP="0015360A">
      <w:pPr>
        <w:ind w:left="340" w:hanging="340"/>
        <w:jc w:val="both"/>
      </w:pPr>
      <w:r>
        <w:t>16</w:t>
      </w:r>
      <w:r w:rsidR="00276240">
        <w:t>.</w:t>
      </w:r>
      <w:r w:rsidR="00276240">
        <w:tab/>
      </w:r>
      <w:r w:rsidR="00276240">
        <w:rPr>
          <w:b/>
        </w:rPr>
        <w:t>Vládny návrh zákona, ktorým sa dopĺňajú niektoré zákony v pôsobnosti Ministerstva pôdohospodárstva a rozvoja vidieka Slovenskej republiky v súvislosti s ochorením COVID-19 (tlač 345)</w:t>
      </w:r>
      <w:r w:rsidR="00276240">
        <w:t xml:space="preserve"> – druhé čítanie</w:t>
      </w:r>
    </w:p>
    <w:p w:rsidR="00276240" w:rsidRDefault="00276240" w:rsidP="0015360A">
      <w:pPr>
        <w:ind w:left="340" w:hanging="340"/>
        <w:jc w:val="both"/>
      </w:pP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pôdohospodárstva a rozvoja vidieka Slovenskej republiky.</w:t>
      </w:r>
    </w:p>
    <w:p w:rsidR="00276240" w:rsidRPr="006F5452" w:rsidRDefault="00276240" w:rsidP="00AB2F5C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  <w:r w:rsidRPr="006F5452">
        <w:rPr>
          <w:i/>
          <w:sz w:val="20"/>
        </w:rPr>
        <w:t>Spoločným</w:t>
      </w:r>
      <w:r w:rsidRPr="006F5452">
        <w:rPr>
          <w:bCs w:val="0"/>
          <w:i/>
          <w:sz w:val="20"/>
        </w:rPr>
        <w:t xml:space="preserve"> spravodajcom</w:t>
      </w:r>
      <w:r w:rsidRPr="006F5452">
        <w:rPr>
          <w:i/>
          <w:sz w:val="20"/>
        </w:rPr>
        <w:t xml:space="preserve"> bude člen gestorského Výboru Národnej rady Slovenskej republiky pre pôdohospodárstvo a životné prostredie.</w:t>
      </w:r>
    </w:p>
    <w:p w:rsidR="00276240" w:rsidRDefault="00276240" w:rsidP="0015360A">
      <w:pPr>
        <w:ind w:left="340" w:hanging="340"/>
        <w:jc w:val="both"/>
      </w:pPr>
    </w:p>
    <w:p w:rsidR="00276240" w:rsidRDefault="00EB122C" w:rsidP="0015360A">
      <w:pPr>
        <w:ind w:left="340" w:hanging="340"/>
        <w:jc w:val="both"/>
      </w:pPr>
      <w:r>
        <w:t>17</w:t>
      </w:r>
      <w:r w:rsidR="00276240">
        <w:t>.</w:t>
      </w:r>
      <w:r w:rsidR="00276240">
        <w:tab/>
      </w:r>
      <w:r w:rsidR="00276240">
        <w:rPr>
          <w:b/>
        </w:rPr>
        <w:t xml:space="preserve">Vládny návrh zákona, ktorým sa mení a dopĺňa zákon č. 292/2014 Z. z. o príspevku poskytovanom z európskych štrukturálnych a investičných fondov a o zmene a doplnení niektorých zákonov v znení neskorších predpisov (tlač 403) </w:t>
      </w:r>
      <w:r w:rsidR="00276240"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uvedie podpredsedníčka vlády a ministerka investícií, regionálneho rozvoja</w:t>
      </w:r>
      <w:r>
        <w:rPr>
          <w:i/>
          <w:sz w:val="20"/>
        </w:rPr>
        <w:br/>
        <w:t>a informatizácie Slovenskej republiky.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D17C76" w:rsidRDefault="00D17C76" w:rsidP="0015360A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18</w:t>
      </w:r>
      <w:r w:rsidR="00276240">
        <w:t>.</w:t>
      </w:r>
      <w:r w:rsidR="00276240">
        <w:rPr>
          <w:b/>
        </w:rPr>
        <w:tab/>
        <w:t xml:space="preserve">Návrh skupiny poslancov Národnej rady Slovenskej republiky na prijatie uznesenia Národnej rady Slovenskej republiky k Správe o výsledku kontroly – Zmluvy a ich plnenia súvisiace s dostavbou tretieho a štvrtého bloku jadrovej elektrárne Mochovce (tlač 454) 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gestorského Výboru Národnej rady Slovenskej republiky pre hospodárske záležitosti.</w:t>
      </w:r>
    </w:p>
    <w:p w:rsidR="00EB122C" w:rsidRDefault="00EB122C" w:rsidP="0015360A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276240" w:rsidRDefault="00EB122C" w:rsidP="0015360A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lastRenderedPageBreak/>
        <w:t>19</w:t>
      </w:r>
      <w:r w:rsidR="00276240">
        <w:rPr>
          <w:rFonts w:ascii="Arial" w:hAnsi="Arial"/>
          <w:i w:val="0"/>
        </w:rPr>
        <w:t>.</w:t>
      </w:r>
      <w:r w:rsidR="00276240">
        <w:rPr>
          <w:rFonts w:ascii="Arial" w:hAnsi="Arial"/>
          <w:i w:val="0"/>
        </w:rPr>
        <w:tab/>
      </w:r>
      <w:r w:rsidR="00276240">
        <w:rPr>
          <w:rFonts w:ascii="Arial" w:hAnsi="Arial"/>
          <w:b/>
          <w:i w:val="0"/>
        </w:rPr>
        <w:t xml:space="preserve">Návrh poslancov Národnej rady Slovenskej republiky Romana </w:t>
      </w:r>
      <w:proofErr w:type="spellStart"/>
      <w:r w:rsidR="00276240">
        <w:rPr>
          <w:rFonts w:ascii="Arial" w:hAnsi="Arial"/>
          <w:b/>
          <w:i w:val="0"/>
        </w:rPr>
        <w:t>Foltina</w:t>
      </w:r>
      <w:proofErr w:type="spellEnd"/>
      <w:r w:rsidR="00276240">
        <w:rPr>
          <w:rFonts w:ascii="Arial" w:hAnsi="Arial"/>
          <w:b/>
          <w:i w:val="0"/>
        </w:rPr>
        <w:t xml:space="preserve">, Mariána Viskupiča, Jany </w:t>
      </w:r>
      <w:proofErr w:type="spellStart"/>
      <w:r w:rsidR="00276240">
        <w:rPr>
          <w:rFonts w:ascii="Arial" w:hAnsi="Arial"/>
          <w:b/>
          <w:i w:val="0"/>
        </w:rPr>
        <w:t>Žitňanskej</w:t>
      </w:r>
      <w:proofErr w:type="spellEnd"/>
      <w:r w:rsidR="00276240">
        <w:rPr>
          <w:rFonts w:ascii="Arial" w:hAnsi="Arial"/>
          <w:b/>
          <w:i w:val="0"/>
        </w:rPr>
        <w:t xml:space="preserve"> a Vladimíry </w:t>
      </w:r>
      <w:proofErr w:type="spellStart"/>
      <w:r w:rsidR="00276240">
        <w:rPr>
          <w:rFonts w:ascii="Arial" w:hAnsi="Arial"/>
          <w:b/>
          <w:i w:val="0"/>
        </w:rPr>
        <w:t>Marcinkovej</w:t>
      </w:r>
      <w:proofErr w:type="spellEnd"/>
      <w:r w:rsidR="00276240">
        <w:rPr>
          <w:rFonts w:ascii="Arial" w:hAnsi="Arial"/>
          <w:b/>
          <w:i w:val="0"/>
        </w:rPr>
        <w:t xml:space="preserve"> na vydanie zákona, ktorým sa mení a dopĺňa zákon č. 340/2012 Z. z. o úhrade za služby verejnosti poskytované Rozhlasom a televíziou Slovenska a o zmene a doplnení niektorých zákonov v znení neskorších predpisov a ktorým sa dopĺňa zákon č. 461/2003 Z. z. o sociálnom poistení v znení neskorších predpisov (tlač 386)</w:t>
      </w:r>
      <w:r w:rsidR="00276240">
        <w:rPr>
          <w:rFonts w:ascii="Arial" w:hAnsi="Arial"/>
          <w:i w:val="0"/>
        </w:rPr>
        <w:t xml:space="preserve"> – druhé čítanie</w:t>
      </w:r>
    </w:p>
    <w:p w:rsidR="00276240" w:rsidRDefault="00276240" w:rsidP="0015360A">
      <w:pPr>
        <w:pStyle w:val="kurz"/>
        <w:widowControl w:val="0"/>
        <w:rPr>
          <w:rFonts w:ascii="Arial" w:hAnsi="Arial"/>
          <w:b/>
          <w:i w:val="0"/>
        </w:rPr>
      </w:pPr>
    </w:p>
    <w:p w:rsidR="00276240" w:rsidRDefault="00276240" w:rsidP="0015360A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276240" w:rsidRDefault="00276240" w:rsidP="0015360A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kultúru a médiá.</w:t>
      </w:r>
    </w:p>
    <w:p w:rsidR="00276240" w:rsidRDefault="00276240" w:rsidP="0015360A">
      <w:pPr>
        <w:ind w:firstLine="360"/>
        <w:jc w:val="both"/>
        <w:rPr>
          <w:i/>
          <w:iCs/>
          <w:sz w:val="20"/>
          <w:szCs w:val="20"/>
        </w:rPr>
      </w:pPr>
    </w:p>
    <w:p w:rsidR="00276240" w:rsidRDefault="00EB122C" w:rsidP="0015360A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20</w:t>
      </w:r>
      <w:r w:rsidR="00276240">
        <w:rPr>
          <w:rFonts w:ascii="Arial" w:hAnsi="Arial"/>
          <w:i w:val="0"/>
        </w:rPr>
        <w:t>.</w:t>
      </w:r>
      <w:r w:rsidR="00276240">
        <w:rPr>
          <w:rFonts w:ascii="Arial" w:hAnsi="Arial"/>
          <w:i w:val="0"/>
        </w:rPr>
        <w:tab/>
      </w:r>
      <w:r w:rsidR="00276240">
        <w:rPr>
          <w:rFonts w:ascii="Arial" w:hAnsi="Arial"/>
          <w:b/>
          <w:i w:val="0"/>
        </w:rPr>
        <w:t>Návrh poslankyne Národnej rady Slovenskej republiky Anny Zemanovej na vydanie zákona, ktorým sa dopĺňa zákon č. 343/2015 Z. z. o verejnom obstarávaní a o zmene a doplnení niektorých zákonov v znení neskorších predpisov (tlač 392)</w:t>
      </w:r>
      <w:r w:rsidR="00276240">
        <w:rPr>
          <w:rFonts w:ascii="Arial" w:hAnsi="Arial"/>
          <w:i w:val="0"/>
        </w:rPr>
        <w:t xml:space="preserve"> – druhé čítanie</w:t>
      </w:r>
    </w:p>
    <w:p w:rsidR="00276240" w:rsidRDefault="00276240" w:rsidP="0015360A">
      <w:pPr>
        <w:pStyle w:val="kurz"/>
        <w:widowControl w:val="0"/>
        <w:rPr>
          <w:rFonts w:ascii="Arial" w:hAnsi="Arial"/>
          <w:b/>
          <w:i w:val="0"/>
        </w:rPr>
      </w:pPr>
    </w:p>
    <w:p w:rsidR="00276240" w:rsidRDefault="00276240" w:rsidP="0015360A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poslankyňa A. Zemanová.</w:t>
      </w:r>
    </w:p>
    <w:p w:rsidR="00276240" w:rsidRDefault="00276240" w:rsidP="0015360A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hospodárske záležitosti.</w:t>
      </w:r>
    </w:p>
    <w:p w:rsidR="00BF2D67" w:rsidRDefault="00BF2D67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  <w:bCs w:val="0"/>
        </w:rPr>
      </w:pPr>
      <w:r>
        <w:t>21</w:t>
      </w:r>
      <w:r w:rsidR="00276240">
        <w:t>.</w:t>
      </w:r>
      <w:r w:rsidR="00276240">
        <w:rPr>
          <w:b/>
        </w:rPr>
        <w:tab/>
        <w:t xml:space="preserve">Návrh poslancov Národnej rady Slovenskej republiky Vladimíry </w:t>
      </w:r>
      <w:proofErr w:type="spellStart"/>
      <w:r w:rsidR="00276240">
        <w:rPr>
          <w:b/>
        </w:rPr>
        <w:t>Marcinkovej</w:t>
      </w:r>
      <w:proofErr w:type="spellEnd"/>
      <w:r w:rsidR="00276240">
        <w:rPr>
          <w:b/>
        </w:rPr>
        <w:t xml:space="preserve">, Juraja Krúpu a Petry </w:t>
      </w:r>
      <w:proofErr w:type="spellStart"/>
      <w:r w:rsidR="00276240">
        <w:rPr>
          <w:b/>
        </w:rPr>
        <w:t>Krištúfkovej</w:t>
      </w:r>
      <w:proofErr w:type="spellEnd"/>
      <w:r w:rsidR="00276240">
        <w:rPr>
          <w:b/>
        </w:rPr>
        <w:t xml:space="preserve"> na vydanie zákona, ktorým sa mení zákon č. 328/2002 </w:t>
      </w:r>
      <w:r w:rsidR="00276240">
        <w:rPr>
          <w:b/>
        </w:rPr>
        <w:br/>
        <w:t xml:space="preserve">Z. z. o sociálnom zabezpečení policajtov a vojakov a o zmene a doplnení niektorých zákonov v znení neskorších predpisov (tlač 444)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poslanec.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22</w:t>
      </w:r>
      <w:r w:rsidR="00276240">
        <w:t>.</w:t>
      </w:r>
      <w:r w:rsidR="00276240">
        <w:rPr>
          <w:b/>
        </w:rPr>
        <w:tab/>
        <w:t xml:space="preserve">Návrh skupiny poslancov Národnej rady Slovenskej republiky na vydanie zákona, ktorým sa dopĺňa zákon č. 300/2005 Z. z. Trestný zákon v znení neskorších predpisov (tlač 445)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ab/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szCs w:val="24"/>
        </w:rPr>
      </w:pPr>
      <w:r>
        <w:t>23</w:t>
      </w:r>
      <w:r w:rsidR="00276240">
        <w:t>.</w:t>
      </w:r>
      <w:r w:rsidR="00276240">
        <w:tab/>
      </w:r>
      <w:r w:rsidR="00276240">
        <w:rPr>
          <w:b/>
        </w:rPr>
        <w:t xml:space="preserve">Návrh skupiny poslancov Národnej rady Slovenskej republiky na vydanie zákona, ktorým sa mení a dopĺňa zákon č. 576/2004 Z. z. o zdravotnej starostlivosti, službách súvisiacich s poskytovaním zdravotnej starostlivosti a o zmene a doplnení niektorých zákonov v znení neskorších predpisov a ktorým sa menia a dopĺňajú niektoré zákony (tlač 447) </w:t>
      </w:r>
      <w:r w:rsidR="00276240">
        <w:t>– prvé čítanie</w:t>
      </w:r>
    </w:p>
    <w:p w:rsidR="00276240" w:rsidRDefault="00276240" w:rsidP="0015360A">
      <w:pPr>
        <w:ind w:left="340" w:hanging="454"/>
        <w:jc w:val="both"/>
        <w:rPr>
          <w:b/>
          <w:szCs w:val="20"/>
        </w:rPr>
      </w:pPr>
    </w:p>
    <w:p w:rsidR="00276240" w:rsidRDefault="00276240" w:rsidP="0015360A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276240" w:rsidRDefault="00276240" w:rsidP="0015360A">
      <w:pPr>
        <w:ind w:left="340" w:hanging="340"/>
        <w:jc w:val="both"/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24</w:t>
      </w:r>
      <w:r w:rsidR="00276240">
        <w:t>.</w:t>
      </w:r>
      <w:r w:rsidR="00276240">
        <w:rPr>
          <w:b/>
        </w:rPr>
        <w:tab/>
        <w:t xml:space="preserve">Návrh skupiny poslancov Národnej rady Slovenskej republiky na vydanie zákona, ktorým sa mení a dopĺňa zákon č. 56/2012 Z. z. o cestnej doprave v znení neskorších predpisov (tlač 450)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5746A" w:rsidRDefault="0045746A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517C10" w:rsidRDefault="00517C1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517C10" w:rsidRDefault="00517C1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lastRenderedPageBreak/>
        <w:t>25</w:t>
      </w:r>
      <w:r w:rsidR="00276240">
        <w:t>.</w:t>
      </w:r>
      <w:r w:rsidR="00276240">
        <w:rPr>
          <w:b/>
        </w:rPr>
        <w:tab/>
        <w:t xml:space="preserve">Návrh skupiny poslancov Národnej rady Slovenskej republiky na vydanie zákona, ktorým sa dopĺňa zákon č. 583/2004 Z. z. o rozpočtových pravidlách územnej samosprávy a o zmene a doplnení niektorých zákonov v znení neskorších predpisov (tlač 451)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26</w:t>
      </w:r>
      <w:r w:rsidR="00276240">
        <w:t>.</w:t>
      </w:r>
      <w:r w:rsidR="00276240">
        <w:rPr>
          <w:b/>
        </w:rPr>
        <w:tab/>
        <w:t>Návrh skupiny poslancov Národnej rady Slovenskej republiky na vydanie zákona, ktorým sa mení a dopĺňa zákon č. 150/2013 Z. z. o Štátnom fonde rozvoja bývania</w:t>
      </w:r>
      <w:r w:rsidR="00276240">
        <w:rPr>
          <w:b/>
        </w:rPr>
        <w:br/>
        <w:t xml:space="preserve">v znení neskorších predpisov (tlač 452)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hospodárske záležitosti. </w:t>
      </w:r>
    </w:p>
    <w:p w:rsidR="00BF2D67" w:rsidRDefault="00BF2D67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27</w:t>
      </w:r>
      <w:r w:rsidR="00276240">
        <w:t>.</w:t>
      </w:r>
      <w:r w:rsidR="00276240">
        <w:rPr>
          <w:b/>
        </w:rPr>
        <w:tab/>
        <w:t xml:space="preserve">Návrh skupiny poslancov Národnej rady Slovenskej republiky na vydanie zákona, ktorým sa dopĺňa zákon Slovenskej národnej rady č. 377/1990 Zb. o hlavnom meste Slovenskej republiky Bratislave v znení neskorších predpisov a ktorým sa dopĺňa zákon č. 434/2010 Z. z. o poskytovaní dotácií v pôsobnosti Ministerstva kultúry Slovenskej republiky v znení neskorších predpisov (tlač 453)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28</w:t>
      </w:r>
      <w:r w:rsidR="00276240">
        <w:t>.</w:t>
      </w:r>
      <w:r w:rsidR="00276240">
        <w:rPr>
          <w:b/>
        </w:rPr>
        <w:tab/>
        <w:t xml:space="preserve">Návrh skupiny poslancov Národnej rady Slovenskej republiky na vydanie zákona, ktorým sa mení a dopĺňa zákon č. 448/2008 Z. z. o sociálnych službách a o zmene a doplnení zákona č. 455/1991 Zb. o živnostenskom podnikaní (živnostenský zákon) v znení neskorších predpisov v znení neskorších predpisov (tlač 455)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29</w:t>
      </w:r>
      <w:r w:rsidR="00276240">
        <w:t>.</w:t>
      </w:r>
      <w:r w:rsidR="00276240">
        <w:rPr>
          <w:b/>
        </w:rPr>
        <w:tab/>
        <w:t xml:space="preserve">Návrh poslanca Národnej rady Slovenskej republiky Kristiána </w:t>
      </w:r>
      <w:proofErr w:type="spellStart"/>
      <w:r w:rsidR="00276240">
        <w:rPr>
          <w:b/>
        </w:rPr>
        <w:t>Čekovského</w:t>
      </w:r>
      <w:proofErr w:type="spellEnd"/>
      <w:r w:rsidR="00276240">
        <w:rPr>
          <w:b/>
        </w:rPr>
        <w:t xml:space="preserve"> na vydanie zákona, ktorým sa mení a dopĺňa zákon č. 532/2010 Z. z. o Rozhlase a televízii Slovenska a o zmene a doplnení niektorých zákonov v znení neskorších predpisov (tlač 456)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 xml:space="preserve">Návrh zákona uvedie poslanec K.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Čekovský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30</w:t>
      </w:r>
      <w:r w:rsidR="00276240">
        <w:t>.</w:t>
      </w:r>
      <w:r w:rsidR="00276240">
        <w:rPr>
          <w:b/>
        </w:rPr>
        <w:tab/>
        <w:t xml:space="preserve">Návrh skupiny poslancov Národnej rady Slovenskej republiky na vydanie zákona, ktorým sa mení zákon č. 79/2015 Z. z. o odpadoch a o zmene a doplnení niektorých zákonov v znení neskorších predpisov (tlač 457)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517C10" w:rsidRDefault="00517C1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517C10" w:rsidRDefault="00517C1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517C10" w:rsidRDefault="00517C1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lastRenderedPageBreak/>
        <w:t>31</w:t>
      </w:r>
      <w:r w:rsidR="00276240">
        <w:t>.</w:t>
      </w:r>
      <w:r w:rsidR="00276240">
        <w:rPr>
          <w:b/>
        </w:rPr>
        <w:tab/>
        <w:t xml:space="preserve">Návrh skupiny poslancov Národnej rady Slovenskej republiky na vydanie zákona, ktorým sa mení a dopĺňa zákon č. 355/2007 Z. z. o ochrane, podpore a rozvoji verejného zdravia a o zmene a doplnení niektorých zákonov v znení neskorších predpisov (tlač 460)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276240" w:rsidRDefault="00276240" w:rsidP="0015360A">
      <w:pPr>
        <w:pStyle w:val="Zkladntext"/>
        <w:spacing w:after="0"/>
        <w:ind w:left="340" w:hanging="340"/>
        <w:jc w:val="both"/>
        <w:rPr>
          <w:rFonts w:cs="Times New Roman"/>
          <w:b/>
        </w:rPr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32</w:t>
      </w:r>
      <w:r w:rsidR="00276240">
        <w:t>.</w:t>
      </w:r>
      <w:r w:rsidR="00276240">
        <w:rPr>
          <w:b/>
        </w:rPr>
        <w:tab/>
        <w:t xml:space="preserve">Návrh skupiny poslancov Národnej rady Slovenskej republiky na vydanie zákona, ktorým sa mení a dopĺňa zákon Národnej rady Slovenskej republiky č. 350/1996 Z. z. o rokovacom poriadku Národnej rady Slovenskej republiky v znení neskorších predpisov (tlač 459)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F2D67" w:rsidRDefault="00BF2D67" w:rsidP="0015360A">
      <w:pPr>
        <w:pStyle w:val="Zkladntext"/>
        <w:spacing w:after="0"/>
        <w:ind w:left="340" w:hanging="340"/>
        <w:jc w:val="both"/>
        <w:rPr>
          <w:rFonts w:cs="Times New Roman"/>
          <w:b/>
        </w:rPr>
      </w:pPr>
    </w:p>
    <w:p w:rsidR="00276240" w:rsidRDefault="00EB122C" w:rsidP="0015360A">
      <w:pPr>
        <w:ind w:left="340" w:hanging="340"/>
        <w:jc w:val="both"/>
      </w:pPr>
      <w:r>
        <w:t>33</w:t>
      </w:r>
      <w:r w:rsidR="00276240">
        <w:t>.</w:t>
      </w:r>
      <w:r w:rsidR="00276240">
        <w:tab/>
      </w:r>
      <w:r w:rsidR="00276240">
        <w:rPr>
          <w:b/>
        </w:rPr>
        <w:t xml:space="preserve">Návrh poslancov Národnej rady Slovenskej republiky Mariana </w:t>
      </w:r>
      <w:proofErr w:type="spellStart"/>
      <w:r w:rsidR="00276240">
        <w:rPr>
          <w:b/>
        </w:rPr>
        <w:t>Kotlebu</w:t>
      </w:r>
      <w:proofErr w:type="spellEnd"/>
      <w:r w:rsidR="00276240">
        <w:rPr>
          <w:b/>
        </w:rPr>
        <w:t xml:space="preserve">, Rastislava </w:t>
      </w:r>
      <w:proofErr w:type="spellStart"/>
      <w:r w:rsidR="00276240">
        <w:rPr>
          <w:b/>
        </w:rPr>
        <w:t>Schlosára</w:t>
      </w:r>
      <w:proofErr w:type="spellEnd"/>
      <w:r w:rsidR="00276240">
        <w:rPr>
          <w:b/>
        </w:rPr>
        <w:t xml:space="preserve">, Martina </w:t>
      </w:r>
      <w:proofErr w:type="spellStart"/>
      <w:r w:rsidR="00276240">
        <w:rPr>
          <w:b/>
        </w:rPr>
        <w:t>Beluského</w:t>
      </w:r>
      <w:proofErr w:type="spellEnd"/>
      <w:r w:rsidR="00276240">
        <w:rPr>
          <w:b/>
        </w:rPr>
        <w:t xml:space="preserve"> a Magdalény </w:t>
      </w:r>
      <w:proofErr w:type="spellStart"/>
      <w:r w:rsidR="00276240">
        <w:rPr>
          <w:b/>
        </w:rPr>
        <w:t>Sulanovej</w:t>
      </w:r>
      <w:proofErr w:type="spellEnd"/>
      <w:r w:rsidR="00276240">
        <w:rPr>
          <w:b/>
        </w:rPr>
        <w:t xml:space="preserve"> na vydanie ústavného zákona, ktorým sa mení a dopĺňa Ústava Slovenskej republiky č. 460/1992 Zb. v znení neskorších predpisov (tlač 429)</w:t>
      </w:r>
      <w:r w:rsidR="00276240">
        <w:t xml:space="preserve"> – prvé čítanie</w:t>
      </w:r>
    </w:p>
    <w:p w:rsidR="00276240" w:rsidRDefault="00276240" w:rsidP="0015360A">
      <w:pPr>
        <w:ind w:left="340" w:hanging="340"/>
        <w:jc w:val="both"/>
      </w:pP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276240" w:rsidRPr="00276240" w:rsidRDefault="00276240" w:rsidP="0015360A">
      <w:pPr>
        <w:pStyle w:val="Zarkazkladnhotextu"/>
        <w:spacing w:after="0"/>
        <w:ind w:left="0" w:firstLine="284"/>
        <w:jc w:val="both"/>
        <w:rPr>
          <w:i/>
          <w:iCs/>
          <w:sz w:val="20"/>
        </w:rPr>
      </w:pPr>
      <w:r w:rsidRPr="00276240">
        <w:rPr>
          <w:i/>
          <w:sz w:val="20"/>
        </w:rPr>
        <w:t>Spravodajcom bude člen navrhnutého gestorského Ústavnoprávneho výboru Národnej rady Slovenskej republiky.</w:t>
      </w:r>
    </w:p>
    <w:p w:rsidR="00276240" w:rsidRDefault="00276240" w:rsidP="0015360A">
      <w:pPr>
        <w:ind w:left="340" w:hanging="340"/>
        <w:jc w:val="both"/>
      </w:pPr>
    </w:p>
    <w:p w:rsidR="00276240" w:rsidRDefault="00EB122C" w:rsidP="0015360A">
      <w:pPr>
        <w:ind w:left="340" w:hanging="340"/>
        <w:jc w:val="both"/>
        <w:rPr>
          <w:bCs w:val="0"/>
          <w:szCs w:val="24"/>
        </w:rPr>
      </w:pPr>
      <w:r>
        <w:t>34</w:t>
      </w:r>
      <w:r w:rsidR="00276240">
        <w:t>.</w:t>
      </w:r>
      <w:r w:rsidR="00276240">
        <w:tab/>
      </w:r>
      <w:r w:rsidR="00276240">
        <w:rPr>
          <w:b/>
        </w:rPr>
        <w:t xml:space="preserve">Návrh poslancov Národnej rady Slovenskej republiky Mariana </w:t>
      </w:r>
      <w:proofErr w:type="spellStart"/>
      <w:r w:rsidR="00276240">
        <w:rPr>
          <w:b/>
        </w:rPr>
        <w:t>Kotlebu</w:t>
      </w:r>
      <w:proofErr w:type="spellEnd"/>
      <w:r w:rsidR="00276240">
        <w:rPr>
          <w:b/>
        </w:rPr>
        <w:t xml:space="preserve">, Martina </w:t>
      </w:r>
      <w:proofErr w:type="spellStart"/>
      <w:r w:rsidR="00276240">
        <w:rPr>
          <w:b/>
        </w:rPr>
        <w:t>Beluského</w:t>
      </w:r>
      <w:proofErr w:type="spellEnd"/>
      <w:r w:rsidR="00276240">
        <w:rPr>
          <w:b/>
        </w:rPr>
        <w:t xml:space="preserve">, Jozefa Šimka a Andreja Medveckého na vydanie zákona, ktorým sa mení a dopĺňa zákon č. 343/2015 Z. z. o verejnom obstarávaní a o zmene a doplnení niektorých zákonov v znení neskorších predpisov (tlač 442) </w:t>
      </w:r>
      <w:r w:rsidR="00276240">
        <w:t>– prvé čítanie</w:t>
      </w:r>
    </w:p>
    <w:p w:rsidR="00276240" w:rsidRDefault="00276240" w:rsidP="0015360A">
      <w:pPr>
        <w:ind w:left="340" w:hanging="454"/>
        <w:jc w:val="both"/>
        <w:rPr>
          <w:b/>
          <w:szCs w:val="20"/>
        </w:rPr>
      </w:pPr>
    </w:p>
    <w:p w:rsidR="00276240" w:rsidRDefault="00276240" w:rsidP="001536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zákona uvedie poverený poslanec.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276240" w:rsidRDefault="00276240" w:rsidP="0015360A">
      <w:pPr>
        <w:ind w:left="340" w:hanging="340"/>
        <w:jc w:val="both"/>
      </w:pPr>
    </w:p>
    <w:p w:rsidR="00276240" w:rsidRDefault="00EB122C" w:rsidP="0015360A">
      <w:pPr>
        <w:ind w:left="340" w:hanging="340"/>
        <w:jc w:val="both"/>
        <w:rPr>
          <w:b/>
        </w:rPr>
      </w:pPr>
      <w:r>
        <w:t>35</w:t>
      </w:r>
      <w:r w:rsidR="00276240">
        <w:t>.</w:t>
      </w:r>
      <w:r w:rsidR="00276240">
        <w:rPr>
          <w:b/>
        </w:rPr>
        <w:tab/>
        <w:t xml:space="preserve">Návrh poslancov Národnej rady Slovenskej republiky Mariana </w:t>
      </w:r>
      <w:proofErr w:type="spellStart"/>
      <w:r w:rsidR="00276240">
        <w:rPr>
          <w:b/>
        </w:rPr>
        <w:t>Kotlebu</w:t>
      </w:r>
      <w:proofErr w:type="spellEnd"/>
      <w:r w:rsidR="00276240">
        <w:rPr>
          <w:b/>
        </w:rPr>
        <w:t xml:space="preserve">, Rastislava </w:t>
      </w:r>
      <w:proofErr w:type="spellStart"/>
      <w:r w:rsidR="00276240">
        <w:rPr>
          <w:b/>
        </w:rPr>
        <w:t>Schlosára</w:t>
      </w:r>
      <w:proofErr w:type="spellEnd"/>
      <w:r w:rsidR="00276240">
        <w:rPr>
          <w:b/>
        </w:rPr>
        <w:t xml:space="preserve">, Martina </w:t>
      </w:r>
      <w:proofErr w:type="spellStart"/>
      <w:r w:rsidR="00276240">
        <w:rPr>
          <w:b/>
        </w:rPr>
        <w:t>Beluského</w:t>
      </w:r>
      <w:proofErr w:type="spellEnd"/>
      <w:r w:rsidR="00276240">
        <w:rPr>
          <w:b/>
        </w:rPr>
        <w:t xml:space="preserve">, Stanislava </w:t>
      </w:r>
      <w:proofErr w:type="spellStart"/>
      <w:r w:rsidR="00276240">
        <w:rPr>
          <w:b/>
        </w:rPr>
        <w:t>Mizíka</w:t>
      </w:r>
      <w:proofErr w:type="spellEnd"/>
      <w:r w:rsidR="00276240">
        <w:rPr>
          <w:b/>
        </w:rPr>
        <w:t xml:space="preserve"> a Petra </w:t>
      </w:r>
      <w:proofErr w:type="spellStart"/>
      <w:r w:rsidR="00276240">
        <w:rPr>
          <w:b/>
        </w:rPr>
        <w:t>Krupu</w:t>
      </w:r>
      <w:proofErr w:type="spellEnd"/>
      <w:r w:rsidR="00276240">
        <w:rPr>
          <w:b/>
        </w:rPr>
        <w:t xml:space="preserve"> na vydanie ústavného zákona, ktorým sa mení a dopĺňa ústavný zákon č. 227/2002 Z. z. o bezpečnosti štátu v čase vojny, vojnového stavu, výnimočného stavu a núdzového stavu v znení neskorších predpisov (tlač 443) </w:t>
      </w:r>
      <w:r w:rsidR="00276240">
        <w:t>– prvé čítanie</w:t>
      </w: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76240" w:rsidRDefault="00276240" w:rsidP="0015360A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ústavného zákona uvedie poverený poslanec.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Ústavnoprávneho výboru Národnej rady Slovenskej republiky. </w:t>
      </w:r>
    </w:p>
    <w:p w:rsidR="00BB16EA" w:rsidRDefault="00BB16EA" w:rsidP="0015360A">
      <w:pPr>
        <w:ind w:left="340" w:hanging="340"/>
        <w:jc w:val="both"/>
      </w:pPr>
    </w:p>
    <w:p w:rsidR="00276240" w:rsidRDefault="00EB122C" w:rsidP="0015360A">
      <w:pPr>
        <w:ind w:left="340" w:hanging="340"/>
        <w:jc w:val="both"/>
        <w:rPr>
          <w:szCs w:val="24"/>
        </w:rPr>
      </w:pPr>
      <w:r>
        <w:t>3</w:t>
      </w:r>
      <w:r w:rsidR="0045746A">
        <w:t>6</w:t>
      </w:r>
      <w:r w:rsidR="00276240">
        <w:t>.</w:t>
      </w:r>
      <w:r w:rsidR="00276240">
        <w:tab/>
      </w:r>
      <w:r w:rsidR="00276240">
        <w:rPr>
          <w:b/>
        </w:rPr>
        <w:t xml:space="preserve">Návrh poslancov Národnej rady Slovenskej republiky Mariana </w:t>
      </w:r>
      <w:proofErr w:type="spellStart"/>
      <w:r w:rsidR="00276240">
        <w:rPr>
          <w:b/>
        </w:rPr>
        <w:t>Kotlebu</w:t>
      </w:r>
      <w:proofErr w:type="spellEnd"/>
      <w:r w:rsidR="00276240">
        <w:rPr>
          <w:b/>
        </w:rPr>
        <w:t xml:space="preserve">, Marka </w:t>
      </w:r>
      <w:proofErr w:type="spellStart"/>
      <w:r w:rsidR="00276240">
        <w:rPr>
          <w:b/>
        </w:rPr>
        <w:t>Kotlebu</w:t>
      </w:r>
      <w:proofErr w:type="spellEnd"/>
      <w:r w:rsidR="00276240">
        <w:rPr>
          <w:b/>
        </w:rPr>
        <w:t xml:space="preserve">, Martina </w:t>
      </w:r>
      <w:proofErr w:type="spellStart"/>
      <w:r w:rsidR="00276240">
        <w:rPr>
          <w:b/>
        </w:rPr>
        <w:t>Beluského</w:t>
      </w:r>
      <w:proofErr w:type="spellEnd"/>
      <w:r w:rsidR="00276240">
        <w:rPr>
          <w:b/>
        </w:rPr>
        <w:t xml:space="preserve"> a Petra </w:t>
      </w:r>
      <w:proofErr w:type="spellStart"/>
      <w:r w:rsidR="00276240">
        <w:rPr>
          <w:b/>
        </w:rPr>
        <w:t>Krupu</w:t>
      </w:r>
      <w:proofErr w:type="spellEnd"/>
      <w:r w:rsidR="00276240">
        <w:rPr>
          <w:b/>
        </w:rPr>
        <w:t xml:space="preserve"> na vydanie zákona, ktorým sa mení </w:t>
      </w:r>
      <w:r w:rsidR="00276240">
        <w:rPr>
          <w:b/>
        </w:rPr>
        <w:br/>
        <w:t xml:space="preserve">a dopĺňa zákon č. 145/1995 Z. z. o správnych poplatkoch v znení neskorších predpisov (tlač 446) </w:t>
      </w:r>
      <w:r w:rsidR="00276240">
        <w:t>– prvé čítanie</w:t>
      </w:r>
    </w:p>
    <w:p w:rsidR="00276240" w:rsidRDefault="00276240" w:rsidP="0015360A">
      <w:pPr>
        <w:ind w:left="340" w:hanging="454"/>
        <w:jc w:val="both"/>
        <w:rPr>
          <w:b/>
          <w:szCs w:val="20"/>
        </w:rPr>
      </w:pPr>
    </w:p>
    <w:p w:rsidR="00276240" w:rsidRDefault="00276240" w:rsidP="0015360A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Návrh zákona uvedie poverený poslanec.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517C10" w:rsidRDefault="00517C1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76240" w:rsidRDefault="00EB122C" w:rsidP="0015360A">
      <w:pPr>
        <w:pStyle w:val="Zkladntext"/>
        <w:spacing w:after="0"/>
        <w:ind w:left="340" w:hanging="340"/>
        <w:jc w:val="both"/>
        <w:rPr>
          <w:b/>
        </w:rPr>
      </w:pPr>
      <w:r>
        <w:lastRenderedPageBreak/>
        <w:t>3</w:t>
      </w:r>
      <w:r w:rsidR="0045746A">
        <w:t>7</w:t>
      </w:r>
      <w:r w:rsidR="00276240">
        <w:t>.</w:t>
      </w:r>
      <w:r w:rsidR="00276240">
        <w:tab/>
      </w:r>
      <w:r w:rsidR="00276240">
        <w:rPr>
          <w:b/>
        </w:rPr>
        <w:t>Návrh k zmene Štatútu Štátnej komisie pre voľby a kontrolu financovania politických strán (tlač 412)</w:t>
      </w:r>
    </w:p>
    <w:p w:rsidR="00276240" w:rsidRDefault="00276240" w:rsidP="0015360A">
      <w:pPr>
        <w:ind w:firstLine="345"/>
        <w:jc w:val="both"/>
        <w:rPr>
          <w:i/>
          <w:sz w:val="20"/>
        </w:rPr>
      </w:pPr>
    </w:p>
    <w:p w:rsidR="00276240" w:rsidRDefault="00276240" w:rsidP="0015360A">
      <w:pPr>
        <w:pStyle w:val="Zkladntext"/>
        <w:spacing w:after="0"/>
        <w:ind w:firstLine="340"/>
        <w:jc w:val="both"/>
        <w:rPr>
          <w:sz w:val="20"/>
        </w:rPr>
      </w:pPr>
      <w:r>
        <w:rPr>
          <w:i/>
          <w:iCs/>
          <w:sz w:val="20"/>
        </w:rPr>
        <w:t xml:space="preserve">Návrh uvedie poverený člen Výboru Národnej rady Slovenskej republiky pre verejnú správu </w:t>
      </w:r>
      <w:r>
        <w:rPr>
          <w:i/>
          <w:iCs/>
          <w:sz w:val="20"/>
        </w:rPr>
        <w:br/>
        <w:t>a regionálny rozvoj.</w:t>
      </w:r>
    </w:p>
    <w:p w:rsidR="00177F77" w:rsidRDefault="00177F77" w:rsidP="0015360A">
      <w:pPr>
        <w:pStyle w:val="Zkladntext"/>
        <w:spacing w:after="0"/>
        <w:ind w:left="340" w:hanging="340"/>
        <w:jc w:val="both"/>
      </w:pPr>
    </w:p>
    <w:p w:rsidR="009B5798" w:rsidRDefault="00EB122C" w:rsidP="009B5798">
      <w:pPr>
        <w:ind w:left="340" w:hanging="340"/>
        <w:jc w:val="both"/>
        <w:rPr>
          <w:b/>
        </w:rPr>
      </w:pPr>
      <w:r>
        <w:t>38</w:t>
      </w:r>
      <w:r w:rsidR="00177F77">
        <w:t>.</w:t>
      </w:r>
      <w:r w:rsidR="009B5798">
        <w:tab/>
      </w:r>
      <w:r w:rsidR="009B5798">
        <w:rPr>
          <w:b/>
        </w:rPr>
        <w:t xml:space="preserve">Návrh poslancov Národnej rady Slovenskej republiky Mariana </w:t>
      </w:r>
      <w:proofErr w:type="spellStart"/>
      <w:r w:rsidR="009B5798">
        <w:rPr>
          <w:b/>
        </w:rPr>
        <w:t>Kéryho</w:t>
      </w:r>
      <w:proofErr w:type="spellEnd"/>
      <w:r w:rsidR="009B5798">
        <w:rPr>
          <w:b/>
        </w:rPr>
        <w:t xml:space="preserve"> a Juraja </w:t>
      </w:r>
      <w:proofErr w:type="spellStart"/>
      <w:r w:rsidR="009B5798">
        <w:rPr>
          <w:b/>
        </w:rPr>
        <w:t>Blanára</w:t>
      </w:r>
      <w:proofErr w:type="spellEnd"/>
      <w:r w:rsidR="009B5798">
        <w:rPr>
          <w:b/>
        </w:rPr>
        <w:t xml:space="preserve"> na prijatie uznesenia Národnej rady Slovenskej republiky k 30. výročiu vzniku Vyšehradskej skupiny (tlač 467)</w:t>
      </w:r>
    </w:p>
    <w:p w:rsidR="009B5798" w:rsidRDefault="009B5798" w:rsidP="009B5798">
      <w:pPr>
        <w:pStyle w:val="Odsekzoznamu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9B5798" w:rsidRDefault="009B5798" w:rsidP="009B579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Návrh uvedie poverený poslanec.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9B5798" w:rsidRDefault="009B5798" w:rsidP="009B579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>
        <w:rPr>
          <w:rFonts w:ascii="Arial" w:hAnsi="Arial" w:cs="Arial"/>
          <w:i/>
          <w:sz w:val="20"/>
          <w:szCs w:val="20"/>
        </w:rPr>
        <w:t xml:space="preserve">Spravodajcom bude člen gestorského </w:t>
      </w:r>
      <w:r w:rsidR="00B9787B">
        <w:rPr>
          <w:rFonts w:ascii="Arial" w:hAnsi="Arial" w:cs="Arial"/>
          <w:i/>
          <w:sz w:val="20"/>
          <w:szCs w:val="20"/>
        </w:rPr>
        <w:t>Zahraničného v</w:t>
      </w:r>
      <w:r>
        <w:rPr>
          <w:rFonts w:ascii="Arial" w:hAnsi="Arial" w:cs="Arial"/>
          <w:i/>
          <w:sz w:val="20"/>
          <w:szCs w:val="20"/>
        </w:rPr>
        <w:t>ýboru Národne</w:t>
      </w:r>
      <w:r w:rsidR="00B9787B">
        <w:rPr>
          <w:rFonts w:ascii="Arial" w:hAnsi="Arial" w:cs="Arial"/>
          <w:i/>
          <w:sz w:val="20"/>
          <w:szCs w:val="20"/>
        </w:rPr>
        <w:t>j rady Slovenskej republiky.</w:t>
      </w:r>
    </w:p>
    <w:p w:rsidR="009B5798" w:rsidRDefault="009B5798" w:rsidP="0015360A">
      <w:pPr>
        <w:pStyle w:val="Zkladntext"/>
        <w:spacing w:after="0"/>
        <w:ind w:left="340" w:hanging="340"/>
        <w:jc w:val="both"/>
      </w:pPr>
    </w:p>
    <w:p w:rsidR="0079391D" w:rsidRDefault="00EB122C" w:rsidP="0079391D">
      <w:pPr>
        <w:ind w:left="340" w:hanging="340"/>
        <w:jc w:val="both"/>
        <w:rPr>
          <w:b/>
        </w:rPr>
      </w:pPr>
      <w:r>
        <w:t>3</w:t>
      </w:r>
      <w:r w:rsidR="0045746A">
        <w:t>9</w:t>
      </w:r>
      <w:r w:rsidR="00BB16EA">
        <w:t>.</w:t>
      </w:r>
      <w:r w:rsidR="00BB16EA">
        <w:tab/>
      </w:r>
      <w:r w:rsidR="0079391D">
        <w:rPr>
          <w:b/>
        </w:rPr>
        <w:t xml:space="preserve">Návrh poslancov Národnej rady Slovenskej republiky Juraja </w:t>
      </w:r>
      <w:proofErr w:type="spellStart"/>
      <w:r w:rsidR="0079391D">
        <w:rPr>
          <w:b/>
        </w:rPr>
        <w:t>Blanára</w:t>
      </w:r>
      <w:proofErr w:type="spellEnd"/>
      <w:r w:rsidR="0079391D">
        <w:rPr>
          <w:b/>
        </w:rPr>
        <w:t xml:space="preserve">, Roberta Fica, Vladimíra </w:t>
      </w:r>
      <w:proofErr w:type="spellStart"/>
      <w:r w:rsidR="0079391D">
        <w:rPr>
          <w:b/>
        </w:rPr>
        <w:t>Faiča</w:t>
      </w:r>
      <w:proofErr w:type="spellEnd"/>
      <w:r w:rsidR="0079391D">
        <w:rPr>
          <w:b/>
        </w:rPr>
        <w:t xml:space="preserve"> a Richarda Takáča na prijatie uznesenia Národnej rady Slovenskej republiky k prepracovaniu návrhu Plánu podpory obnovy a odolnosti Slovenskej republiky (tlač 474)</w:t>
      </w:r>
    </w:p>
    <w:p w:rsidR="0079391D" w:rsidRDefault="0079391D" w:rsidP="0079391D">
      <w:pPr>
        <w:pStyle w:val="Odsekzoznamu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79391D" w:rsidRDefault="0079391D" w:rsidP="0079391D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Návrh uvedie poverený poslanec.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79391D" w:rsidRDefault="0079391D" w:rsidP="0079391D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Spravodajcom bude člen gestorského Výboru Národnej rady Slovenskej republiky pre európske záležitosti.</w:t>
      </w:r>
    </w:p>
    <w:p w:rsidR="00EF05D8" w:rsidRDefault="00EF05D8" w:rsidP="0079391D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</w:p>
    <w:p w:rsidR="00EF05D8" w:rsidRDefault="00EB122C" w:rsidP="00EF05D8">
      <w:pPr>
        <w:ind w:left="340" w:hanging="340"/>
        <w:jc w:val="both"/>
      </w:pPr>
      <w:r>
        <w:t>40</w:t>
      </w:r>
      <w:r w:rsidR="00EF05D8">
        <w:t>.</w:t>
      </w:r>
      <w:r w:rsidR="00EF05D8">
        <w:tab/>
      </w:r>
      <w:r w:rsidR="00EF05D8">
        <w:rPr>
          <w:b/>
        </w:rPr>
        <w:t xml:space="preserve">Vládny návrh zákona o podpore v čase skrátenej práce a o zmene a doplnení niektorých zákonov (tlač 438) </w:t>
      </w:r>
      <w:r w:rsidR="00EF05D8">
        <w:t>– prvé čítanie</w:t>
      </w:r>
    </w:p>
    <w:p w:rsidR="00EF05D8" w:rsidRDefault="00EF05D8" w:rsidP="00EF05D8">
      <w:pPr>
        <w:ind w:left="340" w:hanging="454"/>
        <w:jc w:val="both"/>
        <w:rPr>
          <w:b/>
          <w:sz w:val="20"/>
        </w:rPr>
      </w:pPr>
    </w:p>
    <w:p w:rsidR="00EF05D8" w:rsidRDefault="00EF05D8" w:rsidP="00EF05D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uvedie minister práce, sociálnych vecí a rodiny Slovenskej republiky.</w:t>
      </w:r>
    </w:p>
    <w:p w:rsidR="00EF05D8" w:rsidRDefault="00EF05D8" w:rsidP="00EF05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EF05D8" w:rsidRDefault="00EF05D8" w:rsidP="00EF05D8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</w:rPr>
      </w:pPr>
    </w:p>
    <w:p w:rsidR="00EF05D8" w:rsidRDefault="00EB122C" w:rsidP="00EF05D8">
      <w:pPr>
        <w:ind w:left="340" w:hanging="340"/>
        <w:jc w:val="both"/>
      </w:pPr>
      <w:r>
        <w:t>41</w:t>
      </w:r>
      <w:r w:rsidR="00EF05D8">
        <w:t>.</w:t>
      </w:r>
      <w:r w:rsidR="00EF05D8">
        <w:tab/>
      </w:r>
      <w:r w:rsidR="00EF05D8">
        <w:rPr>
          <w:b/>
        </w:rPr>
        <w:t xml:space="preserve">Vládny návrh zákona, ktorým sa mení a dopĺňa zákon č. 461/2003 Z. z. o sociálnom poistení v znení neskorších predpisov (tlač 374) </w:t>
      </w:r>
      <w:r w:rsidR="00EF05D8">
        <w:t>– druhé čítanie</w:t>
      </w:r>
    </w:p>
    <w:p w:rsidR="00EF05D8" w:rsidRDefault="00EF05D8" w:rsidP="00EF05D8">
      <w:pPr>
        <w:ind w:left="340" w:hanging="454"/>
        <w:jc w:val="both"/>
        <w:rPr>
          <w:b/>
          <w:sz w:val="20"/>
        </w:rPr>
      </w:pPr>
    </w:p>
    <w:p w:rsidR="00EF05D8" w:rsidRDefault="00EF05D8" w:rsidP="00EF05D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 práce, sociálnych vecí a rodiny Slovenskej republiky.</w:t>
      </w:r>
    </w:p>
    <w:p w:rsidR="00EF05D8" w:rsidRDefault="00EF05D8" w:rsidP="00EF05D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sociálne veci.</w:t>
      </w:r>
    </w:p>
    <w:p w:rsidR="00EF05D8" w:rsidRDefault="00EF05D8" w:rsidP="0079391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3A2AD8" w:rsidRDefault="00EB122C" w:rsidP="003A2AD8">
      <w:pPr>
        <w:ind w:left="340" w:hanging="340"/>
        <w:jc w:val="both"/>
      </w:pPr>
      <w:r>
        <w:t>42</w:t>
      </w:r>
      <w:r w:rsidR="003A2AD8">
        <w:t>.</w:t>
      </w:r>
      <w:r w:rsidR="003A2AD8">
        <w:tab/>
      </w:r>
      <w:r w:rsidR="003A2AD8">
        <w:rPr>
          <w:b/>
        </w:rPr>
        <w:t xml:space="preserve">Vládny návrh zákona, ktorým sa mení a dopĺňa zákon č. 540/2001 Z. z. o štátnej štatistike v znení neskorších predpisov (tlač 371) </w:t>
      </w:r>
      <w:r w:rsidR="003A2AD8">
        <w:t>– druhé čítanie</w:t>
      </w:r>
    </w:p>
    <w:p w:rsidR="003A2AD8" w:rsidRDefault="003A2AD8" w:rsidP="003A2AD8">
      <w:pPr>
        <w:ind w:left="340" w:hanging="454"/>
        <w:jc w:val="both"/>
        <w:rPr>
          <w:b/>
        </w:rPr>
      </w:pPr>
    </w:p>
    <w:p w:rsidR="003A2AD8" w:rsidRDefault="003A2AD8" w:rsidP="003A2AD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3A2AD8" w:rsidRDefault="003A2AD8" w:rsidP="003A2AD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3A2AD8" w:rsidRDefault="003A2AD8" w:rsidP="00EF05D8">
      <w:pPr>
        <w:ind w:left="340" w:hanging="340"/>
        <w:jc w:val="both"/>
      </w:pPr>
    </w:p>
    <w:p w:rsidR="00EF05D8" w:rsidRDefault="00EB122C" w:rsidP="00EF05D8">
      <w:pPr>
        <w:ind w:left="340" w:hanging="340"/>
        <w:jc w:val="both"/>
      </w:pPr>
      <w:r>
        <w:t>43</w:t>
      </w:r>
      <w:r w:rsidR="00EF05D8">
        <w:t>.</w:t>
      </w:r>
      <w:r w:rsidR="00EF05D8">
        <w:tab/>
      </w:r>
      <w:r w:rsidR="00EF05D8">
        <w:rPr>
          <w:b/>
        </w:rPr>
        <w:t xml:space="preserve">Vládny návrh zákona o ochrane hospodárskej súťaže a o zmene a doplnení niektorých zákonov (tlač 372) </w:t>
      </w:r>
      <w:r w:rsidR="00EF05D8">
        <w:t>– druhé čítanie</w:t>
      </w:r>
    </w:p>
    <w:p w:rsidR="00EF05D8" w:rsidRDefault="00EF05D8" w:rsidP="00EF05D8">
      <w:pPr>
        <w:ind w:left="340" w:hanging="454"/>
        <w:jc w:val="both"/>
        <w:rPr>
          <w:b/>
        </w:rPr>
      </w:pPr>
    </w:p>
    <w:p w:rsidR="00EF05D8" w:rsidRDefault="00EF05D8" w:rsidP="00EF05D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EF05D8" w:rsidRDefault="00EF05D8" w:rsidP="00EF05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EF05D8" w:rsidRDefault="00EF05D8" w:rsidP="00EF05D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</w:p>
    <w:p w:rsidR="00EF05D8" w:rsidRDefault="00EB122C" w:rsidP="00EF05D8">
      <w:pPr>
        <w:ind w:left="340" w:hanging="340"/>
        <w:jc w:val="both"/>
      </w:pPr>
      <w:r>
        <w:t>44</w:t>
      </w:r>
      <w:r w:rsidR="00EF05D8">
        <w:t>.</w:t>
      </w:r>
      <w:r w:rsidR="00EF05D8">
        <w:tab/>
      </w:r>
      <w:r w:rsidR="00EF05D8">
        <w:rPr>
          <w:b/>
        </w:rPr>
        <w:t xml:space="preserve">Vládny návrh zákona o podpore ekologických vozidiel cestnej dopravy a o zmene a doplnení niektorých zákonov (tlač 373) </w:t>
      </w:r>
      <w:r w:rsidR="00EF05D8">
        <w:t>– druhé čítanie</w:t>
      </w:r>
    </w:p>
    <w:p w:rsidR="00EF05D8" w:rsidRDefault="00EF05D8" w:rsidP="00EF05D8">
      <w:pPr>
        <w:ind w:left="340" w:hanging="454"/>
        <w:jc w:val="both"/>
        <w:rPr>
          <w:b/>
          <w:sz w:val="18"/>
        </w:rPr>
      </w:pPr>
    </w:p>
    <w:p w:rsidR="00EF05D8" w:rsidRDefault="00EF05D8" w:rsidP="00EF05D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EF05D8" w:rsidRDefault="00EF05D8" w:rsidP="00EF05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EF05D8" w:rsidRDefault="00EF05D8" w:rsidP="0079391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EF05D8" w:rsidRDefault="00EB122C" w:rsidP="00EF05D8">
      <w:pPr>
        <w:ind w:left="340" w:hanging="340"/>
        <w:jc w:val="both"/>
      </w:pPr>
      <w:r>
        <w:lastRenderedPageBreak/>
        <w:t>45</w:t>
      </w:r>
      <w:r w:rsidR="00EF05D8">
        <w:t>.</w:t>
      </w:r>
      <w:r w:rsidR="00EF05D8">
        <w:tab/>
      </w:r>
      <w:r w:rsidR="00EF05D8">
        <w:rPr>
          <w:b/>
        </w:rPr>
        <w:t>Vládny návrh zákona, ktorým sa mení a dopĺňa zákon č. 91/2019 Z. z. o neprimeraných podmienkach v obchode s potravinami a o zmene a doplnení niektorých zákonov v znení zákona č. 198/2020 Z. z. (tlač 349)</w:t>
      </w:r>
      <w:r w:rsidR="00EF05D8">
        <w:t xml:space="preserve"> – druhé čítanie</w:t>
      </w:r>
    </w:p>
    <w:p w:rsidR="00EF05D8" w:rsidRDefault="00EF05D8" w:rsidP="00EF05D8">
      <w:pPr>
        <w:ind w:left="340" w:hanging="340"/>
        <w:jc w:val="both"/>
      </w:pPr>
    </w:p>
    <w:p w:rsidR="00EF05D8" w:rsidRDefault="00EF05D8" w:rsidP="00EF05D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pôdohospodárstva a rozvoja vidieka Slovenskej republiky.</w:t>
      </w:r>
    </w:p>
    <w:p w:rsidR="00EF05D8" w:rsidRPr="006F5452" w:rsidRDefault="00EF05D8" w:rsidP="00EF05D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  <w:r w:rsidRPr="006F5452">
        <w:rPr>
          <w:i/>
          <w:sz w:val="20"/>
        </w:rPr>
        <w:t xml:space="preserve">Spoločným </w:t>
      </w:r>
      <w:r w:rsidRPr="006F5452">
        <w:rPr>
          <w:bCs w:val="0"/>
          <w:i/>
          <w:sz w:val="20"/>
        </w:rPr>
        <w:t>spravodajcom</w:t>
      </w:r>
      <w:r w:rsidRPr="006F5452">
        <w:rPr>
          <w:i/>
          <w:sz w:val="20"/>
        </w:rPr>
        <w:t xml:space="preserve"> bude člen gestorského Výboru Národnej rady Slovenskej republiky pre pôdohospodárstvo a životné prostredie.</w:t>
      </w:r>
    </w:p>
    <w:p w:rsidR="00EF05D8" w:rsidRDefault="00EF05D8" w:rsidP="0079391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EF05D8" w:rsidRDefault="00EB122C" w:rsidP="00EF05D8">
      <w:pPr>
        <w:ind w:left="340" w:hanging="340"/>
        <w:jc w:val="both"/>
      </w:pPr>
      <w:r>
        <w:t>46</w:t>
      </w:r>
      <w:r w:rsidR="00EF05D8">
        <w:t>.</w:t>
      </w:r>
      <w:r w:rsidR="00EF05D8">
        <w:tab/>
      </w:r>
      <w:r w:rsidR="00EF05D8">
        <w:rPr>
          <w:b/>
        </w:rPr>
        <w:t xml:space="preserve">Vládny návrh zákona, ktorým sa mení a dopĺňa zákon č. 135/1961 Zb. o pozemných komunikáciách (cestný zákon) v znení neskorších predpisov a ktorým sa menia a dopĺňajú niektoré zákony (tlač 364) </w:t>
      </w:r>
      <w:r w:rsidR="00EF05D8">
        <w:t>– druhé čítanie</w:t>
      </w:r>
    </w:p>
    <w:p w:rsidR="00EF05D8" w:rsidRDefault="00EF05D8" w:rsidP="00EF05D8">
      <w:pPr>
        <w:ind w:left="340" w:hanging="454"/>
        <w:jc w:val="both"/>
        <w:rPr>
          <w:b/>
          <w:sz w:val="20"/>
        </w:rPr>
      </w:pPr>
    </w:p>
    <w:p w:rsidR="00EF05D8" w:rsidRDefault="00EF05D8" w:rsidP="00EF05D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</w:t>
      </w:r>
      <w:r>
        <w:rPr>
          <w:bCs w:val="0"/>
          <w:i/>
          <w:sz w:val="20"/>
        </w:rPr>
        <w:t xml:space="preserve"> dopravy a výstavby</w:t>
      </w:r>
      <w:r>
        <w:rPr>
          <w:i/>
          <w:sz w:val="20"/>
        </w:rPr>
        <w:t xml:space="preserve"> Slovenskej republiky.</w:t>
      </w:r>
    </w:p>
    <w:p w:rsidR="00EF05D8" w:rsidRDefault="00EF05D8" w:rsidP="00EF05D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hospodárske záležitosti.</w:t>
      </w:r>
    </w:p>
    <w:p w:rsidR="00EF05D8" w:rsidRDefault="00EF05D8" w:rsidP="0079391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EF05D8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47</w:t>
      </w:r>
      <w:r w:rsidR="00EF05D8">
        <w:rPr>
          <w:rFonts w:ascii="Arial" w:hAnsi="Arial"/>
          <w:i w:val="0"/>
        </w:rPr>
        <w:t>.</w:t>
      </w:r>
      <w:r w:rsidR="00EF05D8">
        <w:rPr>
          <w:rFonts w:ascii="Arial" w:hAnsi="Arial"/>
          <w:i w:val="0"/>
        </w:rPr>
        <w:tab/>
      </w:r>
      <w:r w:rsidR="00EF05D8">
        <w:rPr>
          <w:rFonts w:ascii="Arial" w:hAnsi="Arial"/>
          <w:b/>
          <w:i w:val="0"/>
        </w:rPr>
        <w:t xml:space="preserve">Návrh poslancov Národnej rady Slovenskej republiky Márie </w:t>
      </w:r>
      <w:proofErr w:type="spellStart"/>
      <w:r w:rsidR="00EF05D8">
        <w:rPr>
          <w:rFonts w:ascii="Arial" w:hAnsi="Arial"/>
          <w:b/>
          <w:i w:val="0"/>
        </w:rPr>
        <w:t>Šofranko</w:t>
      </w:r>
      <w:proofErr w:type="spellEnd"/>
      <w:r w:rsidR="00EF05D8">
        <w:rPr>
          <w:rFonts w:ascii="Arial" w:hAnsi="Arial"/>
          <w:b/>
          <w:i w:val="0"/>
        </w:rPr>
        <w:t xml:space="preserve">, Petra </w:t>
      </w:r>
      <w:proofErr w:type="spellStart"/>
      <w:r w:rsidR="00EF05D8">
        <w:rPr>
          <w:rFonts w:ascii="Arial" w:hAnsi="Arial"/>
          <w:b/>
          <w:i w:val="0"/>
        </w:rPr>
        <w:t>Kremského</w:t>
      </w:r>
      <w:proofErr w:type="spellEnd"/>
      <w:r w:rsidR="00EF05D8">
        <w:rPr>
          <w:rFonts w:ascii="Arial" w:hAnsi="Arial"/>
          <w:b/>
          <w:i w:val="0"/>
        </w:rPr>
        <w:t xml:space="preserve"> a Richarda </w:t>
      </w:r>
      <w:proofErr w:type="spellStart"/>
      <w:r w:rsidR="00EF05D8">
        <w:rPr>
          <w:rFonts w:ascii="Arial" w:hAnsi="Arial"/>
          <w:b/>
          <w:i w:val="0"/>
        </w:rPr>
        <w:t>Vašečku</w:t>
      </w:r>
      <w:proofErr w:type="spellEnd"/>
      <w:r w:rsidR="00EF05D8">
        <w:rPr>
          <w:rFonts w:ascii="Arial" w:hAnsi="Arial"/>
          <w:b/>
          <w:i w:val="0"/>
        </w:rPr>
        <w:t xml:space="preserve"> na vydanie zákona, ktorým sa mení zákon </w:t>
      </w:r>
      <w:r w:rsidR="00EF05D8">
        <w:rPr>
          <w:rFonts w:ascii="Arial" w:hAnsi="Arial"/>
          <w:b/>
          <w:i w:val="0"/>
        </w:rPr>
        <w:br/>
        <w:t>č. 245/2008 Z. z. o výchove a vzdelávaní (školský zákon) a o zmene a doplnení niektorých zákonov v znení neskorších predpisov (tlač 381)</w:t>
      </w:r>
      <w:r w:rsidR="00EF05D8">
        <w:rPr>
          <w:rFonts w:ascii="Arial" w:hAnsi="Arial"/>
          <w:i w:val="0"/>
        </w:rPr>
        <w:t xml:space="preserve"> – druhé čítanie</w:t>
      </w:r>
    </w:p>
    <w:p w:rsidR="00EF05D8" w:rsidRDefault="00EF05D8" w:rsidP="00EF05D8">
      <w:pPr>
        <w:pStyle w:val="kurz"/>
        <w:widowControl w:val="0"/>
        <w:rPr>
          <w:rFonts w:ascii="Arial" w:hAnsi="Arial"/>
          <w:b/>
          <w:i w:val="0"/>
        </w:rPr>
      </w:pP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EF05D8" w:rsidRDefault="00EF05D8" w:rsidP="00EF05D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vzdelávanie, vedu, mládež a šport.</w:t>
      </w:r>
    </w:p>
    <w:p w:rsidR="00BF2D67" w:rsidRDefault="00BF2D67" w:rsidP="00EF05D8">
      <w:pPr>
        <w:ind w:firstLine="360"/>
        <w:jc w:val="both"/>
        <w:rPr>
          <w:i/>
          <w:iCs/>
          <w:sz w:val="20"/>
          <w:szCs w:val="20"/>
        </w:rPr>
      </w:pPr>
    </w:p>
    <w:p w:rsidR="00EF05D8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48</w:t>
      </w:r>
      <w:r w:rsidR="00EF05D8">
        <w:rPr>
          <w:rFonts w:ascii="Arial" w:hAnsi="Arial"/>
          <w:i w:val="0"/>
        </w:rPr>
        <w:t>.</w:t>
      </w:r>
      <w:r w:rsidR="00EF05D8">
        <w:rPr>
          <w:rFonts w:ascii="Arial" w:hAnsi="Arial"/>
          <w:i w:val="0"/>
        </w:rPr>
        <w:tab/>
      </w:r>
      <w:r w:rsidR="00EF05D8">
        <w:rPr>
          <w:rFonts w:ascii="Arial" w:hAnsi="Arial"/>
          <w:b/>
          <w:i w:val="0"/>
        </w:rPr>
        <w:t>Návrh skupiny poslancov Národnej rady Slovenskej republiky na vydanie zákona, ktorým sa dopĺňa zákon č. 580/2004 Z. z. o zdravotnom poistení a o zmene a doplnení zákona č. 95/2002 Z. z. o poisťovníctve a o zmene a doplnení niektorých zákonov v znení neskorších predpisov (tlač 389)</w:t>
      </w:r>
      <w:r w:rsidR="00EF05D8">
        <w:rPr>
          <w:rFonts w:ascii="Arial" w:hAnsi="Arial"/>
          <w:i w:val="0"/>
        </w:rPr>
        <w:t xml:space="preserve"> – druhé čítanie</w:t>
      </w:r>
    </w:p>
    <w:p w:rsidR="00EF05D8" w:rsidRDefault="00EF05D8" w:rsidP="00EF05D8">
      <w:pPr>
        <w:pStyle w:val="kurz"/>
        <w:widowControl w:val="0"/>
        <w:rPr>
          <w:rFonts w:ascii="Arial" w:hAnsi="Arial"/>
          <w:b/>
          <w:i w:val="0"/>
        </w:rPr>
      </w:pP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EF05D8" w:rsidRDefault="00EF05D8" w:rsidP="00EF05D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zdravotníctvo.</w:t>
      </w:r>
    </w:p>
    <w:p w:rsidR="00EF05D8" w:rsidRDefault="00EF05D8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F05D8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49</w:t>
      </w:r>
      <w:r w:rsidR="00EF05D8">
        <w:rPr>
          <w:rFonts w:ascii="Arial" w:hAnsi="Arial"/>
          <w:i w:val="0"/>
        </w:rPr>
        <w:t>.</w:t>
      </w:r>
      <w:r w:rsidR="00EF05D8">
        <w:rPr>
          <w:rFonts w:ascii="Arial" w:hAnsi="Arial"/>
          <w:i w:val="0"/>
        </w:rPr>
        <w:tab/>
      </w:r>
      <w:r w:rsidR="00EF05D8">
        <w:rPr>
          <w:rFonts w:ascii="Arial" w:hAnsi="Arial"/>
          <w:b/>
          <w:i w:val="0"/>
        </w:rPr>
        <w:t>Návrh poslanca Národnej rady Slovenskej republiky Milana Vetráka na vydanie zákona, ktorým sa dopĺňa zákon č. 523/2004 Z. z. o rozpočtových pravidlách verejnej správy a o zmene a doplnení niektorých zákonov v znení neskorších predpisov (tlač 394)</w:t>
      </w:r>
      <w:r w:rsidR="00EF05D8">
        <w:rPr>
          <w:rFonts w:ascii="Arial" w:hAnsi="Arial"/>
          <w:i w:val="0"/>
        </w:rPr>
        <w:t xml:space="preserve"> – druhé čítanie</w:t>
      </w:r>
    </w:p>
    <w:p w:rsidR="00EF05D8" w:rsidRDefault="00EF05D8" w:rsidP="00EF05D8">
      <w:pPr>
        <w:pStyle w:val="kurz"/>
        <w:widowControl w:val="0"/>
        <w:rPr>
          <w:rFonts w:ascii="Arial" w:hAnsi="Arial"/>
          <w:b/>
          <w:i w:val="0"/>
        </w:rPr>
      </w:pP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poslanec M. Vetrák.</w:t>
      </w:r>
    </w:p>
    <w:p w:rsidR="00EF05D8" w:rsidRDefault="00EF05D8" w:rsidP="00EF05D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EF05D8" w:rsidRDefault="00EF05D8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F05D8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50</w:t>
      </w:r>
      <w:r w:rsidR="00EF05D8">
        <w:rPr>
          <w:rFonts w:ascii="Arial" w:hAnsi="Arial"/>
          <w:i w:val="0"/>
        </w:rPr>
        <w:t>.</w:t>
      </w:r>
      <w:r w:rsidR="00EF05D8">
        <w:rPr>
          <w:rFonts w:ascii="Arial" w:hAnsi="Arial"/>
          <w:i w:val="0"/>
        </w:rPr>
        <w:tab/>
      </w:r>
      <w:r w:rsidR="00EF05D8">
        <w:rPr>
          <w:rFonts w:ascii="Arial" w:hAnsi="Arial"/>
          <w:b/>
          <w:i w:val="0"/>
        </w:rPr>
        <w:t xml:space="preserve">Návrh poslancov Národnej rady Slovenskej republiky Milana Vetráka, Lukáša Kyselicu, Jozefa </w:t>
      </w:r>
      <w:proofErr w:type="spellStart"/>
      <w:r w:rsidR="00EF05D8">
        <w:rPr>
          <w:rFonts w:ascii="Arial" w:hAnsi="Arial"/>
          <w:b/>
          <w:i w:val="0"/>
        </w:rPr>
        <w:t>Pročka</w:t>
      </w:r>
      <w:proofErr w:type="spellEnd"/>
      <w:r w:rsidR="00EF05D8">
        <w:rPr>
          <w:rFonts w:ascii="Arial" w:hAnsi="Arial"/>
          <w:b/>
          <w:i w:val="0"/>
        </w:rPr>
        <w:t xml:space="preserve">, Moniky </w:t>
      </w:r>
      <w:proofErr w:type="spellStart"/>
      <w:r w:rsidR="00EF05D8">
        <w:rPr>
          <w:rFonts w:ascii="Arial" w:hAnsi="Arial"/>
          <w:b/>
          <w:i w:val="0"/>
        </w:rPr>
        <w:t>Kozelovej</w:t>
      </w:r>
      <w:proofErr w:type="spellEnd"/>
      <w:r w:rsidR="00EF05D8">
        <w:rPr>
          <w:rFonts w:ascii="Arial" w:hAnsi="Arial"/>
          <w:b/>
          <w:i w:val="0"/>
        </w:rPr>
        <w:t xml:space="preserve"> a Marcela </w:t>
      </w:r>
      <w:proofErr w:type="spellStart"/>
      <w:r w:rsidR="00EF05D8">
        <w:rPr>
          <w:rFonts w:ascii="Arial" w:hAnsi="Arial"/>
          <w:b/>
          <w:i w:val="0"/>
        </w:rPr>
        <w:t>Mihalika</w:t>
      </w:r>
      <w:proofErr w:type="spellEnd"/>
      <w:r w:rsidR="00EF05D8">
        <w:rPr>
          <w:rFonts w:ascii="Arial" w:hAnsi="Arial"/>
          <w:b/>
          <w:i w:val="0"/>
        </w:rPr>
        <w:t xml:space="preserve"> na vydanie zákona, ktorým sa mení a dopĺňa zákon Slovenskej národnej rady č. 377/1990 Zb. o hlavnom meste Slovenskej republiky Bratislave v znení neskorších predpisov (tlač 396)</w:t>
      </w:r>
      <w:r w:rsidR="00EF05D8">
        <w:rPr>
          <w:rFonts w:ascii="Arial" w:hAnsi="Arial"/>
          <w:i w:val="0"/>
        </w:rPr>
        <w:t xml:space="preserve"> – druhé čítanie</w:t>
      </w:r>
    </w:p>
    <w:p w:rsidR="00EF05D8" w:rsidRDefault="00EF05D8" w:rsidP="00EF05D8">
      <w:pPr>
        <w:pStyle w:val="kurz"/>
        <w:widowControl w:val="0"/>
        <w:rPr>
          <w:rFonts w:ascii="Arial" w:hAnsi="Arial"/>
          <w:b/>
          <w:i w:val="0"/>
        </w:rPr>
      </w:pP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EF05D8" w:rsidRDefault="00EF05D8" w:rsidP="00EF05D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verejnú správu a regionálny rozvoj.</w:t>
      </w:r>
    </w:p>
    <w:p w:rsidR="00EF05D8" w:rsidRDefault="00EF05D8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B122C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B122C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B122C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B122C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F05D8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lastRenderedPageBreak/>
        <w:t>51</w:t>
      </w:r>
      <w:r w:rsidR="00EF05D8">
        <w:rPr>
          <w:rFonts w:ascii="Arial" w:hAnsi="Arial"/>
          <w:i w:val="0"/>
        </w:rPr>
        <w:t>.</w:t>
      </w:r>
      <w:r w:rsidR="00EF05D8">
        <w:rPr>
          <w:rFonts w:ascii="Arial" w:hAnsi="Arial"/>
          <w:i w:val="0"/>
        </w:rPr>
        <w:tab/>
      </w:r>
      <w:r w:rsidR="00EF05D8">
        <w:rPr>
          <w:rFonts w:ascii="Arial" w:hAnsi="Arial"/>
          <w:b/>
          <w:i w:val="0"/>
        </w:rPr>
        <w:t>Návrh skupiny poslancov Národnej rady Slovenskej republiky na vydanie zákona, ktorým sa mení a dopĺňa zákon č. 8/2009 Z. z. o cestnej premávke a o zmene a doplnení niektorých zákonov v znení neskorších predpisov (tlač 395)</w:t>
      </w:r>
      <w:r w:rsidR="00EF05D8">
        <w:rPr>
          <w:rFonts w:ascii="Arial" w:hAnsi="Arial"/>
          <w:i w:val="0"/>
        </w:rPr>
        <w:t xml:space="preserve"> – druhé čítanie</w:t>
      </w:r>
    </w:p>
    <w:p w:rsidR="00EF05D8" w:rsidRDefault="00EF05D8" w:rsidP="00EF05D8">
      <w:pPr>
        <w:pStyle w:val="kurz"/>
        <w:widowControl w:val="0"/>
        <w:rPr>
          <w:rFonts w:ascii="Arial" w:hAnsi="Arial"/>
          <w:b/>
          <w:i w:val="0"/>
        </w:rPr>
      </w:pP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EF05D8" w:rsidRDefault="00EF05D8" w:rsidP="00EF05D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obranu a bezpečnosť.</w:t>
      </w:r>
    </w:p>
    <w:p w:rsidR="00EF05D8" w:rsidRDefault="00EF05D8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F05D8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52</w:t>
      </w:r>
      <w:r w:rsidR="00EF05D8">
        <w:rPr>
          <w:rFonts w:ascii="Arial" w:hAnsi="Arial"/>
          <w:i w:val="0"/>
        </w:rPr>
        <w:t>.</w:t>
      </w:r>
      <w:r w:rsidR="00EF05D8">
        <w:rPr>
          <w:rFonts w:ascii="Arial" w:hAnsi="Arial"/>
          <w:i w:val="0"/>
        </w:rPr>
        <w:tab/>
      </w:r>
      <w:r w:rsidR="00EF05D8">
        <w:rPr>
          <w:rFonts w:ascii="Arial" w:hAnsi="Arial"/>
          <w:b/>
          <w:i w:val="0"/>
        </w:rPr>
        <w:t>Návrh skupiny poslancov Národnej rady Slovenskej republiky na vydanie zákona, ktorým sa mení a dopĺňa zákon č. 8/2009 Z. z. o cestnej premávke a o zmene a doplnení niektorých zákonov v znení neskorších predpisov a ktorým sa menia a dopĺňajú niektoré zákony (tlač 383)</w:t>
      </w:r>
      <w:r w:rsidR="00EF05D8">
        <w:rPr>
          <w:rFonts w:ascii="Arial" w:hAnsi="Arial"/>
          <w:i w:val="0"/>
        </w:rPr>
        <w:t xml:space="preserve"> – druhé čítanie</w:t>
      </w:r>
    </w:p>
    <w:p w:rsidR="00EF05D8" w:rsidRDefault="00EF05D8" w:rsidP="00EF05D8">
      <w:pPr>
        <w:pStyle w:val="kurz"/>
        <w:widowControl w:val="0"/>
        <w:rPr>
          <w:rFonts w:ascii="Arial" w:hAnsi="Arial"/>
          <w:b/>
          <w:i w:val="0"/>
        </w:rPr>
      </w:pP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obranu a bezpečnosť.</w:t>
      </w:r>
    </w:p>
    <w:p w:rsidR="00EF05D8" w:rsidRDefault="00EF05D8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F05D8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53</w:t>
      </w:r>
      <w:r w:rsidR="00EF05D8">
        <w:rPr>
          <w:rFonts w:ascii="Arial" w:hAnsi="Arial"/>
          <w:i w:val="0"/>
        </w:rPr>
        <w:t>.</w:t>
      </w:r>
      <w:r w:rsidR="00EF05D8">
        <w:rPr>
          <w:rFonts w:ascii="Arial" w:hAnsi="Arial"/>
          <w:i w:val="0"/>
        </w:rPr>
        <w:tab/>
      </w:r>
      <w:r w:rsidR="00EF05D8">
        <w:rPr>
          <w:rFonts w:ascii="Arial" w:hAnsi="Arial"/>
          <w:b/>
          <w:i w:val="0"/>
        </w:rPr>
        <w:t>Návrh skupiny poslancov Národnej rady Slovenskej republiky na vydanie zákona, ktorým sa dopĺňa zákon č. 8/2009 Z. z. o cestnej premávke a o zmene a doplnení niektorých zákonov v znení neskorších predpisov (tlač 385)</w:t>
      </w:r>
      <w:r w:rsidR="00EF05D8">
        <w:rPr>
          <w:rFonts w:ascii="Arial" w:hAnsi="Arial"/>
          <w:i w:val="0"/>
        </w:rPr>
        <w:t xml:space="preserve"> – druhé čítanie</w:t>
      </w:r>
    </w:p>
    <w:p w:rsidR="00EF05D8" w:rsidRDefault="00EF05D8" w:rsidP="00EF05D8">
      <w:pPr>
        <w:pStyle w:val="kurz"/>
        <w:widowControl w:val="0"/>
        <w:rPr>
          <w:rFonts w:ascii="Arial" w:hAnsi="Arial"/>
          <w:b/>
          <w:i w:val="0"/>
        </w:rPr>
      </w:pP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EF05D8" w:rsidRDefault="00EF05D8" w:rsidP="00EF05D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obranu a bezpečnosť.</w:t>
      </w:r>
    </w:p>
    <w:p w:rsidR="00BF2D67" w:rsidRDefault="00BF2D67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F05D8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54</w:t>
      </w:r>
      <w:r w:rsidR="00EF05D8">
        <w:rPr>
          <w:rFonts w:ascii="Arial" w:hAnsi="Arial"/>
          <w:i w:val="0"/>
        </w:rPr>
        <w:t>.</w:t>
      </w:r>
      <w:r w:rsidR="00EF05D8">
        <w:rPr>
          <w:rFonts w:ascii="Arial" w:hAnsi="Arial"/>
          <w:i w:val="0"/>
        </w:rPr>
        <w:tab/>
      </w:r>
      <w:r w:rsidR="00EF05D8">
        <w:rPr>
          <w:rFonts w:ascii="Arial" w:hAnsi="Arial"/>
          <w:b/>
          <w:i w:val="0"/>
        </w:rPr>
        <w:t>Návrh skupiny poslancov Národnej rady Slovenskej republiky na vydanie zákona, ktorým sa mení zákon č. 504/2003 Z. z. o nájme poľnohospodárskych pozemkov, poľnohospodárskeho podniku a lesných pozemkov a o zmene niektorých zákonov v znení neskorších predpisov (tlač 393)</w:t>
      </w:r>
      <w:r w:rsidR="00EF05D8">
        <w:rPr>
          <w:rFonts w:ascii="Arial" w:hAnsi="Arial"/>
          <w:i w:val="0"/>
        </w:rPr>
        <w:t xml:space="preserve"> – druhé čítanie</w:t>
      </w:r>
    </w:p>
    <w:p w:rsidR="00EF05D8" w:rsidRDefault="00EF05D8" w:rsidP="00EF05D8">
      <w:pPr>
        <w:pStyle w:val="kurz"/>
        <w:widowControl w:val="0"/>
        <w:rPr>
          <w:rFonts w:ascii="Arial" w:hAnsi="Arial"/>
          <w:b/>
          <w:i w:val="0"/>
        </w:rPr>
      </w:pP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EF05D8" w:rsidRDefault="00EF05D8" w:rsidP="00EF05D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pôdohospodárstvo a životné prostredie.</w:t>
      </w:r>
    </w:p>
    <w:p w:rsidR="00EF05D8" w:rsidRDefault="00EF05D8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EF05D8" w:rsidRDefault="00EB122C" w:rsidP="00EF05D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55</w:t>
      </w:r>
      <w:r w:rsidR="00EF05D8">
        <w:rPr>
          <w:rFonts w:ascii="Arial" w:hAnsi="Arial"/>
          <w:i w:val="0"/>
        </w:rPr>
        <w:t>.</w:t>
      </w:r>
      <w:r w:rsidR="00EF05D8">
        <w:rPr>
          <w:rFonts w:ascii="Arial" w:hAnsi="Arial"/>
          <w:i w:val="0"/>
        </w:rPr>
        <w:tab/>
      </w:r>
      <w:r w:rsidR="00EF05D8">
        <w:rPr>
          <w:rFonts w:ascii="Arial" w:hAnsi="Arial"/>
          <w:b/>
          <w:i w:val="0"/>
        </w:rPr>
        <w:t>Návrh skupiny poslancov Národnej rady Slovenskej republiky na vydanie zákona, ktorým sa mení a dopĺňa zákon č. 50/1976 Zb. o územnom plánovaní a stavebnom poriadku (stavebný zákon) v znení neskorších predpisov a ktorým sa menia a dopĺňajú niektoré zákony (tlač 390)</w:t>
      </w:r>
      <w:r w:rsidR="00EF05D8">
        <w:rPr>
          <w:rFonts w:ascii="Arial" w:hAnsi="Arial"/>
          <w:i w:val="0"/>
        </w:rPr>
        <w:t xml:space="preserve"> – druhé čítanie</w:t>
      </w:r>
    </w:p>
    <w:p w:rsidR="00EF05D8" w:rsidRDefault="00EF05D8" w:rsidP="00EF05D8">
      <w:pPr>
        <w:pStyle w:val="kurz"/>
        <w:widowControl w:val="0"/>
        <w:rPr>
          <w:rFonts w:ascii="Arial" w:hAnsi="Arial"/>
          <w:b/>
          <w:i w:val="0"/>
        </w:rPr>
      </w:pPr>
    </w:p>
    <w:p w:rsidR="00EF05D8" w:rsidRDefault="00EF05D8" w:rsidP="00EF05D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EF05D8" w:rsidRDefault="00EF05D8" w:rsidP="00EF05D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verejnú správu a regionálny rozvoj.</w:t>
      </w:r>
    </w:p>
    <w:p w:rsidR="00EF05D8" w:rsidRDefault="00EF05D8" w:rsidP="0079391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517C10" w:rsidRDefault="00EB122C" w:rsidP="00517C10">
      <w:pPr>
        <w:ind w:left="340" w:hanging="340"/>
        <w:jc w:val="both"/>
      </w:pPr>
      <w:r>
        <w:t>56</w:t>
      </w:r>
      <w:r w:rsidR="00517C10">
        <w:t>.</w:t>
      </w:r>
      <w:r w:rsidR="00517C10">
        <w:tab/>
      </w:r>
      <w:r w:rsidR="00517C10">
        <w:rPr>
          <w:b/>
        </w:rPr>
        <w:t xml:space="preserve">Vládny návrh zákona, 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</w:t>
      </w:r>
      <w:r w:rsidR="00517C10">
        <w:rPr>
          <w:b/>
        </w:rPr>
        <w:br/>
        <w:t xml:space="preserve">č. 78/2008 Z. z. (tlač 363) </w:t>
      </w:r>
      <w:r w:rsidR="00517C10">
        <w:t>– druhé čítanie</w:t>
      </w:r>
    </w:p>
    <w:p w:rsidR="00517C10" w:rsidRDefault="00517C10" w:rsidP="00517C10">
      <w:pPr>
        <w:ind w:left="340" w:hanging="454"/>
        <w:jc w:val="both"/>
        <w:rPr>
          <w:b/>
          <w:sz w:val="20"/>
        </w:rPr>
      </w:pPr>
    </w:p>
    <w:p w:rsidR="00517C10" w:rsidRDefault="00517C10" w:rsidP="00517C10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 životného prostredia Slovenskej republiky.</w:t>
      </w:r>
    </w:p>
    <w:p w:rsidR="00517C10" w:rsidRDefault="00517C10" w:rsidP="00517C10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pôdohospodárstvo a životné prostredie.</w:t>
      </w:r>
    </w:p>
    <w:p w:rsidR="00517C10" w:rsidRDefault="00517C10" w:rsidP="0079391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EB122C" w:rsidRDefault="00EB122C" w:rsidP="0079391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EB122C" w:rsidRDefault="00EB122C" w:rsidP="0079391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EB122C" w:rsidRDefault="00EB122C" w:rsidP="0079391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517C10" w:rsidRDefault="00EB122C" w:rsidP="00517C10">
      <w:pPr>
        <w:ind w:left="340" w:hanging="340"/>
        <w:jc w:val="both"/>
      </w:pPr>
      <w:r>
        <w:lastRenderedPageBreak/>
        <w:t>57</w:t>
      </w:r>
      <w:r w:rsidR="00517C10">
        <w:t>.</w:t>
      </w:r>
      <w:r w:rsidR="00517C10">
        <w:tab/>
      </w:r>
      <w:r w:rsidR="00517C10">
        <w:rPr>
          <w:b/>
        </w:rPr>
        <w:t xml:space="preserve">Vládny návrh zákona, ktorým sa mení a dopĺňa zákon č. 139/1998 Z. z. o omamných látkach, psychotropných látkach a prípravkoch v znení neskorších predpisov a ktorým sa mení a dopĺňa zákon č. 374/2018 Z. z., ktorým sa mení a dopĺňa zákon </w:t>
      </w:r>
      <w:r w:rsidR="00517C10">
        <w:rPr>
          <w:b/>
        </w:rPr>
        <w:br/>
        <w:t>č. 153/2013 Z. z. o národnom zdravotníckom informačnom systéme a o zmene a doplnení niektorých zákonov v znení neskorších predpisov a ktorým sa menia a dopĺňajú niektoré zákony (tlač 354)</w:t>
      </w:r>
      <w:r w:rsidR="00517C10">
        <w:t xml:space="preserve"> – druhé čítanie</w:t>
      </w:r>
    </w:p>
    <w:p w:rsidR="00517C10" w:rsidRDefault="00517C10" w:rsidP="00517C10">
      <w:pPr>
        <w:ind w:left="340" w:hanging="340"/>
        <w:jc w:val="both"/>
      </w:pPr>
    </w:p>
    <w:p w:rsidR="00517C10" w:rsidRDefault="00517C10" w:rsidP="00517C1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podpredseda vlády a minister financií Slovenskej republiky poverený riadením Ministerstva zdravotníctva Slovenskej republiky.</w:t>
      </w:r>
    </w:p>
    <w:p w:rsidR="00517C10" w:rsidRPr="00276240" w:rsidRDefault="00517C10" w:rsidP="00517C10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  <w:r w:rsidRPr="00276240">
        <w:rPr>
          <w:i/>
          <w:sz w:val="20"/>
        </w:rPr>
        <w:t xml:space="preserve">Spoločným </w:t>
      </w:r>
      <w:r w:rsidRPr="00276240">
        <w:rPr>
          <w:bCs w:val="0"/>
          <w:i/>
          <w:sz w:val="20"/>
        </w:rPr>
        <w:t>spravodajcom</w:t>
      </w:r>
      <w:r w:rsidRPr="00276240">
        <w:rPr>
          <w:i/>
          <w:sz w:val="20"/>
        </w:rPr>
        <w:t xml:space="preserve"> bude člen gestorského Výboru Národnej rady Slovenskej republiky pre zdravotníctvo.</w:t>
      </w:r>
    </w:p>
    <w:p w:rsidR="00C55318" w:rsidRDefault="00C55318" w:rsidP="00C55318">
      <w:pPr>
        <w:spacing w:before="60" w:after="60"/>
        <w:ind w:left="340" w:hanging="340"/>
        <w:jc w:val="center"/>
      </w:pPr>
      <w:r>
        <w:t>*     *     *</w:t>
      </w:r>
    </w:p>
    <w:p w:rsidR="006A61DA" w:rsidRDefault="006A61DA" w:rsidP="006A61DA">
      <w:pPr>
        <w:pStyle w:val="Zkladntext"/>
        <w:spacing w:after="0"/>
        <w:jc w:val="both"/>
      </w:pPr>
      <w:r>
        <w:t xml:space="preserve">Rokovanie o bodoch </w:t>
      </w:r>
      <w:r w:rsidR="00EB122C">
        <w:t>58</w:t>
      </w:r>
      <w:r>
        <w:t xml:space="preserve"> a</w:t>
      </w:r>
      <w:r w:rsidR="0045746A">
        <w:t>ž</w:t>
      </w:r>
      <w:r>
        <w:t xml:space="preserve"> </w:t>
      </w:r>
      <w:r w:rsidR="00EB122C">
        <w:t>60</w:t>
      </w:r>
      <w:r>
        <w:t xml:space="preserve"> bude </w:t>
      </w:r>
      <w:r>
        <w:rPr>
          <w:b/>
        </w:rPr>
        <w:t xml:space="preserve">v stredu </w:t>
      </w:r>
      <w:r w:rsidR="0045746A">
        <w:rPr>
          <w:b/>
        </w:rPr>
        <w:t>24</w:t>
      </w:r>
      <w:r>
        <w:rPr>
          <w:b/>
        </w:rPr>
        <w:t xml:space="preserve">. marca 2021 o 16.30 hod. </w:t>
      </w:r>
      <w:r>
        <w:t>a hlasovanie o tlači 399</w:t>
      </w:r>
      <w:r w:rsidR="0045746A">
        <w:t>,</w:t>
      </w:r>
      <w:r>
        <w:t xml:space="preserve"> prvé hlasovanie o tlači 448 </w:t>
      </w:r>
      <w:r w:rsidR="0045746A">
        <w:t xml:space="preserve">a tlači 462 </w:t>
      </w:r>
      <w:r>
        <w:t xml:space="preserve">sa uskutoční po hlasovaní o 17.00 hod. </w:t>
      </w:r>
    </w:p>
    <w:p w:rsidR="006A61DA" w:rsidRDefault="006A61DA" w:rsidP="0015360A">
      <w:pPr>
        <w:pStyle w:val="Zkladntext"/>
        <w:spacing w:after="0"/>
        <w:ind w:left="340" w:hanging="340"/>
        <w:jc w:val="both"/>
      </w:pPr>
    </w:p>
    <w:p w:rsidR="00276240" w:rsidRDefault="00EB122C" w:rsidP="0015360A">
      <w:pPr>
        <w:pStyle w:val="Zkladntext"/>
        <w:spacing w:after="0"/>
        <w:ind w:left="340" w:hanging="340"/>
        <w:jc w:val="both"/>
        <w:rPr>
          <w:b/>
        </w:rPr>
      </w:pPr>
      <w:r>
        <w:t>58</w:t>
      </w:r>
      <w:r w:rsidR="00276240">
        <w:t>.</w:t>
      </w:r>
      <w:r w:rsidR="00276240">
        <w:tab/>
      </w:r>
      <w:r w:rsidR="00276240">
        <w:rPr>
          <w:b/>
        </w:rPr>
        <w:t>Návrh na voľbu členov Rady Rozhlasu a televízie Slovenska (tlač 399)</w:t>
      </w:r>
    </w:p>
    <w:p w:rsidR="00276240" w:rsidRDefault="00276240" w:rsidP="0015360A">
      <w:pPr>
        <w:ind w:firstLine="345"/>
        <w:jc w:val="both"/>
        <w:rPr>
          <w:i/>
          <w:sz w:val="20"/>
        </w:rPr>
      </w:pPr>
    </w:p>
    <w:p w:rsidR="00276240" w:rsidRDefault="00276240" w:rsidP="0015360A">
      <w:pPr>
        <w:ind w:firstLine="346"/>
        <w:jc w:val="both"/>
      </w:pPr>
      <w:r>
        <w:rPr>
          <w:i/>
          <w:sz w:val="20"/>
        </w:rPr>
        <w:t>Návrh uvedie poverený člen Výboru Národnej rady Slovenskej republiky pre kultúru a médiá.</w:t>
      </w:r>
    </w:p>
    <w:p w:rsidR="00276240" w:rsidRDefault="00276240" w:rsidP="0015360A">
      <w:pPr>
        <w:pStyle w:val="kurz"/>
        <w:widowControl w:val="0"/>
        <w:rPr>
          <w:rFonts w:ascii="Arial" w:hAnsi="Arial"/>
          <w:b/>
          <w:bCs/>
          <w:i w:val="0"/>
        </w:rPr>
      </w:pPr>
    </w:p>
    <w:p w:rsidR="006A61DA" w:rsidRPr="00846F58" w:rsidRDefault="00EB122C" w:rsidP="006A61DA">
      <w:pPr>
        <w:pStyle w:val="Zkladntext"/>
        <w:spacing w:after="0"/>
        <w:ind w:left="340" w:hanging="340"/>
        <w:jc w:val="both"/>
        <w:rPr>
          <w:b/>
        </w:rPr>
      </w:pPr>
      <w:r>
        <w:t>59</w:t>
      </w:r>
      <w:r w:rsidR="00307D24">
        <w:t>.</w:t>
      </w:r>
      <w:r w:rsidR="00307D24">
        <w:tab/>
      </w:r>
      <w:r w:rsidR="006A61DA" w:rsidRPr="00846F58">
        <w:rPr>
          <w:b/>
        </w:rPr>
        <w:t>Návrh na voľbu člen</w:t>
      </w:r>
      <w:r w:rsidR="006A61DA">
        <w:rPr>
          <w:b/>
        </w:rPr>
        <w:t>a</w:t>
      </w:r>
      <w:r w:rsidR="006A61DA" w:rsidRPr="00846F58">
        <w:rPr>
          <w:b/>
        </w:rPr>
        <w:t xml:space="preserve"> Rady </w:t>
      </w:r>
      <w:r w:rsidR="006A61DA">
        <w:rPr>
          <w:b/>
        </w:rPr>
        <w:t xml:space="preserve">pre vysielanie a retransmisiu </w:t>
      </w:r>
      <w:r w:rsidR="006A61DA" w:rsidRPr="00846F58">
        <w:rPr>
          <w:b/>
        </w:rPr>
        <w:t xml:space="preserve">(tlač </w:t>
      </w:r>
      <w:r w:rsidR="006A61DA">
        <w:rPr>
          <w:b/>
        </w:rPr>
        <w:t>448</w:t>
      </w:r>
      <w:r w:rsidR="006A61DA" w:rsidRPr="00846F58">
        <w:rPr>
          <w:b/>
        </w:rPr>
        <w:t>)</w:t>
      </w:r>
    </w:p>
    <w:p w:rsidR="006A61DA" w:rsidRPr="00846F58" w:rsidRDefault="006A61DA" w:rsidP="006A61DA">
      <w:pPr>
        <w:ind w:firstLine="345"/>
        <w:jc w:val="both"/>
        <w:rPr>
          <w:i/>
          <w:sz w:val="20"/>
        </w:rPr>
      </w:pPr>
    </w:p>
    <w:p w:rsidR="006A61DA" w:rsidRPr="00846F58" w:rsidRDefault="006A61DA" w:rsidP="006A61DA">
      <w:pPr>
        <w:ind w:firstLine="346"/>
        <w:jc w:val="both"/>
      </w:pPr>
      <w:r w:rsidRPr="00846F58">
        <w:rPr>
          <w:i/>
          <w:sz w:val="20"/>
        </w:rPr>
        <w:t>Návrh uvedie poverený člen Výboru Národnej rady Slovenskej republiky pre kultúru a médiá.</w:t>
      </w:r>
    </w:p>
    <w:p w:rsidR="006A61DA" w:rsidRPr="00307D24" w:rsidRDefault="00307D24" w:rsidP="006A61DA">
      <w:pPr>
        <w:pStyle w:val="Zkladntext"/>
        <w:spacing w:after="0"/>
        <w:ind w:left="340" w:hanging="340"/>
        <w:jc w:val="both"/>
      </w:pPr>
      <w:r w:rsidRPr="00307D24">
        <w:tab/>
        <w:t xml:space="preserve">(Druhé hlasovanie sa uskutoční </w:t>
      </w:r>
      <w:r w:rsidR="00C55318" w:rsidRPr="00C55318">
        <w:rPr>
          <w:b/>
        </w:rPr>
        <w:t xml:space="preserve">vo štvrtok </w:t>
      </w:r>
      <w:r w:rsidR="0045746A">
        <w:rPr>
          <w:b/>
        </w:rPr>
        <w:t>25</w:t>
      </w:r>
      <w:r w:rsidRPr="00C55318">
        <w:rPr>
          <w:b/>
        </w:rPr>
        <w:t xml:space="preserve">. marca 2021 </w:t>
      </w:r>
      <w:r w:rsidRPr="00307D24">
        <w:t>po hlasovaní o 17.00 hod.</w:t>
      </w:r>
      <w:r w:rsidR="00C55318">
        <w:t>)</w:t>
      </w:r>
    </w:p>
    <w:p w:rsidR="00276240" w:rsidRDefault="00276240" w:rsidP="0015360A">
      <w:pPr>
        <w:ind w:left="340" w:hanging="340"/>
        <w:jc w:val="both"/>
      </w:pPr>
    </w:p>
    <w:p w:rsidR="00276240" w:rsidRDefault="006A61DA" w:rsidP="0015360A">
      <w:pPr>
        <w:pStyle w:val="Zkladntext"/>
        <w:spacing w:after="0"/>
        <w:ind w:left="340" w:hanging="340"/>
        <w:jc w:val="both"/>
        <w:rPr>
          <w:b/>
        </w:rPr>
      </w:pPr>
      <w:r>
        <w:t>6</w:t>
      </w:r>
      <w:r w:rsidR="00EB122C">
        <w:t>0</w:t>
      </w:r>
      <w:r w:rsidR="00276240">
        <w:t>.</w:t>
      </w:r>
      <w:r w:rsidR="00276240">
        <w:rPr>
          <w:b/>
        </w:rPr>
        <w:tab/>
        <w:t xml:space="preserve">Návrh na voľbu člena Správnej rady Ústavu pamäti národa a dvoch členov Dozornej rady Ústavu pamäti národa </w:t>
      </w:r>
      <w:r w:rsidR="009B5798">
        <w:rPr>
          <w:b/>
        </w:rPr>
        <w:t>(tlač 462)</w:t>
      </w:r>
    </w:p>
    <w:p w:rsidR="00276240" w:rsidRDefault="00276240" w:rsidP="0015360A">
      <w:pPr>
        <w:pStyle w:val="Zkladntext"/>
        <w:spacing w:after="0"/>
        <w:ind w:left="340" w:hanging="340"/>
        <w:jc w:val="both"/>
        <w:rPr>
          <w:rFonts w:cs="Times New Roman"/>
          <w:b/>
          <w:i/>
        </w:rPr>
      </w:pP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C55318" w:rsidRDefault="00C55318" w:rsidP="00C55318">
      <w:pPr>
        <w:spacing w:before="60" w:after="60"/>
        <w:ind w:left="340" w:hanging="340"/>
        <w:jc w:val="center"/>
      </w:pPr>
      <w:r>
        <w:t>*     *     *</w:t>
      </w:r>
    </w:p>
    <w:p w:rsidR="00276240" w:rsidRDefault="00B34D5A" w:rsidP="0015360A">
      <w:pPr>
        <w:pStyle w:val="Zkladntext"/>
        <w:spacing w:after="0"/>
        <w:ind w:left="340" w:hanging="340"/>
        <w:jc w:val="both"/>
      </w:pPr>
      <w:r>
        <w:t>6</w:t>
      </w:r>
      <w:r w:rsidR="00EB122C">
        <w:t>1</w:t>
      </w:r>
      <w:r w:rsidR="00276240">
        <w:t>.</w:t>
      </w:r>
      <w:r w:rsidR="00276240">
        <w:rPr>
          <w:b/>
        </w:rPr>
        <w:tab/>
        <w:t xml:space="preserve">Návrh na voľbu predsedu výboru Národnej rady Slovenskej republiky </w:t>
      </w:r>
      <w:r w:rsidR="00015C36">
        <w:rPr>
          <w:b/>
        </w:rPr>
        <w:t xml:space="preserve">(tlač </w:t>
      </w:r>
      <w:r w:rsidR="00B76F04">
        <w:rPr>
          <w:b/>
        </w:rPr>
        <w:t>463</w:t>
      </w:r>
      <w:r w:rsidR="00015C36">
        <w:rPr>
          <w:b/>
        </w:rPr>
        <w:t>)</w:t>
      </w:r>
    </w:p>
    <w:p w:rsidR="00276240" w:rsidRDefault="00276240" w:rsidP="0015360A">
      <w:pPr>
        <w:pStyle w:val="Zkladntext"/>
        <w:spacing w:after="0"/>
        <w:ind w:left="340" w:hanging="340"/>
        <w:jc w:val="both"/>
      </w:pPr>
    </w:p>
    <w:p w:rsidR="00B97D2F" w:rsidRPr="00637FCE" w:rsidRDefault="00B97D2F" w:rsidP="00B97D2F">
      <w:pPr>
        <w:ind w:left="340" w:hanging="340"/>
        <w:jc w:val="both"/>
        <w:rPr>
          <w:b/>
        </w:rPr>
      </w:pPr>
      <w:r>
        <w:t>6</w:t>
      </w:r>
      <w:r w:rsidR="00EB122C">
        <w:t>2</w:t>
      </w:r>
      <w:r>
        <w:t>.</w:t>
      </w:r>
      <w:r>
        <w:tab/>
      </w:r>
      <w:r>
        <w:rPr>
          <w:b/>
        </w:rPr>
        <w:t>Návrh na voľbu poslancov za členov výborov Národnej rady Slovenskej republiky (tlač 470)</w:t>
      </w:r>
    </w:p>
    <w:p w:rsidR="00276240" w:rsidRDefault="00276240" w:rsidP="0015360A">
      <w:pPr>
        <w:pStyle w:val="Zkladntext"/>
        <w:spacing w:after="0"/>
        <w:ind w:left="340" w:hanging="340"/>
        <w:jc w:val="both"/>
      </w:pPr>
    </w:p>
    <w:p w:rsidR="00177F77" w:rsidRDefault="00177F77" w:rsidP="0015360A">
      <w:pPr>
        <w:pStyle w:val="Zkladntext"/>
        <w:spacing w:after="0"/>
        <w:ind w:left="340" w:hanging="340"/>
        <w:jc w:val="both"/>
      </w:pPr>
    </w:p>
    <w:p w:rsidR="006A61DA" w:rsidRDefault="006A61DA" w:rsidP="0015360A">
      <w:pPr>
        <w:pStyle w:val="Zkladntext"/>
        <w:spacing w:after="0"/>
        <w:ind w:left="340" w:hanging="340"/>
        <w:jc w:val="both"/>
      </w:pPr>
    </w:p>
    <w:p w:rsidR="00276240" w:rsidRDefault="00276240" w:rsidP="0015360A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276240" w:rsidRDefault="00276240" w:rsidP="0015360A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276240" w:rsidRDefault="00276240" w:rsidP="0015360A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276240" w:rsidRDefault="00276240" w:rsidP="0015360A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400)</w:t>
      </w:r>
    </w:p>
    <w:p w:rsidR="00276240" w:rsidRDefault="00276240" w:rsidP="0015360A">
      <w:pPr>
        <w:spacing w:line="240" w:lineRule="atLeast"/>
        <w:ind w:firstLine="360"/>
        <w:jc w:val="both"/>
        <w:rPr>
          <w:b/>
        </w:rPr>
      </w:pPr>
    </w:p>
    <w:p w:rsidR="00276240" w:rsidRDefault="00276240" w:rsidP="0015360A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(Body Písomne odpovede a Interpelácie sa prerokujú </w:t>
      </w:r>
      <w:r>
        <w:rPr>
          <w:b/>
          <w:bCs w:val="0"/>
          <w:i/>
          <w:sz w:val="20"/>
        </w:rPr>
        <w:t>vo štvrtok 25. marca 2021</w:t>
      </w:r>
      <w:r>
        <w:rPr>
          <w:i/>
          <w:sz w:val="20"/>
        </w:rPr>
        <w:t xml:space="preserve"> po Hodine otázok.)</w:t>
      </w: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Pr="00276240" w:rsidRDefault="00276240" w:rsidP="0015360A">
      <w:pPr>
        <w:spacing w:line="240" w:lineRule="atLeast"/>
        <w:jc w:val="both"/>
      </w:pPr>
      <w:bookmarkStart w:id="0" w:name="_GoBack"/>
      <w:bookmarkEnd w:id="0"/>
      <w:r>
        <w:t>Bratislava 1</w:t>
      </w:r>
      <w:r w:rsidR="00D17C76">
        <w:t>6</w:t>
      </w:r>
      <w:r>
        <w:t>. marca 2021</w:t>
      </w:r>
    </w:p>
    <w:sectPr w:rsidR="00276240" w:rsidRPr="00276240" w:rsidSect="00276240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40" w:rsidRDefault="00276240" w:rsidP="00276240">
      <w:r>
        <w:separator/>
      </w:r>
    </w:p>
  </w:endnote>
  <w:endnote w:type="continuationSeparator" w:id="0">
    <w:p w:rsidR="00276240" w:rsidRDefault="00276240" w:rsidP="0027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06529"/>
      <w:docPartObj>
        <w:docPartGallery w:val="Page Numbers (Bottom of Page)"/>
        <w:docPartUnique/>
      </w:docPartObj>
    </w:sdtPr>
    <w:sdtEndPr/>
    <w:sdtContent>
      <w:p w:rsidR="00276240" w:rsidRDefault="002762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22C">
          <w:rPr>
            <w:noProof/>
          </w:rPr>
          <w:t>9</w:t>
        </w:r>
        <w:r>
          <w:fldChar w:fldCharType="end"/>
        </w:r>
      </w:p>
    </w:sdtContent>
  </w:sdt>
  <w:p w:rsidR="00276240" w:rsidRDefault="002762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40" w:rsidRDefault="00276240" w:rsidP="00276240">
      <w:r>
        <w:separator/>
      </w:r>
    </w:p>
  </w:footnote>
  <w:footnote w:type="continuationSeparator" w:id="0">
    <w:p w:rsidR="00276240" w:rsidRDefault="00276240" w:rsidP="00276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72"/>
    <w:rsid w:val="00015C36"/>
    <w:rsid w:val="000C4572"/>
    <w:rsid w:val="00112D47"/>
    <w:rsid w:val="001414A8"/>
    <w:rsid w:val="0015360A"/>
    <w:rsid w:val="00177F77"/>
    <w:rsid w:val="001B5A95"/>
    <w:rsid w:val="00276240"/>
    <w:rsid w:val="00307D24"/>
    <w:rsid w:val="003A2AD8"/>
    <w:rsid w:val="004111F3"/>
    <w:rsid w:val="0045746A"/>
    <w:rsid w:val="004714E9"/>
    <w:rsid w:val="004E506D"/>
    <w:rsid w:val="00517C10"/>
    <w:rsid w:val="00652057"/>
    <w:rsid w:val="006A61DA"/>
    <w:rsid w:val="006F5452"/>
    <w:rsid w:val="0079391D"/>
    <w:rsid w:val="0090491C"/>
    <w:rsid w:val="00970A42"/>
    <w:rsid w:val="009B5798"/>
    <w:rsid w:val="009E5292"/>
    <w:rsid w:val="009F3A7D"/>
    <w:rsid w:val="00AB2F5C"/>
    <w:rsid w:val="00B34D5A"/>
    <w:rsid w:val="00B3654D"/>
    <w:rsid w:val="00B76F04"/>
    <w:rsid w:val="00B9787B"/>
    <w:rsid w:val="00B97D2F"/>
    <w:rsid w:val="00BB16EA"/>
    <w:rsid w:val="00BC4549"/>
    <w:rsid w:val="00BE2A65"/>
    <w:rsid w:val="00BE6108"/>
    <w:rsid w:val="00BF2D67"/>
    <w:rsid w:val="00C55318"/>
    <w:rsid w:val="00D17C76"/>
    <w:rsid w:val="00D45A63"/>
    <w:rsid w:val="00D75310"/>
    <w:rsid w:val="00D82569"/>
    <w:rsid w:val="00E1506C"/>
    <w:rsid w:val="00EB122C"/>
    <w:rsid w:val="00EF05D8"/>
    <w:rsid w:val="00F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40A1"/>
  <w15:chartTrackingRefBased/>
  <w15:docId w15:val="{D6900982-B7CB-47B0-B5A1-DD19A3F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4572"/>
    <w:pPr>
      <w:spacing w:after="0" w:line="240" w:lineRule="auto"/>
    </w:pPr>
    <w:rPr>
      <w:bCs/>
    </w:rPr>
  </w:style>
  <w:style w:type="paragraph" w:styleId="Nadpis1">
    <w:name w:val="heading 1"/>
    <w:basedOn w:val="Normlny"/>
    <w:next w:val="Normlny"/>
    <w:link w:val="Nadpis1Char"/>
    <w:qFormat/>
    <w:rsid w:val="00D82569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6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2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2569"/>
    <w:pPr>
      <w:spacing w:after="160" w:line="256" w:lineRule="auto"/>
      <w:ind w:left="720"/>
      <w:contextualSpacing/>
    </w:pPr>
    <w:rPr>
      <w:rFonts w:asciiTheme="minorHAnsi" w:hAnsiTheme="minorHAnsi" w:cstheme="minorBidi"/>
      <w:bCs w:val="0"/>
    </w:rPr>
  </w:style>
  <w:style w:type="paragraph" w:styleId="Nzov">
    <w:name w:val="Title"/>
    <w:basedOn w:val="Normlny"/>
    <w:link w:val="NzovChar"/>
    <w:qFormat/>
    <w:rsid w:val="00D82569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82569"/>
    <w:rPr>
      <w:rFonts w:ascii="AT*Toronto" w:hAnsi="AT*Toronto"/>
      <w:b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82569"/>
    <w:pPr>
      <w:spacing w:after="120"/>
    </w:pPr>
    <w:rPr>
      <w:bCs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82569"/>
  </w:style>
  <w:style w:type="character" w:customStyle="1" w:styleId="Nadpis1Char">
    <w:name w:val="Nadpis 1 Char"/>
    <w:basedOn w:val="Predvolenpsmoodseku"/>
    <w:link w:val="Nadpis1"/>
    <w:rsid w:val="00D82569"/>
    <w:rPr>
      <w:rFonts w:ascii="Helvetica" w:hAnsi="Helvetica" w:cs="Helvetica"/>
      <w:b/>
      <w:kern w:val="28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91C"/>
    <w:rPr>
      <w:rFonts w:ascii="Segoe UI" w:hAnsi="Segoe UI" w:cs="Segoe UI"/>
      <w:bCs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6240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240"/>
    <w:rPr>
      <w:rFonts w:asciiTheme="majorHAnsi" w:eastAsiaTheme="majorEastAsia" w:hAnsiTheme="majorHAnsi" w:cstheme="majorBidi"/>
      <w:bCs/>
      <w:color w:val="2E74B5" w:themeColor="accent1" w:themeShade="BF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762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76240"/>
    <w:rPr>
      <w:bCs/>
    </w:rPr>
  </w:style>
  <w:style w:type="paragraph" w:customStyle="1" w:styleId="kurz">
    <w:name w:val="kurz"/>
    <w:basedOn w:val="Normlny"/>
    <w:rsid w:val="00276240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Hlavika">
    <w:name w:val="header"/>
    <w:basedOn w:val="Normlny"/>
    <w:link w:val="HlavikaChar"/>
    <w:uiPriority w:val="99"/>
    <w:unhideWhenUsed/>
    <w:rsid w:val="002762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6240"/>
    <w:rPr>
      <w:bCs/>
    </w:rPr>
  </w:style>
  <w:style w:type="paragraph" w:styleId="Pta">
    <w:name w:val="footer"/>
    <w:basedOn w:val="Normlny"/>
    <w:link w:val="PtaChar"/>
    <w:uiPriority w:val="99"/>
    <w:unhideWhenUsed/>
    <w:rsid w:val="002762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6240"/>
    <w:rPr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B5798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F0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3981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6</cp:revision>
  <cp:lastPrinted>2021-03-16T13:15:00Z</cp:lastPrinted>
  <dcterms:created xsi:type="dcterms:W3CDTF">2021-03-16T12:38:00Z</dcterms:created>
  <dcterms:modified xsi:type="dcterms:W3CDTF">2021-03-16T13:44:00Z</dcterms:modified>
</cp:coreProperties>
</file>