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247"/>
        <w:gridCol w:w="3072"/>
      </w:tblGrid>
      <w:tr w:rsidR="00AB7EBF" w:rsidRPr="00E639A4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AB7EBF" w:rsidRPr="00E639A4" w:rsidRDefault="00AB7EBF" w:rsidP="00AB7EBF">
            <w:pPr>
              <w:pStyle w:val="Nzov"/>
              <w:widowControl/>
              <w:pBdr>
                <w:bottom w:val="none" w:sz="0" w:space="0" w:color="auto"/>
              </w:pBdr>
              <w:rPr>
                <w:color w:val="000000"/>
              </w:rPr>
            </w:pPr>
            <w:bookmarkStart w:id="0" w:name="_GoBack"/>
            <w:bookmarkEnd w:id="0"/>
            <w:r w:rsidRPr="00E639A4">
              <w:rPr>
                <w:color w:val="000000"/>
              </w:rPr>
              <w:t>Vláda  Slovenskej  republiky</w:t>
            </w:r>
          </w:p>
        </w:tc>
      </w:tr>
      <w:tr w:rsidR="00AB7EBF" w:rsidRPr="00E639A4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AB7EBF" w:rsidRPr="000A33EA" w:rsidTr="000A33EA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F30D3" w:rsidRPr="000A33EA" w:rsidRDefault="00AB7EBF" w:rsidP="000A33EA">
            <w:pPr>
              <w:widowControl/>
              <w:spacing w:after="0" w:line="240" w:lineRule="auto"/>
              <w:jc w:val="right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0A33EA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Číslo:</w:t>
            </w:r>
            <w:r w:rsidR="00F92042" w:rsidRPr="000A33EA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 xml:space="preserve"> </w:t>
            </w:r>
            <w:r w:rsidR="00C573A2" w:rsidRPr="000A33EA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UV</w:t>
            </w:r>
            <w:r w:rsidR="000A33EA" w:rsidRPr="000A33E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-3724</w:t>
            </w:r>
            <w:r w:rsidR="00C573A2" w:rsidRPr="000A33E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/202</w:t>
            </w:r>
            <w:r w:rsidR="000A33EA" w:rsidRPr="000A33E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</w:tr>
      <w:tr w:rsidR="00AB7EBF" w:rsidRPr="00E639A4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AB7EBF" w:rsidRPr="00E639A4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AF30D3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AF30D3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221C41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C573A2" w:rsidRDefault="00C573A2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221C41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221C41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221C41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221C41" w:rsidRPr="00E639A4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AB7EBF" w:rsidRPr="00E639A4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D13" w:rsidRPr="00E639A4" w:rsidRDefault="00D144E6" w:rsidP="00352741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38"/>
                <w:szCs w:val="38"/>
                <w:lang w:val="sk-SK" w:eastAsia="sk-SK"/>
              </w:rPr>
            </w:pPr>
            <w:r w:rsidRPr="00D144E6">
              <w:rPr>
                <w:rStyle w:val="Zstupntext"/>
                <w:rFonts w:cs="Calibri"/>
                <w:b/>
                <w:color w:val="000000"/>
                <w:sz w:val="38"/>
                <w:szCs w:val="38"/>
                <w:lang w:val="sk-SK"/>
              </w:rPr>
              <w:t>461</w:t>
            </w:r>
          </w:p>
        </w:tc>
      </w:tr>
      <w:tr w:rsidR="00AB7EBF" w:rsidRPr="00E639A4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53492D" w:rsidRPr="00E639A4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7A33B7" w:rsidRPr="00E639A4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7A33B7" w:rsidRPr="00E639A4" w:rsidRDefault="00221C41" w:rsidP="00B614D3">
            <w:pPr>
              <w:spacing w:after="0" w:line="240" w:lineRule="auto"/>
              <w:ind w:firstLine="6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221C41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Výročná správa o členstve Slovenskej republ</w:t>
            </w:r>
            <w:r w:rsidR="00B614D3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iky v Európskej únii za rok 2020</w:t>
            </w:r>
            <w:r w:rsidRPr="00221C41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 a aktuálne priority vyplývajúce z Pracovného programu Euró</w:t>
            </w:r>
            <w:r w:rsidR="00B614D3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pskej komisie na rok 2021</w:t>
            </w:r>
          </w:p>
        </w:tc>
      </w:tr>
      <w:tr w:rsidR="00F92042" w:rsidRPr="00E639A4">
        <w:trPr>
          <w:trHeight w:val="565"/>
        </w:trPr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F92042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221C41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221C41" w:rsidRPr="00E639A4" w:rsidRDefault="00221C41" w:rsidP="00221C41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F92042" w:rsidRPr="00E639A4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F92042" w:rsidRPr="00E639A4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78" w:rsidRPr="00E639A4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:rsidR="00187E78" w:rsidRPr="00E639A4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Návrh uznesenia</w:t>
            </w:r>
            <w:r w:rsidR="004B4B18"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 NR SR</w:t>
            </w:r>
          </w:p>
          <w:p w:rsidR="00187E78" w:rsidRPr="00E639A4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Predkladaci</w:t>
            </w:r>
            <w:r w:rsidR="004B4B18"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a správa</w:t>
            </w: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 </w:t>
            </w:r>
          </w:p>
          <w:p w:rsidR="004B4B18" w:rsidRPr="00EF6794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Vlastný materiál</w:t>
            </w:r>
          </w:p>
          <w:p w:rsidR="00EF6794" w:rsidRPr="00E639A4" w:rsidRDefault="006853FF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lang w:val="sk-SK" w:eastAsia="sk-SK"/>
              </w:rPr>
              <w:t>Príloha</w:t>
            </w:r>
          </w:p>
          <w:p w:rsidR="004B4B18" w:rsidRPr="00E639A4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4B4B18" w:rsidRPr="00E639A4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E639A4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 </w:t>
            </w:r>
          </w:p>
        </w:tc>
      </w:tr>
      <w:tr w:rsidR="00F92042" w:rsidRPr="00E639A4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C41" w:rsidRPr="00E639A4" w:rsidRDefault="00221C41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222A5D" w:rsidRDefault="00222A5D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C573A2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C573A2" w:rsidRPr="00E639A4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F92042" w:rsidRPr="00E639A4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BF7EA8" w:rsidRPr="00E639A4" w:rsidRDefault="00B614D3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Igor</w:t>
            </w:r>
            <w:r w:rsidR="006853FF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Matovič</w:t>
            </w:r>
            <w:r w:rsidR="00AF30D3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 xml:space="preserve"> </w:t>
            </w:r>
          </w:p>
          <w:p w:rsidR="00BF7EA8" w:rsidRPr="00E639A4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predseda vlády</w:t>
            </w:r>
          </w:p>
          <w:p w:rsidR="00BF7EA8" w:rsidRPr="00E639A4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  <w:p w:rsidR="004B4B18" w:rsidRPr="00E639A4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4B4B18" w:rsidRPr="00E639A4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4B4B18" w:rsidRPr="00E639A4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F92042" w:rsidRPr="00E639A4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</w:tbl>
    <w:p w:rsidR="00C35D8B" w:rsidRPr="00E639A4" w:rsidRDefault="00C35D8B" w:rsidP="00221C41">
      <w:pPr>
        <w:widowControl/>
        <w:rPr>
          <w:rFonts w:ascii="Times New Roman" w:hAnsi="Times New Roman" w:cs="Calibri"/>
          <w:color w:val="000000"/>
          <w:lang w:val="sk-SK"/>
        </w:rPr>
      </w:pPr>
    </w:p>
    <w:sectPr w:rsidR="00C35D8B" w:rsidRPr="00E639A4">
      <w:headerReference w:type="default" r:id="rId8"/>
      <w:footerReference w:type="default" r:id="rId9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AB" w:rsidRDefault="00767AAB" w:rsidP="00E132A7">
      <w:pPr>
        <w:spacing w:after="0" w:line="240" w:lineRule="auto"/>
      </w:pPr>
      <w:r>
        <w:separator/>
      </w:r>
    </w:p>
  </w:endnote>
  <w:endnote w:type="continuationSeparator" w:id="0">
    <w:p w:rsidR="00767AAB" w:rsidRDefault="00767AAB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     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>marca 2021</w:t>
    </w:r>
  </w:p>
  <w:p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AB" w:rsidRDefault="00767AAB" w:rsidP="00E132A7">
      <w:pPr>
        <w:spacing w:after="0" w:line="240" w:lineRule="auto"/>
      </w:pPr>
      <w:r>
        <w:separator/>
      </w:r>
    </w:p>
  </w:footnote>
  <w:footnote w:type="continuationSeparator" w:id="0">
    <w:p w:rsidR="00767AAB" w:rsidRDefault="00767AAB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78" w:rsidRDefault="00844978" w:rsidP="00CD10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80"/>
    <w:rsid w:val="00090ECF"/>
    <w:rsid w:val="000A33EA"/>
    <w:rsid w:val="000D67BB"/>
    <w:rsid w:val="000E1455"/>
    <w:rsid w:val="000E2983"/>
    <w:rsid w:val="0010592B"/>
    <w:rsid w:val="001408A1"/>
    <w:rsid w:val="00141CF2"/>
    <w:rsid w:val="00156560"/>
    <w:rsid w:val="00187E78"/>
    <w:rsid w:val="001A5D8C"/>
    <w:rsid w:val="00221C41"/>
    <w:rsid w:val="00222A5D"/>
    <w:rsid w:val="002F696E"/>
    <w:rsid w:val="00324901"/>
    <w:rsid w:val="00352741"/>
    <w:rsid w:val="003B1109"/>
    <w:rsid w:val="003C0DDF"/>
    <w:rsid w:val="003E1450"/>
    <w:rsid w:val="00431826"/>
    <w:rsid w:val="00487900"/>
    <w:rsid w:val="004B4B18"/>
    <w:rsid w:val="004C719A"/>
    <w:rsid w:val="004D35C9"/>
    <w:rsid w:val="004D6C5F"/>
    <w:rsid w:val="004F2C35"/>
    <w:rsid w:val="00503D3C"/>
    <w:rsid w:val="0053492D"/>
    <w:rsid w:val="006853FF"/>
    <w:rsid w:val="006C0FD2"/>
    <w:rsid w:val="006C51E2"/>
    <w:rsid w:val="006D6930"/>
    <w:rsid w:val="006F4380"/>
    <w:rsid w:val="006F6919"/>
    <w:rsid w:val="00750E3E"/>
    <w:rsid w:val="00767AAB"/>
    <w:rsid w:val="007A33B7"/>
    <w:rsid w:val="007E4DEB"/>
    <w:rsid w:val="00817431"/>
    <w:rsid w:val="00817D13"/>
    <w:rsid w:val="00844978"/>
    <w:rsid w:val="00891F2D"/>
    <w:rsid w:val="008E5754"/>
    <w:rsid w:val="0090458E"/>
    <w:rsid w:val="00933BE2"/>
    <w:rsid w:val="00955810"/>
    <w:rsid w:val="009A1C77"/>
    <w:rsid w:val="009E0BA6"/>
    <w:rsid w:val="00A1332D"/>
    <w:rsid w:val="00A9756B"/>
    <w:rsid w:val="00AB7EBF"/>
    <w:rsid w:val="00AF30D3"/>
    <w:rsid w:val="00B04AE3"/>
    <w:rsid w:val="00B614D3"/>
    <w:rsid w:val="00B6548A"/>
    <w:rsid w:val="00B6701B"/>
    <w:rsid w:val="00B83170"/>
    <w:rsid w:val="00BA3FCD"/>
    <w:rsid w:val="00BB4280"/>
    <w:rsid w:val="00BF7109"/>
    <w:rsid w:val="00BF7EA8"/>
    <w:rsid w:val="00C03244"/>
    <w:rsid w:val="00C35D8B"/>
    <w:rsid w:val="00C5250F"/>
    <w:rsid w:val="00C573A2"/>
    <w:rsid w:val="00CD10F1"/>
    <w:rsid w:val="00D144E6"/>
    <w:rsid w:val="00D67F69"/>
    <w:rsid w:val="00DB7943"/>
    <w:rsid w:val="00E12845"/>
    <w:rsid w:val="00E132A7"/>
    <w:rsid w:val="00E24D64"/>
    <w:rsid w:val="00E639A4"/>
    <w:rsid w:val="00EB521D"/>
    <w:rsid w:val="00EF6794"/>
    <w:rsid w:val="00F128BC"/>
    <w:rsid w:val="00F246AE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A96B81-1E84-4BE5-AD64-26DBE29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0238-2B79-4EFD-BE1A-9FE1EA05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Zilinek Martin /OVZI/MZV</cp:lastModifiedBy>
  <cp:revision>2</cp:revision>
  <cp:lastPrinted>2020-03-10T11:00:00Z</cp:lastPrinted>
  <dcterms:created xsi:type="dcterms:W3CDTF">2021-03-04T08:18:00Z</dcterms:created>
  <dcterms:modified xsi:type="dcterms:W3CDTF">2021-03-04T08:18:00Z</dcterms:modified>
</cp:coreProperties>
</file>