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1A5" w:rsidRDefault="007351A5">
      <w:pPr>
        <w:pStyle w:val="Nadpis1"/>
        <w:spacing w:before="0"/>
      </w:pPr>
      <w:r>
        <w:t>PREDSEDA NÁRODNEJ RADY SLOVENSKEJ REPUBLIKY</w:t>
      </w:r>
    </w:p>
    <w:p w:rsidR="007351A5" w:rsidRPr="00351461" w:rsidRDefault="007351A5">
      <w:pPr>
        <w:pStyle w:val="Protokoln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="00E03578" w:rsidRPr="00351461">
        <w:rPr>
          <w:sz w:val="22"/>
          <w:szCs w:val="22"/>
        </w:rPr>
        <w:t>CRD-</w:t>
      </w:r>
      <w:r w:rsidR="00DE4237">
        <w:rPr>
          <w:sz w:val="22"/>
          <w:szCs w:val="22"/>
        </w:rPr>
        <w:t>3</w:t>
      </w:r>
      <w:r w:rsidR="00EA0F70">
        <w:rPr>
          <w:sz w:val="22"/>
          <w:szCs w:val="22"/>
        </w:rPr>
        <w:t>71</w:t>
      </w:r>
      <w:r w:rsidRPr="00351461">
        <w:rPr>
          <w:sz w:val="22"/>
          <w:szCs w:val="22"/>
        </w:rPr>
        <w:t>/20</w:t>
      </w:r>
      <w:r w:rsidR="00E64CB7">
        <w:rPr>
          <w:sz w:val="22"/>
          <w:szCs w:val="22"/>
        </w:rPr>
        <w:t>2</w:t>
      </w:r>
      <w:r w:rsidR="0030768C">
        <w:rPr>
          <w:sz w:val="22"/>
          <w:szCs w:val="22"/>
        </w:rPr>
        <w:t>1</w:t>
      </w:r>
    </w:p>
    <w:p w:rsidR="007351A5" w:rsidRDefault="00515EFF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51A5" w:rsidRDefault="0030768C">
      <w:pPr>
        <w:pStyle w:val="rozhodnutia"/>
      </w:pPr>
      <w:r>
        <w:t>4</w:t>
      </w:r>
      <w:r w:rsidR="00A67CF4">
        <w:t>5</w:t>
      </w:r>
      <w:r w:rsidR="00EA0F70">
        <w:t>5</w:t>
      </w:r>
    </w:p>
    <w:p w:rsidR="007351A5" w:rsidRDefault="007351A5">
      <w:pPr>
        <w:pStyle w:val="Nadpis1"/>
      </w:pPr>
      <w:r>
        <w:t>ROZHODNUTIE</w:t>
      </w:r>
    </w:p>
    <w:p w:rsidR="007351A5" w:rsidRDefault="007351A5">
      <w:pPr>
        <w:pStyle w:val="Nadpis1"/>
      </w:pPr>
      <w:r>
        <w:t>PREDSEDU NÁRODNEJ RADY SLOVENSKEJ REPUBLIKY</w:t>
      </w:r>
    </w:p>
    <w:p w:rsidR="007351A5" w:rsidRDefault="007351A5">
      <w:pPr>
        <w:rPr>
          <w:rFonts w:ascii="Arial" w:hAnsi="Arial" w:cs="Arial"/>
        </w:rPr>
      </w:pPr>
    </w:p>
    <w:p w:rsidR="007351A5" w:rsidRPr="00E66789" w:rsidRDefault="007351A5">
      <w:pPr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30768C">
        <w:rPr>
          <w:rFonts w:ascii="Arial" w:hAnsi="Arial" w:cs="Arial"/>
          <w:sz w:val="22"/>
          <w:szCs w:val="22"/>
        </w:rPr>
        <w:t> 1. marca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E64CB7">
        <w:rPr>
          <w:rFonts w:ascii="Arial" w:hAnsi="Arial" w:cs="Arial"/>
          <w:sz w:val="22"/>
          <w:szCs w:val="22"/>
        </w:rPr>
        <w:t>2</w:t>
      </w:r>
      <w:r w:rsidR="0030768C">
        <w:rPr>
          <w:rFonts w:ascii="Arial" w:hAnsi="Arial" w:cs="Arial"/>
          <w:sz w:val="22"/>
          <w:szCs w:val="22"/>
        </w:rPr>
        <w:t>1</w:t>
      </w:r>
    </w:p>
    <w:p w:rsidR="007351A5" w:rsidRPr="00E66789" w:rsidRDefault="007351A5">
      <w:pPr>
        <w:rPr>
          <w:rFonts w:ascii="Arial" w:hAnsi="Arial" w:cs="Arial"/>
          <w:sz w:val="22"/>
          <w:szCs w:val="22"/>
        </w:rPr>
      </w:pPr>
    </w:p>
    <w:p w:rsidR="007351A5" w:rsidRPr="00E66789" w:rsidRDefault="007351A5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</w:t>
      </w:r>
      <w:r w:rsidR="00A67CF4">
        <w:rPr>
          <w:rFonts w:cs="Arial"/>
          <w:sz w:val="22"/>
          <w:szCs w:val="22"/>
          <w:lang w:val="sk-SK"/>
        </w:rPr>
        <w:t>zákona</w:t>
      </w:r>
      <w:r w:rsidRPr="00E66789">
        <w:rPr>
          <w:rFonts w:cs="Arial"/>
          <w:sz w:val="22"/>
          <w:szCs w:val="22"/>
          <w:lang w:val="sk-SK"/>
        </w:rPr>
        <w:t xml:space="preserve">, podaného </w:t>
      </w:r>
      <w:r w:rsidR="00C4637C">
        <w:rPr>
          <w:rFonts w:cs="Arial"/>
          <w:sz w:val="22"/>
          <w:szCs w:val="22"/>
          <w:lang w:val="sk-SK"/>
        </w:rPr>
        <w:t xml:space="preserve">skupinou </w:t>
      </w:r>
      <w:r w:rsidR="00DA0846">
        <w:rPr>
          <w:rFonts w:cs="Arial"/>
          <w:sz w:val="22"/>
          <w:szCs w:val="22"/>
          <w:lang w:val="sk-SK"/>
        </w:rPr>
        <w:t>poslanc</w:t>
      </w:r>
      <w:r w:rsidR="00C4637C">
        <w:rPr>
          <w:rFonts w:cs="Arial"/>
          <w:sz w:val="22"/>
          <w:szCs w:val="22"/>
          <w:lang w:val="sk-SK"/>
        </w:rPr>
        <w:t>ov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 w:rsidRDefault="007351A5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 w:rsidRDefault="007351A5">
      <w:pPr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pStyle w:val="Zkladntext2"/>
        <w:tabs>
          <w:tab w:val="clear" w:pos="1440"/>
          <w:tab w:val="left" w:pos="1080"/>
        </w:tabs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</w:t>
      </w:r>
      <w:r w:rsidR="00C4637C">
        <w:rPr>
          <w:rFonts w:cs="Arial"/>
          <w:szCs w:val="22"/>
        </w:rPr>
        <w:t xml:space="preserve">skupiny </w:t>
      </w:r>
      <w:r w:rsidR="00DA0846">
        <w:rPr>
          <w:rFonts w:cs="Arial"/>
          <w:szCs w:val="22"/>
        </w:rPr>
        <w:t>poslanc</w:t>
      </w:r>
      <w:r w:rsidR="00407C3C">
        <w:rPr>
          <w:rFonts w:cs="Arial"/>
          <w:szCs w:val="22"/>
        </w:rPr>
        <w:t>ov</w:t>
      </w:r>
      <w:r w:rsidRPr="00E66789">
        <w:rPr>
          <w:rFonts w:cs="Arial"/>
          <w:szCs w:val="22"/>
        </w:rPr>
        <w:t xml:space="preserve"> Národnej rady Slovenskej republiky</w:t>
      </w:r>
      <w:r w:rsidR="005200CE">
        <w:rPr>
          <w:rFonts w:cs="Arial"/>
          <w:szCs w:val="22"/>
        </w:rPr>
        <w:t xml:space="preserve"> </w:t>
      </w:r>
      <w:r w:rsidR="00C4637C">
        <w:rPr>
          <w:rFonts w:cs="Arial"/>
          <w:szCs w:val="22"/>
        </w:rPr>
        <w:t xml:space="preserve">na vydanie zákona, ktorým sa mení a dopĺňa zákon č. </w:t>
      </w:r>
      <w:r w:rsidR="00EA0F70">
        <w:rPr>
          <w:rFonts w:cs="Arial"/>
          <w:szCs w:val="22"/>
        </w:rPr>
        <w:t xml:space="preserve">355/2007 Z. z. o ochrane, podpore a rozvoji verejného zdravia a o zmene a doplnení niektorých zákonov v znení neskorších predpisov </w:t>
      </w:r>
      <w:r w:rsidR="008B1A45" w:rsidRPr="00E66789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30768C">
        <w:rPr>
          <w:rFonts w:cs="Arial"/>
          <w:szCs w:val="22"/>
        </w:rPr>
        <w:t>4</w:t>
      </w:r>
      <w:r w:rsidR="00EA0F70">
        <w:rPr>
          <w:rFonts w:cs="Arial"/>
          <w:szCs w:val="22"/>
        </w:rPr>
        <w:t>60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DE4237">
        <w:rPr>
          <w:rFonts w:cs="Arial"/>
          <w:szCs w:val="22"/>
        </w:rPr>
        <w:t>2</w:t>
      </w:r>
      <w:r w:rsidR="00340C1C">
        <w:rPr>
          <w:rFonts w:cs="Arial"/>
          <w:szCs w:val="22"/>
        </w:rPr>
        <w:t>6</w:t>
      </w:r>
      <w:r w:rsidR="0030768C">
        <w:rPr>
          <w:rFonts w:cs="Arial"/>
          <w:szCs w:val="22"/>
        </w:rPr>
        <w:t>. februára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E64CB7">
        <w:rPr>
          <w:rFonts w:cs="Arial"/>
          <w:szCs w:val="22"/>
        </w:rPr>
        <w:t>2</w:t>
      </w:r>
      <w:r w:rsidR="0030768C">
        <w:rPr>
          <w:rFonts w:cs="Arial"/>
          <w:szCs w:val="22"/>
        </w:rPr>
        <w:t>1</w:t>
      </w:r>
    </w:p>
    <w:p w:rsidR="007351A5" w:rsidRPr="00E66789" w:rsidRDefault="007351A5">
      <w:pPr>
        <w:pStyle w:val="Zkladntext2"/>
        <w:rPr>
          <w:rFonts w:cs="Arial"/>
          <w:szCs w:val="22"/>
        </w:rPr>
      </w:pPr>
    </w:p>
    <w:p w:rsidR="008B1A45" w:rsidRPr="00E66789" w:rsidRDefault="008B1A45" w:rsidP="005F3F76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RDefault="008B1A45" w:rsidP="008B1A45">
      <w:pPr>
        <w:jc w:val="both"/>
        <w:rPr>
          <w:rFonts w:ascii="Arial" w:hAnsi="Arial" w:cs="Arial"/>
          <w:sz w:val="22"/>
          <w:szCs w:val="22"/>
        </w:rPr>
      </w:pPr>
    </w:p>
    <w:p w:rsidR="008B1A45" w:rsidRPr="00E66789" w:rsidRDefault="008B1A45" w:rsidP="005F3F76">
      <w:pPr>
        <w:tabs>
          <w:tab w:val="left" w:pos="1080"/>
          <w:tab w:val="left" w:pos="144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  <w:r w:rsidR="00C465A4">
        <w:rPr>
          <w:rFonts w:ascii="Arial" w:hAnsi="Arial" w:cs="Arial"/>
          <w:sz w:val="22"/>
          <w:szCs w:val="22"/>
        </w:rPr>
        <w:t xml:space="preserve"> a</w:t>
      </w:r>
    </w:p>
    <w:p w:rsidR="00E66789" w:rsidRPr="00E66789" w:rsidRDefault="008B1A45" w:rsidP="002B2F61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Výboru Národnej rady Slovenskej republiky</w:t>
      </w:r>
      <w:r w:rsidR="00E66789">
        <w:rPr>
          <w:rFonts w:ascii="Arial" w:hAnsi="Arial" w:cs="Arial"/>
          <w:sz w:val="22"/>
          <w:szCs w:val="22"/>
        </w:rPr>
        <w:t xml:space="preserve"> pre </w:t>
      </w:r>
      <w:r w:rsidR="00C465A4">
        <w:rPr>
          <w:rFonts w:ascii="Arial" w:hAnsi="Arial" w:cs="Arial"/>
          <w:sz w:val="22"/>
          <w:szCs w:val="22"/>
        </w:rPr>
        <w:t>zdravotníctvo</w:t>
      </w:r>
      <w:r w:rsidR="00E66789">
        <w:rPr>
          <w:rFonts w:ascii="Arial" w:hAnsi="Arial" w:cs="Arial"/>
          <w:sz w:val="22"/>
          <w:szCs w:val="22"/>
        </w:rPr>
        <w:t>;</w:t>
      </w:r>
    </w:p>
    <w:p w:rsidR="005F3F76" w:rsidRDefault="005F3F76">
      <w:pPr>
        <w:tabs>
          <w:tab w:val="left" w:pos="1080"/>
        </w:tabs>
        <w:jc w:val="both"/>
        <w:rPr>
          <w:rFonts w:ascii="Arial" w:hAnsi="Arial" w:cs="Arial"/>
        </w:rPr>
      </w:pPr>
    </w:p>
    <w:p w:rsidR="007351A5" w:rsidRPr="00E66789" w:rsidRDefault="005F3F76" w:rsidP="005F3F76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B</w:t>
      </w:r>
      <w:r w:rsidR="007351A5"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="007351A5" w:rsidRPr="00E66789">
        <w:rPr>
          <w:rFonts w:ascii="Arial" w:hAnsi="Arial" w:cs="Arial"/>
          <w:b/>
        </w:rPr>
        <w:t>u r č i ť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370627" w:rsidP="00370627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7351A5"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="007351A5"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pre </w:t>
      </w:r>
      <w:r w:rsidR="00C465A4">
        <w:rPr>
          <w:rFonts w:ascii="Arial" w:hAnsi="Arial" w:cs="Arial"/>
          <w:sz w:val="22"/>
          <w:szCs w:val="22"/>
        </w:rPr>
        <w:t>zdravotníctvo</w:t>
      </w:r>
      <w:r w:rsidR="007351A5" w:rsidRPr="00E66789">
        <w:rPr>
          <w:rFonts w:ascii="Arial" w:hAnsi="Arial" w:cs="Arial"/>
          <w:sz w:val="22"/>
          <w:szCs w:val="22"/>
        </w:rPr>
        <w:t>,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EF4E86" w:rsidRDefault="00EF4E86" w:rsidP="00EF4E86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 návrhu</w:t>
      </w:r>
      <w:r w:rsidR="0030768C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zákona v druhom čítaní vo výbor</w:t>
      </w:r>
      <w:r w:rsidR="00C465A4">
        <w:rPr>
          <w:rFonts w:ascii="Arial" w:hAnsi="Arial" w:cs="Arial"/>
          <w:sz w:val="22"/>
        </w:rPr>
        <w:t>e</w:t>
      </w:r>
      <w:bookmarkStart w:id="0" w:name="_GoBack"/>
      <w:bookmarkEnd w:id="0"/>
      <w:r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br/>
      </w:r>
      <w:r>
        <w:rPr>
          <w:rFonts w:ascii="Arial" w:hAnsi="Arial" w:cs="Arial"/>
          <w:b/>
          <w:bCs/>
          <w:sz w:val="22"/>
          <w:u w:val="single"/>
        </w:rPr>
        <w:t>do 30</w:t>
      </w:r>
      <w:r w:rsidR="0030768C">
        <w:rPr>
          <w:rFonts w:ascii="Arial" w:hAnsi="Arial" w:cs="Arial"/>
          <w:b/>
          <w:bCs/>
          <w:sz w:val="22"/>
          <w:u w:val="single"/>
        </w:rPr>
        <w:t>. apríla 2021</w:t>
      </w:r>
      <w:r w:rsidRPr="00D952E1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a v gestorskom výbore </w:t>
      </w:r>
      <w:r>
        <w:rPr>
          <w:rFonts w:ascii="Arial" w:hAnsi="Arial" w:cs="Arial"/>
          <w:b/>
          <w:bCs/>
          <w:sz w:val="22"/>
          <w:u w:val="single"/>
        </w:rPr>
        <w:t>do 3</w:t>
      </w:r>
      <w:r w:rsidR="0030768C">
        <w:rPr>
          <w:rFonts w:ascii="Arial" w:hAnsi="Arial" w:cs="Arial"/>
          <w:b/>
          <w:bCs/>
          <w:sz w:val="22"/>
          <w:u w:val="single"/>
        </w:rPr>
        <w:t>. mája 2021</w:t>
      </w:r>
      <w:r>
        <w:rPr>
          <w:rFonts w:ascii="Arial" w:hAnsi="Arial" w:cs="Arial"/>
          <w:sz w:val="22"/>
        </w:rPr>
        <w:t>.</w:t>
      </w: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06305D" w:rsidRPr="0006305D" w:rsidRDefault="0006305D" w:rsidP="0006305D">
      <w:pPr>
        <w:jc w:val="center"/>
        <w:rPr>
          <w:rFonts w:ascii="Arial" w:hAnsi="Arial" w:cs="Arial"/>
          <w:sz w:val="22"/>
          <w:szCs w:val="22"/>
        </w:rPr>
      </w:pPr>
      <w:r w:rsidRPr="0006305D">
        <w:rPr>
          <w:rFonts w:ascii="Arial" w:hAnsi="Arial" w:cs="Arial"/>
          <w:sz w:val="22"/>
          <w:szCs w:val="22"/>
        </w:rPr>
        <w:t xml:space="preserve">Boris   K o l </w:t>
      </w:r>
      <w:proofErr w:type="spellStart"/>
      <w:r w:rsidRPr="0006305D">
        <w:rPr>
          <w:rFonts w:ascii="Arial" w:hAnsi="Arial" w:cs="Arial"/>
          <w:sz w:val="22"/>
          <w:szCs w:val="22"/>
        </w:rPr>
        <w:t>l</w:t>
      </w:r>
      <w:proofErr w:type="spellEnd"/>
      <w:r w:rsidRPr="0006305D">
        <w:rPr>
          <w:rFonts w:ascii="Arial" w:hAnsi="Arial" w:cs="Arial"/>
          <w:sz w:val="22"/>
          <w:szCs w:val="22"/>
        </w:rPr>
        <w:t xml:space="preserve"> á r   v. r.</w:t>
      </w:r>
    </w:p>
    <w:p w:rsidR="00EF4E86" w:rsidRDefault="00EF4E86" w:rsidP="00EF4E86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E66789" w:rsidRDefault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RDefault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sectPr w:rsidR="00E66789" w:rsidRPr="00E667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39D"/>
    <w:rsid w:val="000153D4"/>
    <w:rsid w:val="000525EF"/>
    <w:rsid w:val="0006305D"/>
    <w:rsid w:val="00083141"/>
    <w:rsid w:val="00083AA4"/>
    <w:rsid w:val="000C251F"/>
    <w:rsid w:val="000C290E"/>
    <w:rsid w:val="000E308C"/>
    <w:rsid w:val="001010A5"/>
    <w:rsid w:val="00106234"/>
    <w:rsid w:val="00122AD7"/>
    <w:rsid w:val="00170CC8"/>
    <w:rsid w:val="00173C80"/>
    <w:rsid w:val="00177F9B"/>
    <w:rsid w:val="00192D80"/>
    <w:rsid w:val="001D251C"/>
    <w:rsid w:val="001D3570"/>
    <w:rsid w:val="001D7F32"/>
    <w:rsid w:val="00244D40"/>
    <w:rsid w:val="00254FC7"/>
    <w:rsid w:val="00294C93"/>
    <w:rsid w:val="002967A5"/>
    <w:rsid w:val="002A1DDB"/>
    <w:rsid w:val="002A2F02"/>
    <w:rsid w:val="002B2F61"/>
    <w:rsid w:val="002C7297"/>
    <w:rsid w:val="0030768C"/>
    <w:rsid w:val="00340C1C"/>
    <w:rsid w:val="00345D4D"/>
    <w:rsid w:val="00351461"/>
    <w:rsid w:val="00370627"/>
    <w:rsid w:val="00383D18"/>
    <w:rsid w:val="003B6743"/>
    <w:rsid w:val="00407886"/>
    <w:rsid w:val="00407C3C"/>
    <w:rsid w:val="00484701"/>
    <w:rsid w:val="00492F29"/>
    <w:rsid w:val="004D06C1"/>
    <w:rsid w:val="004F21D2"/>
    <w:rsid w:val="00515EFF"/>
    <w:rsid w:val="005200CE"/>
    <w:rsid w:val="0054739D"/>
    <w:rsid w:val="005A2715"/>
    <w:rsid w:val="005F3F76"/>
    <w:rsid w:val="006202A3"/>
    <w:rsid w:val="00650056"/>
    <w:rsid w:val="00671C99"/>
    <w:rsid w:val="0069489D"/>
    <w:rsid w:val="006E6102"/>
    <w:rsid w:val="007243A5"/>
    <w:rsid w:val="007351A5"/>
    <w:rsid w:val="007448FA"/>
    <w:rsid w:val="007B2F24"/>
    <w:rsid w:val="008A0C9B"/>
    <w:rsid w:val="008B1A45"/>
    <w:rsid w:val="00901D5B"/>
    <w:rsid w:val="00986F09"/>
    <w:rsid w:val="00992885"/>
    <w:rsid w:val="00A67CF4"/>
    <w:rsid w:val="00AA3DED"/>
    <w:rsid w:val="00AB4082"/>
    <w:rsid w:val="00B1506F"/>
    <w:rsid w:val="00B20ACA"/>
    <w:rsid w:val="00B8251F"/>
    <w:rsid w:val="00BA3744"/>
    <w:rsid w:val="00BE48F6"/>
    <w:rsid w:val="00BE4E9D"/>
    <w:rsid w:val="00BE56B2"/>
    <w:rsid w:val="00C11306"/>
    <w:rsid w:val="00C4637C"/>
    <w:rsid w:val="00C465A4"/>
    <w:rsid w:val="00C649B2"/>
    <w:rsid w:val="00C852DA"/>
    <w:rsid w:val="00C87421"/>
    <w:rsid w:val="00C90136"/>
    <w:rsid w:val="00D5482F"/>
    <w:rsid w:val="00D952E1"/>
    <w:rsid w:val="00DA0846"/>
    <w:rsid w:val="00DA1360"/>
    <w:rsid w:val="00DC6113"/>
    <w:rsid w:val="00DE4237"/>
    <w:rsid w:val="00E01527"/>
    <w:rsid w:val="00E03578"/>
    <w:rsid w:val="00E047C7"/>
    <w:rsid w:val="00E06A51"/>
    <w:rsid w:val="00E449BA"/>
    <w:rsid w:val="00E64CB7"/>
    <w:rsid w:val="00E66789"/>
    <w:rsid w:val="00E7480B"/>
    <w:rsid w:val="00E93847"/>
    <w:rsid w:val="00EA0F70"/>
    <w:rsid w:val="00EF4E86"/>
    <w:rsid w:val="00F46EEF"/>
    <w:rsid w:val="00F91B80"/>
    <w:rsid w:val="00FC2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70B62D"/>
  <w15:chartTrackingRefBased/>
  <w15:docId w15:val="{12C98E47-619F-47EB-8472-A86A71A52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Zkladntext2">
    <w:name w:val="Body Text 2"/>
    <w:basedOn w:val="Normlny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lny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1D357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1D35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010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0D9931-13CD-43E9-93E4-39C7711637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subject/>
  <dc:creator>cechveva</dc:creator>
  <cp:keywords/>
  <dc:description/>
  <cp:lastModifiedBy>Veselá, Slavomíra</cp:lastModifiedBy>
  <cp:revision>6</cp:revision>
  <cp:lastPrinted>2021-03-01T10:07:00Z</cp:lastPrinted>
  <dcterms:created xsi:type="dcterms:W3CDTF">2021-03-01T06:29:00Z</dcterms:created>
  <dcterms:modified xsi:type="dcterms:W3CDTF">2021-03-01T10:07:00Z</dcterms:modified>
</cp:coreProperties>
</file>