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FCF33" w14:textId="42306BA5" w:rsidR="008F28A7" w:rsidRPr="00EF5095" w:rsidRDefault="00340BFB" w:rsidP="00EF5095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Dôvodová</w:t>
      </w:r>
      <w:r w:rsidR="00EF5095">
        <w:rPr>
          <w:rFonts w:ascii="Times New Roman" w:hAnsi="Times New Roman"/>
          <w:b/>
          <w:color w:val="000000"/>
          <w:sz w:val="24"/>
          <w:szCs w:val="24"/>
        </w:rPr>
        <w:t xml:space="preserve"> správa</w:t>
      </w:r>
    </w:p>
    <w:p w14:paraId="176CDF26" w14:textId="77777777" w:rsidR="004A6F1D" w:rsidRPr="00813613" w:rsidRDefault="004A6F1D" w:rsidP="004A6E14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975159B" w14:textId="45ABD3FD" w:rsidR="00612B18" w:rsidRDefault="00D74620" w:rsidP="00612B18">
      <w:pPr>
        <w:pStyle w:val="NormalWeb"/>
        <w:spacing w:after="0"/>
        <w:ind w:firstLine="708"/>
        <w:jc w:val="both"/>
      </w:pPr>
      <w:r>
        <w:t>Najvyšší kontrolný úrad Slovenskej republiky (ďalej len „</w:t>
      </w:r>
      <w:r>
        <w:rPr>
          <w:b/>
          <w:bCs/>
        </w:rPr>
        <w:t>NKÚ</w:t>
      </w:r>
      <w:r>
        <w:t>“)</w:t>
      </w:r>
      <w:r w:rsidR="00612B18">
        <w:t xml:space="preserve"> vykonal v posledných piatich rokoch dve kontroly v Slovenských elektrárňach, </w:t>
      </w:r>
      <w:proofErr w:type="spellStart"/>
      <w:r w:rsidR="00612B18">
        <w:t>a.s</w:t>
      </w:r>
      <w:proofErr w:type="spellEnd"/>
      <w:r w:rsidR="00612B18">
        <w:t>. (ďalej len „</w:t>
      </w:r>
      <w:r w:rsidR="00612B18" w:rsidRPr="00612B18">
        <w:rPr>
          <w:b/>
          <w:bCs/>
        </w:rPr>
        <w:t>SE</w:t>
      </w:r>
      <w:r w:rsidR="00612B18">
        <w:t>“).</w:t>
      </w:r>
    </w:p>
    <w:p w14:paraId="1235EECE" w14:textId="5D50977B" w:rsidR="00612B18" w:rsidRDefault="00612B18" w:rsidP="00612B18">
      <w:pPr>
        <w:pStyle w:val="NormalWeb"/>
        <w:spacing w:after="0"/>
        <w:ind w:firstLine="708"/>
        <w:jc w:val="both"/>
      </w:pPr>
      <w:r>
        <w:t>Národná rada Slovenskej republiky uznesením č. 1354 zo dňa 24.09.2014 požiadala NKÚ o vykonanie kontroly hospodárenia s finančnými prostriedkami v SE z dôvodu ďalšieho navýšenia investičných nákladov a rozpočtu na projekt dostavby tretieho a štvrtého bloku Jadrovej elektrárne Mochovce (ďalej len „</w:t>
      </w:r>
      <w:r w:rsidRPr="00612B18">
        <w:rPr>
          <w:b/>
          <w:bCs/>
        </w:rPr>
        <w:t>EMO34</w:t>
      </w:r>
      <w:r>
        <w:t xml:space="preserve">“) a posunov termínov ich dostavby, ako aj v súvislosti s už uskutočnenými navýšeniami rozpočtu dostavby jadrovej elektrárne. </w:t>
      </w:r>
    </w:p>
    <w:p w14:paraId="1DF5A095" w14:textId="63EC1BDB" w:rsidR="00612B18" w:rsidRDefault="00612B18" w:rsidP="00612B18">
      <w:pPr>
        <w:pStyle w:val="NormalWeb"/>
        <w:spacing w:after="0"/>
        <w:ind w:firstLine="708"/>
        <w:jc w:val="both"/>
      </w:pPr>
      <w:r>
        <w:t xml:space="preserve">V súvislosti s kontrolou vykonanou v roku 2015 </w:t>
      </w:r>
      <w:r w:rsidR="00D74620">
        <w:t>NKÚ</w:t>
      </w:r>
      <w:r>
        <w:t xml:space="preserve"> konštatuje, že výsledkom kontroly nebola venovaná náležitá pozornosť – predložené výsledky neboli NR SR prerokované.</w:t>
      </w:r>
    </w:p>
    <w:p w14:paraId="211A81ED" w14:textId="0A3D4DCC" w:rsidR="00612B18" w:rsidRDefault="00612B18" w:rsidP="00612B18">
      <w:pPr>
        <w:pStyle w:val="NormalWeb"/>
        <w:spacing w:after="0"/>
        <w:ind w:firstLine="708"/>
        <w:jc w:val="both"/>
      </w:pPr>
      <w:r>
        <w:t>Dôvodom pre zaradenie kontrolnej akcie do Plánu kontrolnej činnosti NKÚ v roku 2019 boli identifikované riziká spojené s nehospodárnym konaním pri dostavbe EMO34. Za jedno z najvýznamnejších rizík sa javilo riziko nevýhodného uzatvárania zmlúv a ich dodatkov, duplicitných, príp. viacnásobných plnení a riziká spojené so zavedeným vnútorným kontrolným prostredím v SE.</w:t>
      </w:r>
    </w:p>
    <w:p w14:paraId="46B985F4" w14:textId="572FECD3" w:rsidR="0065528F" w:rsidRDefault="00612B18" w:rsidP="00612B18">
      <w:pPr>
        <w:pStyle w:val="NormalWeb"/>
        <w:spacing w:after="0"/>
        <w:ind w:firstLine="708"/>
        <w:jc w:val="both"/>
        <w:rPr>
          <w:iCs/>
        </w:rPr>
      </w:pPr>
      <w:r>
        <w:t>Takéto riziká majú za následok posúvanie termínov spustenia oboch blokov do prevádzky a najmä navyšovanie rozpočtu dostavby EMO34. Detailné preverenie bolo vykonané na vzorke piatich zmlúv o dielo</w:t>
      </w:r>
      <w:r w:rsidR="000424D0" w:rsidRPr="00813613">
        <w:rPr>
          <w:iCs/>
        </w:rPr>
        <w:t xml:space="preserve">. </w:t>
      </w:r>
    </w:p>
    <w:p w14:paraId="24748F9A" w14:textId="6672DCE8" w:rsidR="0065528F" w:rsidRPr="00C92D76" w:rsidRDefault="007E2E73" w:rsidP="00263298">
      <w:pPr>
        <w:pStyle w:val="NormalWeb"/>
        <w:spacing w:before="0" w:beforeAutospacing="0" w:after="0" w:afterAutospacing="0" w:line="276" w:lineRule="auto"/>
        <w:ind w:firstLine="708"/>
        <w:jc w:val="both"/>
      </w:pPr>
      <w:r w:rsidRPr="00C92D76">
        <w:t xml:space="preserve">Správa je súhrnom </w:t>
      </w:r>
      <w:r w:rsidR="00612B18">
        <w:t>zistení</w:t>
      </w:r>
      <w:r w:rsidRPr="00C92D76">
        <w:t xml:space="preserve"> o</w:t>
      </w:r>
      <w:r w:rsidR="00612B18">
        <w:t xml:space="preserve"> vykonanej kontrole </w:t>
      </w:r>
      <w:r w:rsidR="00A932DC">
        <w:t>a prostriedkom informovania</w:t>
      </w:r>
      <w:r w:rsidRPr="00C92D76">
        <w:t xml:space="preserve"> verejnosti, tak laickej ako aj odbornej, o</w:t>
      </w:r>
      <w:r w:rsidR="00612B18">
        <w:t> kontrolnej činnosti NKÚ</w:t>
      </w:r>
      <w:r w:rsidR="00752E97">
        <w:t xml:space="preserve">, jeho zisteniach a o najdôležitejších </w:t>
      </w:r>
      <w:r w:rsidR="00612B18">
        <w:t>pochybeniach</w:t>
      </w:r>
      <w:r w:rsidR="00752E97">
        <w:t>, ktoré</w:t>
      </w:r>
      <w:r w:rsidR="00612B18">
        <w:t xml:space="preserve"> NKÚ identifikoval</w:t>
      </w:r>
      <w:r w:rsidR="00474C62" w:rsidRPr="00655575">
        <w:t>.</w:t>
      </w:r>
      <w:r w:rsidR="00474C62">
        <w:t xml:space="preserve"> </w:t>
      </w:r>
    </w:p>
    <w:p w14:paraId="26B5DEB0" w14:textId="77777777" w:rsidR="00BA40DC" w:rsidRDefault="00BA40DC" w:rsidP="00E07014">
      <w:pPr>
        <w:pStyle w:val="NormalWeb"/>
        <w:spacing w:before="0" w:beforeAutospacing="0" w:after="0" w:afterAutospacing="0" w:line="276" w:lineRule="auto"/>
        <w:jc w:val="both"/>
      </w:pPr>
    </w:p>
    <w:p w14:paraId="2A2CD450" w14:textId="77777777" w:rsidR="00474C62" w:rsidRDefault="00813613" w:rsidP="00474C62">
      <w:pPr>
        <w:pStyle w:val="NormalWeb"/>
        <w:spacing w:before="0" w:beforeAutospacing="0" w:after="0" w:afterAutospacing="0" w:line="276" w:lineRule="auto"/>
        <w:ind w:firstLine="708"/>
        <w:jc w:val="both"/>
      </w:pPr>
      <w:r w:rsidRPr="00813613">
        <w:t>Predkladaný materiál nemá finančný, ekonomický, environmentálny vplyv, ani vplyv na zamestnanosť a podnikateľské prostredie</w:t>
      </w:r>
      <w:r w:rsidR="00B93042">
        <w:t xml:space="preserve"> a ani vplyv na rodinu</w:t>
      </w:r>
      <w:r w:rsidRPr="00813613">
        <w:t>.</w:t>
      </w:r>
    </w:p>
    <w:p w14:paraId="14D9DAC1" w14:textId="77777777" w:rsidR="00474C62" w:rsidRPr="00474C62" w:rsidRDefault="00474C62" w:rsidP="00474C62">
      <w:pPr>
        <w:pStyle w:val="NormalWeb"/>
        <w:spacing w:before="0" w:beforeAutospacing="0" w:after="0" w:afterAutospacing="0" w:line="276" w:lineRule="auto"/>
        <w:ind w:firstLine="708"/>
        <w:jc w:val="both"/>
      </w:pPr>
    </w:p>
    <w:p w14:paraId="04A9E1DA" w14:textId="77777777" w:rsidR="00474C62" w:rsidRPr="00474C62" w:rsidRDefault="00474C62" w:rsidP="00474C62">
      <w:pPr>
        <w:pStyle w:val="NormalWeb"/>
        <w:spacing w:before="0" w:beforeAutospacing="0" w:after="0" w:afterAutospacing="0" w:line="276" w:lineRule="auto"/>
        <w:ind w:firstLine="708"/>
        <w:jc w:val="both"/>
      </w:pPr>
    </w:p>
    <w:p w14:paraId="044A2378" w14:textId="77777777" w:rsidR="00474C62" w:rsidRPr="00474C62" w:rsidRDefault="00474C62" w:rsidP="008F68F6">
      <w:pPr>
        <w:pStyle w:val="NormalWeb"/>
        <w:spacing w:before="0" w:beforeAutospacing="0" w:after="0" w:afterAutospacing="0" w:line="276" w:lineRule="auto"/>
        <w:ind w:firstLine="708"/>
        <w:jc w:val="both"/>
        <w:rPr>
          <w:iCs/>
        </w:rPr>
      </w:pPr>
    </w:p>
    <w:p w14:paraId="2B3F59B5" w14:textId="77777777" w:rsidR="000424D0" w:rsidRPr="00813613" w:rsidRDefault="000424D0" w:rsidP="008F68F6">
      <w:pPr>
        <w:pStyle w:val="NormalWeb"/>
        <w:spacing w:before="0" w:beforeAutospacing="0" w:after="0" w:afterAutospacing="0" w:line="276" w:lineRule="auto"/>
        <w:ind w:firstLine="708"/>
        <w:jc w:val="both"/>
      </w:pPr>
    </w:p>
    <w:sectPr w:rsidR="000424D0" w:rsidRPr="00813613" w:rsidSect="00D63885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CC94A1" w14:textId="77777777" w:rsidR="009B1652" w:rsidRDefault="009B1652">
      <w:pPr>
        <w:spacing w:after="0" w:line="240" w:lineRule="auto"/>
      </w:pPr>
      <w:r>
        <w:separator/>
      </w:r>
    </w:p>
  </w:endnote>
  <w:endnote w:type="continuationSeparator" w:id="0">
    <w:p w14:paraId="4ADCA3FD" w14:textId="77777777" w:rsidR="009B1652" w:rsidRDefault="009B1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4BF0E5" w14:textId="77777777" w:rsidR="0046593D" w:rsidRPr="00613C1B" w:rsidRDefault="007E2E73">
    <w:pPr>
      <w:pStyle w:val="Footer"/>
      <w:jc w:val="center"/>
      <w:rPr>
        <w:rFonts w:ascii="Times New Roman" w:hAnsi="Times New Roman"/>
        <w:sz w:val="24"/>
        <w:szCs w:val="24"/>
      </w:rPr>
    </w:pPr>
    <w:r w:rsidRPr="00613C1B">
      <w:rPr>
        <w:rFonts w:ascii="Times New Roman" w:hAnsi="Times New Roman"/>
        <w:sz w:val="24"/>
        <w:szCs w:val="24"/>
      </w:rPr>
      <w:fldChar w:fldCharType="begin"/>
    </w:r>
    <w:r w:rsidRPr="00613C1B">
      <w:rPr>
        <w:rFonts w:ascii="Times New Roman" w:hAnsi="Times New Roman"/>
        <w:sz w:val="24"/>
        <w:szCs w:val="24"/>
      </w:rPr>
      <w:instrText>PAGE   \* MERGEFORMAT</w:instrText>
    </w:r>
    <w:r w:rsidRPr="00613C1B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2</w:t>
    </w:r>
    <w:r w:rsidRPr="00613C1B">
      <w:rPr>
        <w:rFonts w:ascii="Times New Roman" w:hAnsi="Times New Roman"/>
        <w:sz w:val="24"/>
        <w:szCs w:val="24"/>
      </w:rPr>
      <w:fldChar w:fldCharType="end"/>
    </w:r>
  </w:p>
  <w:p w14:paraId="6A655599" w14:textId="77777777" w:rsidR="0046593D" w:rsidRDefault="004659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FAB16C" w14:textId="77777777" w:rsidR="009B1652" w:rsidRDefault="009B1652">
      <w:pPr>
        <w:spacing w:after="0" w:line="240" w:lineRule="auto"/>
      </w:pPr>
      <w:r>
        <w:separator/>
      </w:r>
    </w:p>
  </w:footnote>
  <w:footnote w:type="continuationSeparator" w:id="0">
    <w:p w14:paraId="1E7C5CAE" w14:textId="77777777" w:rsidR="009B1652" w:rsidRDefault="009B16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28A7"/>
    <w:rsid w:val="00004185"/>
    <w:rsid w:val="000424D0"/>
    <w:rsid w:val="000617B6"/>
    <w:rsid w:val="00093118"/>
    <w:rsid w:val="000F34BA"/>
    <w:rsid w:val="00133240"/>
    <w:rsid w:val="00143AA3"/>
    <w:rsid w:val="00161FA4"/>
    <w:rsid w:val="0018175D"/>
    <w:rsid w:val="00185E1C"/>
    <w:rsid w:val="00197CBE"/>
    <w:rsid w:val="001B126A"/>
    <w:rsid w:val="001B224F"/>
    <w:rsid w:val="001B4DB8"/>
    <w:rsid w:val="00241C1F"/>
    <w:rsid w:val="00263298"/>
    <w:rsid w:val="002A495F"/>
    <w:rsid w:val="002A7B8A"/>
    <w:rsid w:val="002D1749"/>
    <w:rsid w:val="002D3EAC"/>
    <w:rsid w:val="002E1A1A"/>
    <w:rsid w:val="002E1A8B"/>
    <w:rsid w:val="002E7F75"/>
    <w:rsid w:val="00315F38"/>
    <w:rsid w:val="00315FF0"/>
    <w:rsid w:val="0031725F"/>
    <w:rsid w:val="00340BFB"/>
    <w:rsid w:val="00355C79"/>
    <w:rsid w:val="0039717A"/>
    <w:rsid w:val="003A591F"/>
    <w:rsid w:val="003D36B4"/>
    <w:rsid w:val="003E131F"/>
    <w:rsid w:val="003E6BD5"/>
    <w:rsid w:val="003F5454"/>
    <w:rsid w:val="00400954"/>
    <w:rsid w:val="004059C5"/>
    <w:rsid w:val="00414D95"/>
    <w:rsid w:val="0045054A"/>
    <w:rsid w:val="00454486"/>
    <w:rsid w:val="0046593D"/>
    <w:rsid w:val="00474C62"/>
    <w:rsid w:val="004A1F1F"/>
    <w:rsid w:val="004A6E14"/>
    <w:rsid w:val="004A6F1D"/>
    <w:rsid w:val="004C026A"/>
    <w:rsid w:val="00500A72"/>
    <w:rsid w:val="00502868"/>
    <w:rsid w:val="0051413C"/>
    <w:rsid w:val="00515DD7"/>
    <w:rsid w:val="00516FCD"/>
    <w:rsid w:val="00517F13"/>
    <w:rsid w:val="00533708"/>
    <w:rsid w:val="00562B43"/>
    <w:rsid w:val="005B0A7F"/>
    <w:rsid w:val="005D21FC"/>
    <w:rsid w:val="005F5473"/>
    <w:rsid w:val="00606592"/>
    <w:rsid w:val="00612B18"/>
    <w:rsid w:val="00613C1B"/>
    <w:rsid w:val="00626E5F"/>
    <w:rsid w:val="0064223D"/>
    <w:rsid w:val="00643A43"/>
    <w:rsid w:val="00652A69"/>
    <w:rsid w:val="0065528F"/>
    <w:rsid w:val="00655575"/>
    <w:rsid w:val="00673F2C"/>
    <w:rsid w:val="006C45AC"/>
    <w:rsid w:val="00721259"/>
    <w:rsid w:val="0073687C"/>
    <w:rsid w:val="00752E97"/>
    <w:rsid w:val="007808C9"/>
    <w:rsid w:val="0078416E"/>
    <w:rsid w:val="0079483F"/>
    <w:rsid w:val="00797112"/>
    <w:rsid w:val="007C37A2"/>
    <w:rsid w:val="007E2E73"/>
    <w:rsid w:val="00807242"/>
    <w:rsid w:val="00813613"/>
    <w:rsid w:val="0082645A"/>
    <w:rsid w:val="00851F80"/>
    <w:rsid w:val="008826A8"/>
    <w:rsid w:val="008F28A7"/>
    <w:rsid w:val="008F68F6"/>
    <w:rsid w:val="0091186C"/>
    <w:rsid w:val="0091639C"/>
    <w:rsid w:val="00920DC0"/>
    <w:rsid w:val="009267A3"/>
    <w:rsid w:val="009326E5"/>
    <w:rsid w:val="0094369E"/>
    <w:rsid w:val="00944474"/>
    <w:rsid w:val="00997C93"/>
    <w:rsid w:val="009A5976"/>
    <w:rsid w:val="009A6852"/>
    <w:rsid w:val="009B1652"/>
    <w:rsid w:val="009B30DC"/>
    <w:rsid w:val="009C0CEF"/>
    <w:rsid w:val="009D2629"/>
    <w:rsid w:val="009D4396"/>
    <w:rsid w:val="00A02B73"/>
    <w:rsid w:val="00A31E27"/>
    <w:rsid w:val="00A3222B"/>
    <w:rsid w:val="00A54C47"/>
    <w:rsid w:val="00A8640A"/>
    <w:rsid w:val="00A932DC"/>
    <w:rsid w:val="00A93E85"/>
    <w:rsid w:val="00B10521"/>
    <w:rsid w:val="00B2450F"/>
    <w:rsid w:val="00B555FE"/>
    <w:rsid w:val="00B56A0C"/>
    <w:rsid w:val="00B56B38"/>
    <w:rsid w:val="00B571BB"/>
    <w:rsid w:val="00B75032"/>
    <w:rsid w:val="00B93042"/>
    <w:rsid w:val="00BA1EC0"/>
    <w:rsid w:val="00BA40DC"/>
    <w:rsid w:val="00BB31C5"/>
    <w:rsid w:val="00C069F5"/>
    <w:rsid w:val="00C307AF"/>
    <w:rsid w:val="00C634A8"/>
    <w:rsid w:val="00C910B0"/>
    <w:rsid w:val="00C92D76"/>
    <w:rsid w:val="00CD04A2"/>
    <w:rsid w:val="00CD7E44"/>
    <w:rsid w:val="00CE581E"/>
    <w:rsid w:val="00CF6B67"/>
    <w:rsid w:val="00D11EBF"/>
    <w:rsid w:val="00D17278"/>
    <w:rsid w:val="00D24B74"/>
    <w:rsid w:val="00D47AA6"/>
    <w:rsid w:val="00D63885"/>
    <w:rsid w:val="00D74620"/>
    <w:rsid w:val="00DA5D1C"/>
    <w:rsid w:val="00DF5CBE"/>
    <w:rsid w:val="00E07014"/>
    <w:rsid w:val="00E25B8B"/>
    <w:rsid w:val="00E9292A"/>
    <w:rsid w:val="00E92EC6"/>
    <w:rsid w:val="00ED779C"/>
    <w:rsid w:val="00ED7AC5"/>
    <w:rsid w:val="00EF0087"/>
    <w:rsid w:val="00EF5095"/>
    <w:rsid w:val="00F16585"/>
    <w:rsid w:val="00F676D8"/>
    <w:rsid w:val="00F857C5"/>
    <w:rsid w:val="00FF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CD0214"/>
  <w15:docId w15:val="{9402153B-A6E9-4C47-95F0-AC7B35E72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02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Header">
    <w:name w:val="header"/>
    <w:basedOn w:val="Normal"/>
    <w:link w:val="HeaderChar"/>
    <w:uiPriority w:val="99"/>
    <w:unhideWhenUsed/>
    <w:rsid w:val="00D63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63885"/>
    <w:rPr>
      <w:rFonts w:cs="Times New Roman"/>
      <w:rtl w:val="0"/>
      <w:cs w:val="0"/>
    </w:rPr>
  </w:style>
  <w:style w:type="paragraph" w:styleId="Footer">
    <w:name w:val="footer"/>
    <w:basedOn w:val="Normal"/>
    <w:link w:val="FooterChar"/>
    <w:uiPriority w:val="99"/>
    <w:unhideWhenUsed/>
    <w:rsid w:val="00D63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63885"/>
    <w:rPr>
      <w:rFonts w:cs="Times New Roman"/>
      <w:rtl w:val="0"/>
      <w:cs w:val="0"/>
    </w:rPr>
  </w:style>
  <w:style w:type="character" w:styleId="PlaceholderText">
    <w:name w:val="Placeholder Text"/>
    <w:basedOn w:val="DefaultParagraphFont"/>
    <w:uiPriority w:val="99"/>
    <w:semiHidden/>
    <w:rsid w:val="008F68F6"/>
    <w:rPr>
      <w:rFonts w:ascii="Times New Roman" w:hAnsi="Times New Roman" w:cs="Times New Roman"/>
      <w:color w:val="808080"/>
      <w:rtl w:val="0"/>
      <w: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B07D2-74C4-484D-B934-7F5EC6B92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</dc:creator>
  <cp:lastModifiedBy>Michal Zathurecky</cp:lastModifiedBy>
  <cp:revision>23</cp:revision>
  <cp:lastPrinted>2013-04-25T08:51:00Z</cp:lastPrinted>
  <dcterms:created xsi:type="dcterms:W3CDTF">2013-04-23T10:14:00Z</dcterms:created>
  <dcterms:modified xsi:type="dcterms:W3CDTF">2021-02-26T09:40:00Z</dcterms:modified>
</cp:coreProperties>
</file>