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5299ECD4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917E7B">
        <w:rPr>
          <w:rFonts w:ascii="Book Antiqua" w:hAnsi="Book Antiqua" w:cs="Arial"/>
          <w:color w:val="000000" w:themeColor="text1"/>
        </w:rPr>
        <w:t>Marian</w:t>
      </w:r>
      <w:proofErr w:type="spellEnd"/>
      <w:r w:rsidR="00917E7B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917E7B">
        <w:rPr>
          <w:rFonts w:ascii="Book Antiqua" w:hAnsi="Book Antiqua" w:cs="Arial"/>
          <w:color w:val="000000" w:themeColor="text1"/>
        </w:rPr>
        <w:t>Kotleba</w:t>
      </w:r>
      <w:proofErr w:type="spellEnd"/>
      <w:r w:rsidR="00917E7B">
        <w:rPr>
          <w:rFonts w:ascii="Book Antiqua" w:hAnsi="Book Antiqua" w:cs="Arial"/>
          <w:color w:val="000000" w:themeColor="text1"/>
        </w:rPr>
        <w:t xml:space="preserve">, </w:t>
      </w:r>
      <w:r w:rsidR="00322F41" w:rsidRPr="00164DA2">
        <w:rPr>
          <w:rFonts w:ascii="Book Antiqua" w:hAnsi="Book Antiqua" w:cs="Arial"/>
          <w:color w:val="000000" w:themeColor="text1"/>
        </w:rPr>
        <w:t xml:space="preserve">Rastislav </w:t>
      </w:r>
      <w:proofErr w:type="spellStart"/>
      <w:r w:rsidR="00322F41" w:rsidRPr="00164DA2">
        <w:rPr>
          <w:rFonts w:ascii="Book Antiqua" w:hAnsi="Book Antiqua" w:cs="Arial"/>
          <w:color w:val="000000" w:themeColor="text1"/>
        </w:rPr>
        <w:t>Schlosár</w:t>
      </w:r>
      <w:proofErr w:type="spellEnd"/>
      <w:r w:rsidR="00322F41" w:rsidRPr="00164DA2">
        <w:rPr>
          <w:rFonts w:ascii="Book Antiqua" w:hAnsi="Book Antiqua" w:cs="Arial"/>
          <w:color w:val="000000" w:themeColor="text1"/>
        </w:rPr>
        <w:t xml:space="preserve">, </w:t>
      </w:r>
      <w:r w:rsidR="00917E7B">
        <w:rPr>
          <w:rFonts w:ascii="Book Antiqua" w:hAnsi="Book Antiqua" w:cs="Arial"/>
          <w:color w:val="000000" w:themeColor="text1"/>
        </w:rPr>
        <w:br/>
      </w:r>
      <w:r w:rsidR="00EB3797">
        <w:rPr>
          <w:rFonts w:ascii="Book Antiqua" w:hAnsi="Book Antiqua" w:cs="Arial"/>
          <w:color w:val="000000" w:themeColor="text1"/>
        </w:rPr>
        <w:t xml:space="preserve">Martin </w:t>
      </w:r>
      <w:proofErr w:type="spellStart"/>
      <w:r w:rsidR="00EB3797">
        <w:rPr>
          <w:rFonts w:ascii="Book Antiqua" w:hAnsi="Book Antiqua" w:cs="Arial"/>
          <w:color w:val="000000" w:themeColor="text1"/>
        </w:rPr>
        <w:t>Beluský</w:t>
      </w:r>
      <w:proofErr w:type="spellEnd"/>
      <w:r w:rsidR="00EB3797">
        <w:rPr>
          <w:rFonts w:ascii="Book Antiqua" w:hAnsi="Book Antiqua" w:cs="Arial"/>
          <w:color w:val="000000" w:themeColor="text1"/>
        </w:rPr>
        <w:t xml:space="preserve">, </w:t>
      </w:r>
      <w:r w:rsidR="00917E7B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917E7B">
        <w:rPr>
          <w:rFonts w:ascii="Book Antiqua" w:hAnsi="Book Antiqua" w:cs="Arial"/>
          <w:color w:val="000000" w:themeColor="text1"/>
        </w:rPr>
        <w:t>Mizík</w:t>
      </w:r>
      <w:proofErr w:type="spellEnd"/>
      <w:r w:rsidR="00917E7B">
        <w:rPr>
          <w:rFonts w:ascii="Book Antiqua" w:hAnsi="Book Antiqua" w:cs="Arial"/>
          <w:color w:val="000000" w:themeColor="text1"/>
        </w:rPr>
        <w:t xml:space="preserve"> a</w:t>
      </w:r>
      <w:r w:rsidR="00EB3797">
        <w:rPr>
          <w:rFonts w:ascii="Book Antiqua" w:hAnsi="Book Antiqua" w:cs="Arial"/>
          <w:color w:val="000000" w:themeColor="text1"/>
        </w:rPr>
        <w:t xml:space="preserve"> Peter </w:t>
      </w:r>
      <w:proofErr w:type="spellStart"/>
      <w:r w:rsidR="00EB3797">
        <w:rPr>
          <w:rFonts w:ascii="Book Antiqua" w:hAnsi="Book Antiqua" w:cs="Arial"/>
          <w:color w:val="000000" w:themeColor="text1"/>
        </w:rPr>
        <w:t>Krupa</w:t>
      </w:r>
      <w:proofErr w:type="spellEnd"/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15BE9B85"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bookmarkStart w:id="0" w:name="_Hlk64555031"/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917E7B">
        <w:rPr>
          <w:rFonts w:ascii="Book Antiqua" w:hAnsi="Book Antiqua"/>
        </w:rPr>
        <w:t xml:space="preserve">ústavného </w:t>
      </w:r>
      <w:r w:rsidRPr="000C47C6">
        <w:rPr>
          <w:rFonts w:ascii="Book Antiqua" w:hAnsi="Book Antiqua"/>
        </w:rPr>
        <w:t>zákona, ktorým sa</w:t>
      </w:r>
      <w:r w:rsidRPr="00917E7B">
        <w:rPr>
          <w:rFonts w:ascii="Book Antiqua" w:hAnsi="Book Antiqua"/>
        </w:rPr>
        <w:t xml:space="preserve"> </w:t>
      </w:r>
      <w:r w:rsidR="00917E7B" w:rsidRPr="00917E7B">
        <w:rPr>
          <w:rFonts w:ascii="Book Antiqua" w:hAnsi="Book Antiqua"/>
        </w:rPr>
        <w:t xml:space="preserve">mení a dopĺňa ústavný zákon </w:t>
      </w:r>
      <w:bookmarkStart w:id="1" w:name="_Hlk64380245"/>
      <w:r w:rsidR="00917E7B" w:rsidRPr="00917E7B">
        <w:rPr>
          <w:rFonts w:ascii="Book Antiqua" w:hAnsi="Book Antiqua"/>
        </w:rPr>
        <w:t xml:space="preserve">č. 227/2002 Z. z. </w:t>
      </w:r>
      <w:r w:rsidR="00917E7B">
        <w:rPr>
          <w:rFonts w:ascii="Book Antiqua" w:hAnsi="Book Antiqua"/>
        </w:rPr>
        <w:br/>
      </w:r>
      <w:r w:rsidR="00917E7B" w:rsidRPr="00917E7B">
        <w:rPr>
          <w:rFonts w:ascii="Book Antiqua" w:hAnsi="Book Antiqua"/>
        </w:rPr>
        <w:t>o bezpečnosti štátu v čase vojny, vojnového stavu, výnimočného stavu a núdzového stavu</w:t>
      </w:r>
      <w:bookmarkEnd w:id="1"/>
      <w:r w:rsidR="00917E7B" w:rsidRPr="00917E7B">
        <w:rPr>
          <w:rFonts w:ascii="Book Antiqua" w:hAnsi="Book Antiqua"/>
        </w:rPr>
        <w:t xml:space="preserve"> </w:t>
      </w:r>
      <w:r w:rsidR="00917E7B">
        <w:rPr>
          <w:rFonts w:ascii="Book Antiqua" w:hAnsi="Book Antiqua"/>
        </w:rPr>
        <w:br/>
      </w:r>
      <w:r w:rsidR="00917E7B" w:rsidRPr="00917E7B">
        <w:rPr>
          <w:rFonts w:ascii="Book Antiqua" w:hAnsi="Book Antiqua"/>
        </w:rPr>
        <w:t>v znení neskorších predpisov</w:t>
      </w:r>
      <w:r w:rsidRPr="00917E7B">
        <w:rPr>
          <w:rFonts w:ascii="Book Antiqua" w:hAnsi="Book Antiqua"/>
        </w:rPr>
        <w:t>.</w:t>
      </w:r>
    </w:p>
    <w:bookmarkEnd w:id="0"/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55ADF938" w14:textId="0DD603D2" w:rsidR="00917E7B" w:rsidRPr="00917E7B" w:rsidRDefault="00C5238B" w:rsidP="00917E7B">
      <w:pPr>
        <w:pStyle w:val="Normlnywebov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917E7B" w:rsidRPr="00917E7B">
        <w:rPr>
          <w:rFonts w:ascii="Book Antiqua" w:hAnsi="Book Antiqua"/>
          <w:sz w:val="22"/>
          <w:szCs w:val="22"/>
        </w:rPr>
        <w:t xml:space="preserve">Návrh ústavného zákona, ktorým sa mení a dopĺňa ústavný zákon </w:t>
      </w:r>
      <w:r w:rsidR="00917E7B">
        <w:rPr>
          <w:rFonts w:ascii="Book Antiqua" w:hAnsi="Book Antiqua"/>
          <w:sz w:val="22"/>
          <w:szCs w:val="22"/>
        </w:rPr>
        <w:br/>
      </w:r>
      <w:r w:rsidR="00917E7B" w:rsidRPr="00917E7B">
        <w:rPr>
          <w:rFonts w:ascii="Book Antiqua" w:hAnsi="Book Antiqua"/>
          <w:sz w:val="22"/>
          <w:szCs w:val="22"/>
        </w:rPr>
        <w:t xml:space="preserve">č. 227/2002 Z. z. o bezpečnosti štátu v čase vojny, vojnového stavu, výnimočného stavu </w:t>
      </w:r>
      <w:r w:rsidR="00917E7B">
        <w:rPr>
          <w:rFonts w:ascii="Book Antiqua" w:hAnsi="Book Antiqua"/>
          <w:sz w:val="22"/>
          <w:szCs w:val="22"/>
        </w:rPr>
        <w:br/>
      </w:r>
      <w:r w:rsidR="00917E7B" w:rsidRPr="00917E7B">
        <w:rPr>
          <w:rFonts w:ascii="Book Antiqua" w:hAnsi="Book Antiqua"/>
          <w:sz w:val="22"/>
          <w:szCs w:val="22"/>
        </w:rPr>
        <w:t>a núdzového stavu v znení neskorších predpisov.</w:t>
      </w:r>
    </w:p>
    <w:p w14:paraId="38C66184" w14:textId="0E3EC16C" w:rsidR="00C5238B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</w:p>
    <w:p w14:paraId="33319E1E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917E7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Pozitívne</w:t>
            </w:r>
            <w:r w:rsidRPr="00917E7B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  <w:r w:rsidRPr="00917E7B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Žiadne</w:t>
            </w:r>
            <w:r w:rsidRPr="00917E7B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Negatívne</w:t>
            </w:r>
            <w:r w:rsidRPr="00917E7B">
              <w:rPr>
                <w:rFonts w:ascii="Book Antiqua" w:hAnsi="Book Antiqua"/>
                <w:sz w:val="22"/>
                <w:szCs w:val="22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77777777" w:rsidR="00C5238B" w:rsidRPr="00917E7B" w:rsidRDefault="00EF387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3C81B02C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56504CB1" w:rsidR="00C5238B" w:rsidRPr="00917E7B" w:rsidRDefault="00917E7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619B11CB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– vplyvy  na hospodárenie obyvateľstva,</w:t>
            </w:r>
          </w:p>
          <w:p w14:paraId="17D26114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-</w:t>
            </w:r>
            <w:r w:rsidR="00CE2114" w:rsidRPr="00917E7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917E7B">
              <w:rPr>
                <w:rFonts w:ascii="Book Antiqua" w:hAnsi="Book Antiqua"/>
                <w:sz w:val="22"/>
                <w:szCs w:val="22"/>
              </w:rPr>
              <w:t xml:space="preserve">sociálnu </w:t>
            </w:r>
            <w:proofErr w:type="spellStart"/>
            <w:r w:rsidRPr="00917E7B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917E7B">
              <w:rPr>
                <w:rFonts w:ascii="Book Antiqua" w:hAnsi="Book Antiqua"/>
                <w:sz w:val="22"/>
                <w:szCs w:val="22"/>
              </w:rPr>
              <w:t>,</w:t>
            </w:r>
          </w:p>
          <w:p w14:paraId="7CE2F9EE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77777777" w:rsidR="00C5238B" w:rsidRPr="00917E7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15067D61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3504A38B" w:rsidR="00C5238B" w:rsidRPr="00917E7B" w:rsidRDefault="00917E7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917E7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917E7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917E7B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1D61C5BB" w:rsidR="00322F41" w:rsidRPr="00917E7B" w:rsidRDefault="00917E7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0E02D2E8" w:rsidR="00322F41" w:rsidRPr="00917E7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917E7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77777777" w:rsidR="00C5238B" w:rsidRPr="00917E7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6A9343" w14:textId="77777777" w:rsidR="00C5238B" w:rsidRPr="00917E7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03960596" w14:textId="77777777" w:rsidR="008F2E9A" w:rsidRPr="00917E7B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917E7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917E7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sz w:val="20"/>
          <w:szCs w:val="20"/>
        </w:rPr>
        <w:t> </w:t>
      </w:r>
    </w:p>
    <w:p w14:paraId="42E8946B" w14:textId="77777777" w:rsidR="00C5238B" w:rsidRPr="00917E7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917E7B">
        <w:rPr>
          <w:rFonts w:ascii="Book Antiqua" w:hAnsi="Book Antiqua"/>
          <w:color w:val="000000" w:themeColor="text1"/>
          <w:sz w:val="22"/>
          <w:szCs w:val="22"/>
        </w:rPr>
        <w:t xml:space="preserve">Na dosiahnutie cieľa </w:t>
      </w:r>
      <w:r w:rsidR="001C35D5" w:rsidRPr="00917E7B">
        <w:rPr>
          <w:rFonts w:ascii="Book Antiqua" w:hAnsi="Book Antiqua"/>
          <w:color w:val="000000" w:themeColor="text1"/>
          <w:sz w:val="22"/>
          <w:szCs w:val="22"/>
        </w:rPr>
        <w:t xml:space="preserve">uvedeného v dôvodovej správe </w:t>
      </w:r>
      <w:r w:rsidRPr="00917E7B">
        <w:rPr>
          <w:rFonts w:ascii="Book Antiqua" w:hAnsi="Book Antiqua"/>
          <w:color w:val="000000" w:themeColor="text1"/>
          <w:sz w:val="22"/>
          <w:szCs w:val="22"/>
        </w:rPr>
        <w:t>nie je možné použiť iné riešenie, než je predložené.</w:t>
      </w:r>
    </w:p>
    <w:p w14:paraId="6F92A390" w14:textId="77777777" w:rsidR="00C5238B" w:rsidRPr="00917E7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> </w:t>
      </w:r>
    </w:p>
    <w:p w14:paraId="6799B6AF" w14:textId="77777777" w:rsidR="00C5238B" w:rsidRPr="00917E7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917E7B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917E7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77777777" w:rsidR="00265C56" w:rsidRPr="00917E7B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7E7B">
        <w:rPr>
          <w:rFonts w:ascii="Book Antiqua" w:hAnsi="Book Antiqua"/>
          <w:bCs/>
          <w:sz w:val="22"/>
          <w:szCs w:val="22"/>
        </w:rPr>
        <w:t>Návrh</w:t>
      </w:r>
      <w:r w:rsidR="0089270C" w:rsidRPr="00917E7B">
        <w:rPr>
          <w:rFonts w:ascii="Book Antiqua" w:hAnsi="Book Antiqua"/>
          <w:bCs/>
          <w:sz w:val="22"/>
          <w:szCs w:val="22"/>
        </w:rPr>
        <w:t xml:space="preserve"> </w:t>
      </w:r>
      <w:r w:rsidRPr="00917E7B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917E7B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917E7B">
        <w:rPr>
          <w:rFonts w:ascii="Book Antiqua" w:hAnsi="Book Antiqua"/>
          <w:bCs/>
          <w:sz w:val="22"/>
          <w:szCs w:val="22"/>
        </w:rPr>
        <w:t xml:space="preserve"> </w:t>
      </w:r>
      <w:r w:rsidRPr="00917E7B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917E7B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7A3B"/>
    <w:rsid w:val="00322F41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17E7B"/>
    <w:rsid w:val="00923346"/>
    <w:rsid w:val="00925DC1"/>
    <w:rsid w:val="009605D9"/>
    <w:rsid w:val="009655BA"/>
    <w:rsid w:val="00985CBB"/>
    <w:rsid w:val="009C38B9"/>
    <w:rsid w:val="009C3924"/>
    <w:rsid w:val="00A215B8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B379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8</cp:revision>
  <cp:lastPrinted>2021-02-24T08:38:00Z</cp:lastPrinted>
  <dcterms:created xsi:type="dcterms:W3CDTF">2018-09-27T08:13:00Z</dcterms:created>
  <dcterms:modified xsi:type="dcterms:W3CDTF">2021-02-24T08:38:00Z</dcterms:modified>
</cp:coreProperties>
</file>