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618" w:rsidRPr="00BD0C14" w:rsidRDefault="00087618" w:rsidP="00E1756F">
      <w:pPr>
        <w:spacing w:after="0"/>
        <w:jc w:val="center"/>
        <w:rPr>
          <w:rFonts w:ascii="Times New Roman" w:hAnsi="Times New Roman" w:cs="Times New Roman"/>
          <w:b/>
          <w:sz w:val="28"/>
          <w:szCs w:val="28"/>
        </w:rPr>
      </w:pPr>
      <w:bookmarkStart w:id="0" w:name="_GoBack"/>
      <w:bookmarkEnd w:id="0"/>
      <w:r w:rsidRPr="00BD0C14">
        <w:rPr>
          <w:rFonts w:ascii="Times New Roman" w:hAnsi="Times New Roman" w:cs="Times New Roman"/>
          <w:b/>
          <w:sz w:val="28"/>
          <w:szCs w:val="28"/>
        </w:rPr>
        <w:t>Sprievodný materiál</w:t>
      </w:r>
    </w:p>
    <w:p w:rsidR="009C0C4E" w:rsidRPr="00BD0C14" w:rsidRDefault="00087618" w:rsidP="00E1756F">
      <w:pPr>
        <w:spacing w:after="120"/>
        <w:jc w:val="center"/>
        <w:rPr>
          <w:rFonts w:ascii="Times New Roman" w:hAnsi="Times New Roman" w:cs="Times New Roman"/>
          <w:b/>
          <w:sz w:val="24"/>
          <w:szCs w:val="24"/>
        </w:rPr>
      </w:pPr>
      <w:r w:rsidRPr="00AB035E">
        <w:rPr>
          <w:rFonts w:ascii="Times New Roman" w:hAnsi="Times New Roman" w:cs="Times New Roman"/>
          <w:b/>
          <w:sz w:val="28"/>
          <w:szCs w:val="28"/>
        </w:rPr>
        <w:t xml:space="preserve">Ministerstva spravodlivosti </w:t>
      </w:r>
      <w:r w:rsidR="00AF1E1C">
        <w:rPr>
          <w:rFonts w:ascii="Times New Roman" w:hAnsi="Times New Roman" w:cs="Times New Roman"/>
          <w:b/>
          <w:sz w:val="28"/>
          <w:szCs w:val="28"/>
        </w:rPr>
        <w:t>Slovenskej republiky</w:t>
      </w:r>
    </w:p>
    <w:p w:rsidR="009C0C4E" w:rsidRPr="00BD0C14" w:rsidRDefault="009C0C4E" w:rsidP="00E1756F">
      <w:pPr>
        <w:spacing w:after="0"/>
        <w:jc w:val="center"/>
        <w:rPr>
          <w:rFonts w:ascii="Times New Roman" w:hAnsi="Times New Roman" w:cs="Times New Roman"/>
          <w:b/>
          <w:sz w:val="24"/>
          <w:szCs w:val="24"/>
        </w:rPr>
      </w:pPr>
      <w:r w:rsidRPr="00BD0C14">
        <w:rPr>
          <w:rFonts w:ascii="Times New Roman" w:hAnsi="Times New Roman" w:cs="Times New Roman"/>
          <w:b/>
          <w:sz w:val="24"/>
          <w:szCs w:val="24"/>
        </w:rPr>
        <w:t xml:space="preserve">k návrhu vlády Slovenskej republiky na vyslovenie súhlasu </w:t>
      </w:r>
      <w:r w:rsidR="00A0110D" w:rsidRPr="00BD0C14">
        <w:rPr>
          <w:rFonts w:ascii="Times New Roman" w:hAnsi="Times New Roman" w:cs="Times New Roman"/>
          <w:b/>
          <w:sz w:val="24"/>
          <w:szCs w:val="24"/>
        </w:rPr>
        <w:t>N</w:t>
      </w:r>
      <w:r w:rsidR="00087618" w:rsidRPr="00BD0C14">
        <w:rPr>
          <w:rFonts w:ascii="Times New Roman" w:hAnsi="Times New Roman" w:cs="Times New Roman"/>
          <w:b/>
          <w:sz w:val="24"/>
          <w:szCs w:val="24"/>
        </w:rPr>
        <w:t xml:space="preserve">árodnej rady Slovenskej republiky </w:t>
      </w:r>
      <w:r w:rsidRPr="00BD0C14">
        <w:rPr>
          <w:rFonts w:ascii="Times New Roman" w:hAnsi="Times New Roman" w:cs="Times New Roman"/>
          <w:b/>
          <w:sz w:val="24"/>
          <w:szCs w:val="24"/>
        </w:rPr>
        <w:t>s opakovaným predĺžením núdzového stavu vyhláseného z dôvodu ohrozenia života a zdravia osôb v príčinnej súvislosti so vznikom pandémie</w:t>
      </w:r>
    </w:p>
    <w:p w:rsidR="009C0C4E" w:rsidRPr="00BD0C14" w:rsidRDefault="009C0C4E" w:rsidP="00E1756F">
      <w:pPr>
        <w:spacing w:after="0"/>
        <w:jc w:val="both"/>
        <w:rPr>
          <w:rFonts w:ascii="Times New Roman" w:hAnsi="Times New Roman" w:cs="Times New Roman"/>
          <w:sz w:val="24"/>
          <w:szCs w:val="24"/>
        </w:rPr>
      </w:pPr>
    </w:p>
    <w:p w:rsidR="00087618" w:rsidRPr="00BD0C14" w:rsidRDefault="00087618" w:rsidP="00E1756F">
      <w:pPr>
        <w:spacing w:after="0"/>
        <w:jc w:val="both"/>
        <w:rPr>
          <w:rFonts w:ascii="Times New Roman" w:hAnsi="Times New Roman" w:cs="Times New Roman"/>
          <w:sz w:val="24"/>
          <w:szCs w:val="24"/>
        </w:rPr>
      </w:pPr>
    </w:p>
    <w:p w:rsidR="00087618" w:rsidRPr="00BD0C14" w:rsidRDefault="00087618" w:rsidP="00E1756F">
      <w:pPr>
        <w:spacing w:after="0"/>
        <w:jc w:val="both"/>
        <w:rPr>
          <w:rFonts w:ascii="Times New Roman" w:hAnsi="Times New Roman" w:cs="Times New Roman"/>
          <w:sz w:val="24"/>
          <w:szCs w:val="24"/>
        </w:rPr>
      </w:pPr>
      <w:r w:rsidRPr="00BD0C14">
        <w:rPr>
          <w:rFonts w:ascii="Times New Roman" w:hAnsi="Times New Roman" w:cs="Times New Roman"/>
          <w:sz w:val="24"/>
          <w:szCs w:val="24"/>
        </w:rPr>
        <w:t xml:space="preserve">Vláda Slovenskej republiky </w:t>
      </w:r>
      <w:r w:rsidR="000B550F">
        <w:rPr>
          <w:rFonts w:ascii="Times New Roman" w:hAnsi="Times New Roman" w:cs="Times New Roman"/>
          <w:sz w:val="24"/>
          <w:szCs w:val="24"/>
        </w:rPr>
        <w:t xml:space="preserve">(ďalej len „vláda“) </w:t>
      </w:r>
      <w:r w:rsidRPr="00BD0C14">
        <w:rPr>
          <w:rFonts w:ascii="Times New Roman" w:hAnsi="Times New Roman" w:cs="Times New Roman"/>
          <w:sz w:val="24"/>
          <w:szCs w:val="24"/>
        </w:rPr>
        <w:t xml:space="preserve">na svojom rokovaní dňa 18. </w:t>
      </w:r>
      <w:r w:rsidR="00F30571">
        <w:rPr>
          <w:rFonts w:ascii="Times New Roman" w:hAnsi="Times New Roman" w:cs="Times New Roman"/>
          <w:sz w:val="24"/>
          <w:szCs w:val="24"/>
        </w:rPr>
        <w:t>februára</w:t>
      </w:r>
      <w:r w:rsidRPr="00BD0C14">
        <w:rPr>
          <w:rFonts w:ascii="Times New Roman" w:hAnsi="Times New Roman" w:cs="Times New Roman"/>
          <w:sz w:val="24"/>
          <w:szCs w:val="24"/>
        </w:rPr>
        <w:t xml:space="preserve"> 2021 uznesením č. 97/2021</w:t>
      </w:r>
      <w:r w:rsidR="00BD0C14" w:rsidRPr="00BD0C14">
        <w:rPr>
          <w:rFonts w:ascii="Times New Roman" w:hAnsi="Times New Roman" w:cs="Times New Roman"/>
          <w:sz w:val="24"/>
          <w:szCs w:val="24"/>
        </w:rPr>
        <w:t xml:space="preserve"> poverila ministerku spravodlivosti uviesť a odôvodniť </w:t>
      </w:r>
      <w:r w:rsidR="00BD0C14" w:rsidRPr="00BD0C14">
        <w:rPr>
          <w:rFonts w:ascii="Times New Roman" w:hAnsi="Times New Roman" w:cs="Times New Roman"/>
          <w:color w:val="000000"/>
          <w:sz w:val="24"/>
          <w:szCs w:val="24"/>
        </w:rPr>
        <w:t xml:space="preserve">návrh vlády na vyslovenie súhlasu Národnej rady Slovenskej republiky </w:t>
      </w:r>
      <w:r w:rsidR="000B550F">
        <w:rPr>
          <w:rFonts w:ascii="Times New Roman" w:hAnsi="Times New Roman" w:cs="Times New Roman"/>
          <w:color w:val="000000"/>
          <w:sz w:val="24"/>
          <w:szCs w:val="24"/>
        </w:rPr>
        <w:t>(ďalej len „</w:t>
      </w:r>
      <w:r w:rsidR="002C64B8">
        <w:rPr>
          <w:rFonts w:ascii="Times New Roman" w:hAnsi="Times New Roman" w:cs="Times New Roman"/>
          <w:color w:val="000000"/>
          <w:sz w:val="24"/>
          <w:szCs w:val="24"/>
        </w:rPr>
        <w:t xml:space="preserve">národná </w:t>
      </w:r>
      <w:r w:rsidR="000B550F">
        <w:rPr>
          <w:rFonts w:ascii="Times New Roman" w:hAnsi="Times New Roman" w:cs="Times New Roman"/>
          <w:color w:val="000000"/>
          <w:sz w:val="24"/>
          <w:szCs w:val="24"/>
        </w:rPr>
        <w:t xml:space="preserve">rada“) </w:t>
      </w:r>
      <w:r w:rsidR="00BD0C14" w:rsidRPr="00BD0C14">
        <w:rPr>
          <w:rFonts w:ascii="Times New Roman" w:hAnsi="Times New Roman" w:cs="Times New Roman"/>
          <w:color w:val="000000"/>
          <w:sz w:val="24"/>
          <w:szCs w:val="24"/>
        </w:rPr>
        <w:t xml:space="preserve">s </w:t>
      </w:r>
      <w:r w:rsidR="00BD0C14" w:rsidRPr="00BD0C14">
        <w:rPr>
          <w:rFonts w:ascii="Times New Roman" w:hAnsi="Times New Roman" w:cs="Times New Roman"/>
          <w:bCs/>
          <w:color w:val="000000"/>
          <w:sz w:val="24"/>
          <w:szCs w:val="24"/>
        </w:rPr>
        <w:t xml:space="preserve">opakovaným </w:t>
      </w:r>
      <w:r w:rsidR="00BD0C14" w:rsidRPr="00BD0C14">
        <w:rPr>
          <w:rFonts w:ascii="Times New Roman" w:hAnsi="Times New Roman" w:cs="Times New Roman"/>
          <w:color w:val="000000"/>
          <w:sz w:val="24"/>
          <w:szCs w:val="24"/>
        </w:rPr>
        <w:t>p</w:t>
      </w:r>
      <w:r w:rsidR="00BD0C14" w:rsidRPr="00BD0C14">
        <w:rPr>
          <w:rFonts w:ascii="Times New Roman" w:hAnsi="Times New Roman" w:cs="Times New Roman"/>
          <w:color w:val="000000"/>
          <w:sz w:val="24"/>
          <w:szCs w:val="24"/>
          <w:shd w:val="clear" w:color="auto" w:fill="FFFFFF"/>
        </w:rPr>
        <w:t>redĺžením núdzového stavu</w:t>
      </w:r>
      <w:r w:rsidR="00BD0C14" w:rsidRPr="00BD0C14">
        <w:rPr>
          <w:rFonts w:ascii="Times New Roman" w:hAnsi="Times New Roman" w:cs="Times New Roman"/>
          <w:sz w:val="24"/>
          <w:szCs w:val="24"/>
        </w:rPr>
        <w:t xml:space="preserve"> </w:t>
      </w:r>
      <w:r w:rsidR="00BD0C14" w:rsidRPr="00BD0C14">
        <w:rPr>
          <w:rFonts w:ascii="Times New Roman" w:hAnsi="Times New Roman" w:cs="Times New Roman"/>
          <w:color w:val="000000"/>
          <w:sz w:val="24"/>
          <w:szCs w:val="24"/>
          <w:shd w:val="clear" w:color="auto" w:fill="FFFFFF"/>
        </w:rPr>
        <w:t>vyhláseného z dôvodu ohrozenia života a zdravia osôb v príčinnej súvislosti so vznikom pandémie</w:t>
      </w:r>
      <w:r w:rsidR="00BD0C14" w:rsidRPr="00BD0C14">
        <w:rPr>
          <w:rFonts w:ascii="Times New Roman" w:hAnsi="Times New Roman" w:cs="Times New Roman"/>
          <w:sz w:val="24"/>
          <w:szCs w:val="24"/>
        </w:rPr>
        <w:t xml:space="preserve"> (ďalej len „návrh vlády“) v </w:t>
      </w:r>
      <w:r w:rsidR="002C64B8">
        <w:rPr>
          <w:rFonts w:ascii="Times New Roman" w:hAnsi="Times New Roman" w:cs="Times New Roman"/>
          <w:sz w:val="24"/>
          <w:szCs w:val="24"/>
        </w:rPr>
        <w:t>n</w:t>
      </w:r>
      <w:r w:rsidR="002C64B8" w:rsidRPr="00BD0C14">
        <w:rPr>
          <w:rFonts w:ascii="Times New Roman" w:hAnsi="Times New Roman" w:cs="Times New Roman"/>
          <w:sz w:val="24"/>
          <w:szCs w:val="24"/>
        </w:rPr>
        <w:t xml:space="preserve">árodnej </w:t>
      </w:r>
      <w:r w:rsidR="00BD0C14" w:rsidRPr="00BD0C14">
        <w:rPr>
          <w:rFonts w:ascii="Times New Roman" w:hAnsi="Times New Roman" w:cs="Times New Roman"/>
          <w:sz w:val="24"/>
          <w:szCs w:val="24"/>
        </w:rPr>
        <w:t>rade.</w:t>
      </w:r>
    </w:p>
    <w:p w:rsidR="00BD0C14" w:rsidRPr="00BD0C14" w:rsidRDefault="00BD0C14" w:rsidP="00E1756F">
      <w:pPr>
        <w:spacing w:after="0"/>
        <w:jc w:val="both"/>
        <w:rPr>
          <w:rFonts w:ascii="Times New Roman" w:hAnsi="Times New Roman" w:cs="Times New Roman"/>
          <w:sz w:val="24"/>
          <w:szCs w:val="24"/>
        </w:rPr>
      </w:pPr>
    </w:p>
    <w:p w:rsidR="00BD0C14" w:rsidRPr="00BD0C14" w:rsidRDefault="00BD0C14" w:rsidP="00E1756F">
      <w:pPr>
        <w:spacing w:after="0"/>
        <w:jc w:val="both"/>
        <w:rPr>
          <w:rFonts w:ascii="Times New Roman" w:hAnsi="Times New Roman" w:cs="Times New Roman"/>
          <w:sz w:val="24"/>
          <w:szCs w:val="24"/>
        </w:rPr>
      </w:pPr>
      <w:r w:rsidRPr="00BD0C14">
        <w:rPr>
          <w:rFonts w:ascii="Times New Roman" w:hAnsi="Times New Roman" w:cs="Times New Roman"/>
          <w:sz w:val="24"/>
          <w:szCs w:val="24"/>
        </w:rPr>
        <w:t>Ministerstvo spravodlivosti S</w:t>
      </w:r>
      <w:r w:rsidR="000B550F">
        <w:rPr>
          <w:rFonts w:ascii="Times New Roman" w:hAnsi="Times New Roman" w:cs="Times New Roman"/>
          <w:sz w:val="24"/>
          <w:szCs w:val="24"/>
        </w:rPr>
        <w:t>lovenskej republiky (ďalej len „ministerstvo spravodlivosti“)</w:t>
      </w:r>
      <w:r w:rsidRPr="00BD0C14">
        <w:rPr>
          <w:rFonts w:ascii="Times New Roman" w:hAnsi="Times New Roman" w:cs="Times New Roman"/>
          <w:sz w:val="24"/>
          <w:szCs w:val="24"/>
        </w:rPr>
        <w:t xml:space="preserve"> si dovoľuje uviesť</w:t>
      </w:r>
      <w:r w:rsidR="000B550F">
        <w:rPr>
          <w:rFonts w:ascii="Times New Roman" w:hAnsi="Times New Roman" w:cs="Times New Roman"/>
          <w:sz w:val="24"/>
          <w:szCs w:val="24"/>
        </w:rPr>
        <w:t xml:space="preserve"> pred poslancami a poslankyňami </w:t>
      </w:r>
      <w:r w:rsidR="002C64B8">
        <w:rPr>
          <w:rFonts w:ascii="Times New Roman" w:hAnsi="Times New Roman" w:cs="Times New Roman"/>
          <w:sz w:val="24"/>
          <w:szCs w:val="24"/>
        </w:rPr>
        <w:t xml:space="preserve">národnej </w:t>
      </w:r>
      <w:r w:rsidR="000B550F">
        <w:rPr>
          <w:rFonts w:ascii="Times New Roman" w:hAnsi="Times New Roman" w:cs="Times New Roman"/>
          <w:sz w:val="24"/>
          <w:szCs w:val="24"/>
        </w:rPr>
        <w:t xml:space="preserve">rady </w:t>
      </w:r>
      <w:r w:rsidRPr="00BD0C14">
        <w:rPr>
          <w:rFonts w:ascii="Times New Roman" w:hAnsi="Times New Roman" w:cs="Times New Roman"/>
          <w:sz w:val="24"/>
          <w:szCs w:val="24"/>
        </w:rPr>
        <w:t>návrh vlády nasledovn</w:t>
      </w:r>
      <w:r w:rsidR="000B550F">
        <w:rPr>
          <w:rFonts w:ascii="Times New Roman" w:hAnsi="Times New Roman" w:cs="Times New Roman"/>
          <w:sz w:val="24"/>
          <w:szCs w:val="24"/>
        </w:rPr>
        <w:t>ými slovami:</w:t>
      </w:r>
    </w:p>
    <w:p w:rsidR="00BD0C14" w:rsidRPr="00BD0C14" w:rsidRDefault="00BD0C14" w:rsidP="00E1756F">
      <w:pPr>
        <w:spacing w:after="0"/>
        <w:jc w:val="both"/>
        <w:rPr>
          <w:rFonts w:ascii="Times New Roman" w:hAnsi="Times New Roman" w:cs="Times New Roman"/>
          <w:sz w:val="24"/>
          <w:szCs w:val="24"/>
        </w:rPr>
      </w:pPr>
    </w:p>
    <w:p w:rsidR="00BD0C14" w:rsidRPr="00BD0C14" w:rsidRDefault="00BD0C14" w:rsidP="00E1756F">
      <w:pPr>
        <w:spacing w:after="0"/>
        <w:jc w:val="center"/>
        <w:rPr>
          <w:rFonts w:ascii="Times New Roman" w:hAnsi="Times New Roman" w:cs="Times New Roman"/>
          <w:b/>
          <w:bCs/>
          <w:sz w:val="24"/>
          <w:szCs w:val="24"/>
        </w:rPr>
      </w:pPr>
      <w:r w:rsidRPr="00BD0C14">
        <w:rPr>
          <w:rFonts w:ascii="Times New Roman" w:hAnsi="Times New Roman" w:cs="Times New Roman"/>
          <w:b/>
          <w:bCs/>
          <w:sz w:val="24"/>
          <w:szCs w:val="24"/>
        </w:rPr>
        <w:t>I.</w:t>
      </w:r>
    </w:p>
    <w:p w:rsidR="00BD0C14" w:rsidRPr="00BD0C14" w:rsidRDefault="00BD0C14" w:rsidP="00E1756F">
      <w:pPr>
        <w:spacing w:after="0"/>
        <w:jc w:val="center"/>
        <w:rPr>
          <w:rFonts w:ascii="Times New Roman" w:hAnsi="Times New Roman" w:cs="Times New Roman"/>
          <w:b/>
          <w:bCs/>
          <w:sz w:val="24"/>
          <w:szCs w:val="24"/>
        </w:rPr>
      </w:pPr>
      <w:r w:rsidRPr="00BD0C14">
        <w:rPr>
          <w:rFonts w:ascii="Times New Roman" w:hAnsi="Times New Roman" w:cs="Times New Roman"/>
          <w:b/>
          <w:bCs/>
          <w:sz w:val="24"/>
          <w:szCs w:val="24"/>
        </w:rPr>
        <w:t>K nevyhnutnosti opätovného predĺženia núdzového stavu</w:t>
      </w:r>
    </w:p>
    <w:p w:rsidR="00BD0C14" w:rsidRPr="00BD0C14" w:rsidRDefault="00BD0C14" w:rsidP="00E1756F">
      <w:pPr>
        <w:spacing w:after="0"/>
        <w:jc w:val="both"/>
        <w:rPr>
          <w:rFonts w:ascii="Times New Roman" w:hAnsi="Times New Roman" w:cs="Times New Roman"/>
          <w:sz w:val="24"/>
          <w:szCs w:val="24"/>
        </w:rPr>
      </w:pPr>
    </w:p>
    <w:p w:rsidR="00BD0C14" w:rsidRPr="00BD0C14" w:rsidRDefault="00F30571" w:rsidP="00E1756F">
      <w:pPr>
        <w:spacing w:after="0"/>
        <w:jc w:val="both"/>
        <w:rPr>
          <w:rFonts w:ascii="Times New Roman" w:hAnsi="Times New Roman" w:cs="Times New Roman"/>
          <w:sz w:val="24"/>
          <w:szCs w:val="24"/>
        </w:rPr>
      </w:pPr>
      <w:r>
        <w:rPr>
          <w:rFonts w:ascii="Times New Roman" w:hAnsi="Times New Roman" w:cs="Times New Roman"/>
          <w:sz w:val="24"/>
          <w:szCs w:val="24"/>
        </w:rPr>
        <w:t>Podľa mienky ministerstva spravodlivosti v</w:t>
      </w:r>
      <w:r w:rsidR="00BD0C14" w:rsidRPr="00BD0C14">
        <w:rPr>
          <w:rFonts w:ascii="Times New Roman" w:hAnsi="Times New Roman" w:cs="Times New Roman"/>
          <w:sz w:val="24"/>
          <w:szCs w:val="24"/>
        </w:rPr>
        <w:t xml:space="preserve">láda vo svojom odôvodnení návrhu </w:t>
      </w:r>
      <w:r>
        <w:rPr>
          <w:rFonts w:ascii="Times New Roman" w:hAnsi="Times New Roman" w:cs="Times New Roman"/>
          <w:sz w:val="24"/>
          <w:szCs w:val="24"/>
        </w:rPr>
        <w:t xml:space="preserve">vlády </w:t>
      </w:r>
      <w:r w:rsidR="00BD0C14" w:rsidRPr="00BD0C14">
        <w:rPr>
          <w:rFonts w:ascii="Times New Roman" w:hAnsi="Times New Roman" w:cs="Times New Roman"/>
          <w:sz w:val="24"/>
          <w:szCs w:val="24"/>
        </w:rPr>
        <w:t>pod</w:t>
      </w:r>
      <w:r>
        <w:rPr>
          <w:rFonts w:ascii="Times New Roman" w:hAnsi="Times New Roman" w:cs="Times New Roman"/>
          <w:sz w:val="24"/>
          <w:szCs w:val="24"/>
        </w:rPr>
        <w:t>ro</w:t>
      </w:r>
      <w:r w:rsidR="00BD0C14" w:rsidRPr="00BD0C14">
        <w:rPr>
          <w:rFonts w:ascii="Times New Roman" w:hAnsi="Times New Roman" w:cs="Times New Roman"/>
          <w:sz w:val="24"/>
          <w:szCs w:val="24"/>
        </w:rPr>
        <w:t>bne uviedla, prečo považuje opätovné predĺženie núdzového stavu za nielen legálne</w:t>
      </w:r>
      <w:r w:rsidR="00BF226C">
        <w:rPr>
          <w:rFonts w:ascii="Times New Roman" w:hAnsi="Times New Roman" w:cs="Times New Roman"/>
          <w:sz w:val="24"/>
          <w:szCs w:val="24"/>
        </w:rPr>
        <w:t xml:space="preserve"> a</w:t>
      </w:r>
      <w:r w:rsidR="00BD0C14" w:rsidRPr="00BD0C14">
        <w:rPr>
          <w:rFonts w:ascii="Times New Roman" w:hAnsi="Times New Roman" w:cs="Times New Roman"/>
          <w:sz w:val="24"/>
          <w:szCs w:val="24"/>
        </w:rPr>
        <w:t xml:space="preserve"> legitímne, ale aj nevyhnutné</w:t>
      </w:r>
      <w:r>
        <w:rPr>
          <w:rFonts w:ascii="Times New Roman" w:hAnsi="Times New Roman" w:cs="Times New Roman"/>
          <w:sz w:val="24"/>
          <w:szCs w:val="24"/>
        </w:rPr>
        <w:t>.</w:t>
      </w:r>
    </w:p>
    <w:p w:rsidR="00BD0C14" w:rsidRPr="00BD0C14" w:rsidRDefault="00BD0C14" w:rsidP="00E1756F">
      <w:pPr>
        <w:spacing w:after="0"/>
        <w:jc w:val="both"/>
        <w:rPr>
          <w:rFonts w:ascii="Times New Roman" w:hAnsi="Times New Roman" w:cs="Times New Roman"/>
          <w:sz w:val="24"/>
          <w:szCs w:val="24"/>
        </w:rPr>
      </w:pPr>
    </w:p>
    <w:p w:rsidR="00BD0C14" w:rsidRDefault="00BD0C14" w:rsidP="00E1756F">
      <w:pPr>
        <w:spacing w:after="0"/>
        <w:jc w:val="both"/>
        <w:rPr>
          <w:rFonts w:ascii="Times New Roman" w:hAnsi="Times New Roman" w:cs="Times New Roman"/>
          <w:bCs/>
          <w:sz w:val="24"/>
          <w:szCs w:val="24"/>
          <w:shd w:val="clear" w:color="auto" w:fill="FFFFFF"/>
        </w:rPr>
      </w:pPr>
      <w:r w:rsidRPr="00F30571">
        <w:rPr>
          <w:rFonts w:ascii="Times New Roman" w:hAnsi="Times New Roman" w:cs="Times New Roman"/>
          <w:sz w:val="24"/>
          <w:szCs w:val="24"/>
        </w:rPr>
        <w:t>Nad rámec toho ministerstvo spravodlivosti dopĺňa, že s</w:t>
      </w:r>
      <w:r w:rsidRPr="00F30571">
        <w:rPr>
          <w:rFonts w:ascii="Times New Roman" w:hAnsi="Times New Roman" w:cs="Times New Roman"/>
          <w:bCs/>
          <w:sz w:val="24"/>
          <w:szCs w:val="24"/>
          <w:shd w:val="clear" w:color="auto" w:fill="FFFFFF"/>
        </w:rPr>
        <w:t>kúmaním dodržania princípu</w:t>
      </w:r>
      <w:r w:rsidRPr="00F30571">
        <w:rPr>
          <w:rFonts w:ascii="Times New Roman" w:hAnsi="Times New Roman" w:cs="Times New Roman"/>
          <w:b/>
          <w:bCs/>
          <w:i/>
          <w:sz w:val="24"/>
          <w:szCs w:val="24"/>
          <w:shd w:val="clear" w:color="auto" w:fill="FFFFFF"/>
        </w:rPr>
        <w:t xml:space="preserve"> legality</w:t>
      </w:r>
      <w:r w:rsidRPr="00F30571">
        <w:rPr>
          <w:rFonts w:ascii="Times New Roman" w:hAnsi="Times New Roman" w:cs="Times New Roman"/>
          <w:bCs/>
          <w:sz w:val="24"/>
          <w:szCs w:val="24"/>
          <w:shd w:val="clear" w:color="auto" w:fill="FFFFFF"/>
        </w:rPr>
        <w:t xml:space="preserve"> opätovného predĺženia núdzového stavu sa dostáva ku konštatovaniu, že vláda postupovala striktne v zmysle </w:t>
      </w:r>
      <w:r w:rsidR="00F30571" w:rsidRPr="00F30571">
        <w:rPr>
          <w:rFonts w:ascii="Times New Roman" w:hAnsi="Times New Roman" w:cs="Times New Roman"/>
          <w:bCs/>
          <w:sz w:val="24"/>
          <w:szCs w:val="24"/>
          <w:shd w:val="clear" w:color="auto" w:fill="FFFFFF"/>
        </w:rPr>
        <w:t>Ú</w:t>
      </w:r>
      <w:r w:rsidRPr="00F30571">
        <w:rPr>
          <w:rFonts w:ascii="Times New Roman" w:hAnsi="Times New Roman" w:cs="Times New Roman"/>
          <w:bCs/>
          <w:sz w:val="24"/>
          <w:szCs w:val="24"/>
          <w:shd w:val="clear" w:color="auto" w:fill="FFFFFF"/>
        </w:rPr>
        <w:t xml:space="preserve">stavy a ústavného zákona </w:t>
      </w:r>
      <w:r w:rsidRPr="00F30571">
        <w:rPr>
          <w:rFonts w:ascii="Times New Roman" w:hAnsi="Times New Roman" w:cs="Times New Roman"/>
          <w:sz w:val="24"/>
          <w:szCs w:val="24"/>
        </w:rPr>
        <w:t>č. 227/2002 Z. z. o bezpečnosti štátu v čase vojny, vojnového stavu, výnimočného stavu a núdzového stavu v znení neskorších predpisov (ďalej len „ústavný zákon“).</w:t>
      </w:r>
      <w:r w:rsidRPr="00F30571">
        <w:rPr>
          <w:rFonts w:ascii="Times New Roman" w:hAnsi="Times New Roman" w:cs="Times New Roman"/>
          <w:bCs/>
          <w:sz w:val="24"/>
          <w:szCs w:val="24"/>
          <w:shd w:val="clear" w:color="auto" w:fill="FFFFFF"/>
        </w:rPr>
        <w:t xml:space="preserve"> </w:t>
      </w:r>
      <w:r w:rsidR="008471A1" w:rsidRPr="00F30571">
        <w:rPr>
          <w:rFonts w:ascii="Times New Roman" w:hAnsi="Times New Roman" w:cs="Times New Roman"/>
          <w:bCs/>
          <w:sz w:val="24"/>
          <w:szCs w:val="24"/>
          <w:shd w:val="clear" w:color="auto" w:fill="FFFFFF"/>
        </w:rPr>
        <w:t>Opätovné predĺženie</w:t>
      </w:r>
      <w:r w:rsidRPr="00F30571">
        <w:rPr>
          <w:rFonts w:ascii="Times New Roman" w:hAnsi="Times New Roman" w:cs="Times New Roman"/>
          <w:bCs/>
          <w:sz w:val="24"/>
          <w:szCs w:val="24"/>
          <w:shd w:val="clear" w:color="auto" w:fill="FFFFFF"/>
        </w:rPr>
        <w:t xml:space="preserve"> núdzového stavu bolo prijaté na zasadnutí vlády, bolo prijaté formou uznesenia, výsledné znenie vyhlásenia núdzového stavu bolo publikované riadne v Zbierke zákonov.</w:t>
      </w:r>
    </w:p>
    <w:p w:rsidR="00733461" w:rsidRDefault="00733461" w:rsidP="00E1756F">
      <w:pPr>
        <w:spacing w:after="0"/>
        <w:jc w:val="both"/>
        <w:rPr>
          <w:rFonts w:ascii="Times New Roman" w:hAnsi="Times New Roman" w:cs="Times New Roman"/>
          <w:bCs/>
          <w:sz w:val="24"/>
          <w:szCs w:val="24"/>
          <w:shd w:val="clear" w:color="auto" w:fill="FFFFFF"/>
        </w:rPr>
      </w:pPr>
    </w:p>
    <w:p w:rsidR="00733461" w:rsidRPr="00DE7DEB" w:rsidRDefault="00733461" w:rsidP="00DE7DEB">
      <w:pPr>
        <w:pStyle w:val="Textkomentra"/>
        <w:spacing w:line="276" w:lineRule="auto"/>
        <w:jc w:val="both"/>
        <w:rPr>
          <w:rFonts w:ascii="Times New Roman" w:hAnsi="Times New Roman" w:cs="Times New Roman"/>
          <w:sz w:val="24"/>
          <w:szCs w:val="24"/>
        </w:rPr>
      </w:pPr>
      <w:r w:rsidRPr="00733461">
        <w:rPr>
          <w:rFonts w:ascii="Times New Roman" w:hAnsi="Times New Roman" w:cs="Times New Roman"/>
          <w:sz w:val="24"/>
          <w:szCs w:val="24"/>
        </w:rPr>
        <w:t>Uznesenia vlády tejto obsahovej kvality sú preskúmateľné ako rozhodnutia</w:t>
      </w:r>
      <w:r w:rsidRPr="00DE7DEB">
        <w:rPr>
          <w:rFonts w:ascii="Times New Roman" w:hAnsi="Times New Roman" w:cs="Times New Roman"/>
          <w:sz w:val="24"/>
          <w:szCs w:val="24"/>
        </w:rPr>
        <w:t xml:space="preserve"> o predĺže</w:t>
      </w:r>
      <w:r w:rsidRPr="00733461">
        <w:rPr>
          <w:rFonts w:ascii="Times New Roman" w:hAnsi="Times New Roman" w:cs="Times New Roman"/>
          <w:sz w:val="24"/>
          <w:szCs w:val="24"/>
        </w:rPr>
        <w:t>ní núdzového stavu a rozhodnutia</w:t>
      </w:r>
      <w:r w:rsidRPr="00DE7DEB">
        <w:rPr>
          <w:rFonts w:ascii="Times New Roman" w:hAnsi="Times New Roman" w:cs="Times New Roman"/>
          <w:sz w:val="24"/>
          <w:szCs w:val="24"/>
        </w:rPr>
        <w:t xml:space="preserve"> nadväz</w:t>
      </w:r>
      <w:r w:rsidRPr="00733461">
        <w:rPr>
          <w:rFonts w:ascii="Times New Roman" w:hAnsi="Times New Roman" w:cs="Times New Roman"/>
          <w:sz w:val="24"/>
          <w:szCs w:val="24"/>
        </w:rPr>
        <w:t xml:space="preserve">ujúce na núdzový stav podľa čl. 129 ods. 6 Ústavy pred </w:t>
      </w:r>
      <w:r w:rsidRPr="00733461">
        <w:rPr>
          <w:rFonts w:ascii="Times New Roman" w:hAnsi="Times New Roman" w:cs="Times New Roman"/>
          <w:bCs/>
          <w:sz w:val="24"/>
          <w:szCs w:val="24"/>
          <w:shd w:val="clear" w:color="auto" w:fill="FFFFFF"/>
        </w:rPr>
        <w:t>Ústavným súdom Slovenskej republiky (ďalej len „ústavný súd“)</w:t>
      </w:r>
      <w:r w:rsidRPr="00DE7DEB">
        <w:rPr>
          <w:rFonts w:ascii="Times New Roman" w:hAnsi="Times New Roman" w:cs="Times New Roman"/>
          <w:sz w:val="24"/>
          <w:szCs w:val="24"/>
        </w:rPr>
        <w:t xml:space="preserve">. </w:t>
      </w:r>
    </w:p>
    <w:p w:rsidR="00733461" w:rsidRPr="00733461" w:rsidRDefault="00733461">
      <w:pPr>
        <w:spacing w:after="0"/>
        <w:jc w:val="both"/>
        <w:rPr>
          <w:rFonts w:ascii="Times New Roman" w:hAnsi="Times New Roman" w:cs="Times New Roman"/>
          <w:sz w:val="24"/>
          <w:szCs w:val="24"/>
        </w:rPr>
      </w:pPr>
      <w:r w:rsidRPr="00DE7DEB">
        <w:rPr>
          <w:rFonts w:ascii="Times New Roman" w:hAnsi="Times New Roman" w:cs="Times New Roman"/>
          <w:sz w:val="24"/>
          <w:szCs w:val="24"/>
        </w:rPr>
        <w:t xml:space="preserve">Sú to „uznesenia vlády“ </w:t>
      </w:r>
      <w:r w:rsidRPr="00733461">
        <w:rPr>
          <w:rFonts w:ascii="Times New Roman" w:hAnsi="Times New Roman" w:cs="Times New Roman"/>
          <w:sz w:val="24"/>
          <w:szCs w:val="24"/>
        </w:rPr>
        <w:t>(formálne tak</w:t>
      </w:r>
      <w:r w:rsidRPr="00DE7DEB">
        <w:rPr>
          <w:rFonts w:ascii="Times New Roman" w:hAnsi="Times New Roman" w:cs="Times New Roman"/>
          <w:sz w:val="24"/>
          <w:szCs w:val="24"/>
        </w:rPr>
        <w:t xml:space="preserve"> nazvané), ale za nimi sa skrývajú </w:t>
      </w:r>
      <w:r w:rsidRPr="00733461">
        <w:rPr>
          <w:rFonts w:ascii="Times New Roman" w:hAnsi="Times New Roman" w:cs="Times New Roman"/>
          <w:sz w:val="24"/>
          <w:szCs w:val="24"/>
        </w:rPr>
        <w:t>(materiálne) príkazy,</w:t>
      </w:r>
      <w:r w:rsidRPr="00DE7DEB">
        <w:rPr>
          <w:rFonts w:ascii="Times New Roman" w:hAnsi="Times New Roman" w:cs="Times New Roman"/>
          <w:sz w:val="24"/>
          <w:szCs w:val="24"/>
        </w:rPr>
        <w:t xml:space="preserve"> zákazy </w:t>
      </w:r>
      <w:r w:rsidRPr="00733461">
        <w:rPr>
          <w:rFonts w:ascii="Times New Roman" w:hAnsi="Times New Roman" w:cs="Times New Roman"/>
          <w:sz w:val="24"/>
          <w:szCs w:val="24"/>
        </w:rPr>
        <w:t xml:space="preserve">a povolenia </w:t>
      </w:r>
      <w:r w:rsidRPr="00DE7DEB">
        <w:rPr>
          <w:rFonts w:ascii="Times New Roman" w:hAnsi="Times New Roman" w:cs="Times New Roman"/>
          <w:sz w:val="24"/>
          <w:szCs w:val="24"/>
        </w:rPr>
        <w:t>(normy) všeobecnej povahy, všeobecne záväzné a adreso</w:t>
      </w:r>
      <w:r w:rsidRPr="00733461">
        <w:rPr>
          <w:rFonts w:ascii="Times New Roman" w:hAnsi="Times New Roman" w:cs="Times New Roman"/>
          <w:sz w:val="24"/>
          <w:szCs w:val="24"/>
        </w:rPr>
        <w:t>vané neurčitému počtu adresátov,</w:t>
      </w:r>
      <w:r w:rsidRPr="00DE7DEB">
        <w:rPr>
          <w:rFonts w:ascii="Times New Roman" w:hAnsi="Times New Roman" w:cs="Times New Roman"/>
          <w:sz w:val="24"/>
          <w:szCs w:val="24"/>
        </w:rPr>
        <w:t xml:space="preserve"> vydané na základe ústavného zákona a zákona </w:t>
      </w:r>
      <w:r w:rsidRPr="00733461">
        <w:rPr>
          <w:rFonts w:ascii="Times New Roman" w:hAnsi="Times New Roman" w:cs="Times New Roman"/>
          <w:sz w:val="24"/>
          <w:szCs w:val="24"/>
        </w:rPr>
        <w:t xml:space="preserve">č. 387/2002 Z. z. </w:t>
      </w:r>
      <w:r w:rsidRPr="00DE7DEB">
        <w:rPr>
          <w:rFonts w:ascii="Times New Roman" w:hAnsi="Times New Roman" w:cs="Times New Roman"/>
          <w:bCs/>
          <w:sz w:val="24"/>
          <w:szCs w:val="24"/>
          <w:shd w:val="clear" w:color="auto" w:fill="FFFFFF"/>
        </w:rPr>
        <w:t>o riadení štátu v krízových situáciách mimo času vojny a vojnového stavu</w:t>
      </w:r>
      <w:r w:rsidRPr="00DE7DEB">
        <w:rPr>
          <w:rFonts w:ascii="Times New Roman" w:hAnsi="Times New Roman" w:cs="Times New Roman"/>
          <w:sz w:val="24"/>
          <w:szCs w:val="24"/>
        </w:rPr>
        <w:t>.</w:t>
      </w:r>
    </w:p>
    <w:p w:rsidR="008471A1" w:rsidRPr="008471A1" w:rsidRDefault="008471A1" w:rsidP="00E1756F">
      <w:pPr>
        <w:spacing w:after="0"/>
        <w:jc w:val="both"/>
        <w:rPr>
          <w:rFonts w:ascii="Times New Roman" w:hAnsi="Times New Roman" w:cs="Times New Roman"/>
          <w:sz w:val="24"/>
          <w:szCs w:val="24"/>
        </w:rPr>
      </w:pPr>
    </w:p>
    <w:p w:rsidR="008471A1" w:rsidRDefault="00BD0C14" w:rsidP="00E1756F">
      <w:pPr>
        <w:spacing w:after="0"/>
        <w:jc w:val="both"/>
        <w:rPr>
          <w:rFonts w:ascii="Times New Roman" w:hAnsi="Times New Roman" w:cs="Times New Roman"/>
          <w:bCs/>
          <w:sz w:val="24"/>
          <w:szCs w:val="24"/>
          <w:shd w:val="clear" w:color="auto" w:fill="FFFFFF"/>
        </w:rPr>
      </w:pPr>
      <w:r w:rsidRPr="00BD0C14">
        <w:rPr>
          <w:rFonts w:ascii="Times New Roman" w:hAnsi="Times New Roman" w:cs="Times New Roman"/>
          <w:bCs/>
          <w:sz w:val="24"/>
          <w:szCs w:val="24"/>
          <w:shd w:val="clear" w:color="auto" w:fill="FFFFFF"/>
        </w:rPr>
        <w:t xml:space="preserve">Z pohľadu </w:t>
      </w:r>
      <w:r w:rsidRPr="00BD0C14">
        <w:rPr>
          <w:rFonts w:ascii="Times New Roman" w:hAnsi="Times New Roman" w:cs="Times New Roman"/>
          <w:b/>
          <w:bCs/>
          <w:i/>
          <w:sz w:val="24"/>
          <w:szCs w:val="24"/>
          <w:shd w:val="clear" w:color="auto" w:fill="FFFFFF"/>
        </w:rPr>
        <w:t>legitimity</w:t>
      </w:r>
      <w:r w:rsidRPr="00BD0C14">
        <w:rPr>
          <w:rFonts w:ascii="Times New Roman" w:hAnsi="Times New Roman" w:cs="Times New Roman"/>
          <w:bCs/>
          <w:sz w:val="24"/>
          <w:szCs w:val="24"/>
          <w:shd w:val="clear" w:color="auto" w:fill="FFFFFF"/>
        </w:rPr>
        <w:t xml:space="preserve"> vyhlásenia núdzového stavu </w:t>
      </w:r>
      <w:r w:rsidR="008471A1">
        <w:rPr>
          <w:rFonts w:ascii="Times New Roman" w:hAnsi="Times New Roman" w:cs="Times New Roman"/>
          <w:bCs/>
          <w:sz w:val="24"/>
          <w:szCs w:val="24"/>
          <w:shd w:val="clear" w:color="auto" w:fill="FFFFFF"/>
        </w:rPr>
        <w:t>p</w:t>
      </w:r>
      <w:r w:rsidRPr="00BD0C14">
        <w:rPr>
          <w:rFonts w:ascii="Times New Roman" w:hAnsi="Times New Roman" w:cs="Times New Roman"/>
          <w:bCs/>
          <w:sz w:val="24"/>
          <w:szCs w:val="24"/>
          <w:shd w:val="clear" w:color="auto" w:fill="FFFFFF"/>
        </w:rPr>
        <w:t xml:space="preserve">odľa názoru </w:t>
      </w:r>
      <w:r w:rsidR="008471A1">
        <w:rPr>
          <w:rFonts w:ascii="Times New Roman" w:hAnsi="Times New Roman" w:cs="Times New Roman"/>
          <w:bCs/>
          <w:sz w:val="24"/>
          <w:szCs w:val="24"/>
          <w:shd w:val="clear" w:color="auto" w:fill="FFFFFF"/>
        </w:rPr>
        <w:t>ministerstva spravodlivosti je potrebné</w:t>
      </w:r>
      <w:r w:rsidRPr="00BD0C14">
        <w:rPr>
          <w:rFonts w:ascii="Times New Roman" w:hAnsi="Times New Roman" w:cs="Times New Roman"/>
          <w:bCs/>
          <w:sz w:val="24"/>
          <w:szCs w:val="24"/>
          <w:shd w:val="clear" w:color="auto" w:fill="FFFFFF"/>
        </w:rPr>
        <w:t xml:space="preserve"> skúma</w:t>
      </w:r>
      <w:r w:rsidR="008471A1">
        <w:rPr>
          <w:rFonts w:ascii="Times New Roman" w:hAnsi="Times New Roman" w:cs="Times New Roman"/>
          <w:bCs/>
          <w:sz w:val="24"/>
          <w:szCs w:val="24"/>
          <w:shd w:val="clear" w:color="auto" w:fill="FFFFFF"/>
        </w:rPr>
        <w:t>ť</w:t>
      </w:r>
      <w:r w:rsidRPr="00BD0C14">
        <w:rPr>
          <w:rFonts w:ascii="Times New Roman" w:hAnsi="Times New Roman" w:cs="Times New Roman"/>
          <w:bCs/>
          <w:sz w:val="24"/>
          <w:szCs w:val="24"/>
          <w:shd w:val="clear" w:color="auto" w:fill="FFFFFF"/>
        </w:rPr>
        <w:t xml:space="preserve">, či nedošlo k zjavnému excesu zo strany vlády. </w:t>
      </w:r>
    </w:p>
    <w:p w:rsidR="00A46DFC" w:rsidRDefault="00A46DFC" w:rsidP="00E1756F">
      <w:pPr>
        <w:spacing w:after="0"/>
        <w:jc w:val="both"/>
        <w:rPr>
          <w:rFonts w:ascii="Times New Roman" w:hAnsi="Times New Roman" w:cs="Times New Roman"/>
          <w:bCs/>
          <w:sz w:val="24"/>
          <w:szCs w:val="24"/>
          <w:shd w:val="clear" w:color="auto" w:fill="FFFFFF"/>
        </w:rPr>
      </w:pPr>
    </w:p>
    <w:p w:rsidR="00BD0C14" w:rsidRPr="00BD0C14" w:rsidRDefault="008471A1" w:rsidP="00E1756F">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J</w:t>
      </w:r>
      <w:r w:rsidR="00BD0C14" w:rsidRPr="00BD0C14">
        <w:rPr>
          <w:rFonts w:ascii="Times New Roman" w:hAnsi="Times New Roman" w:cs="Times New Roman"/>
          <w:bCs/>
          <w:sz w:val="24"/>
          <w:szCs w:val="24"/>
          <w:shd w:val="clear" w:color="auto" w:fill="FFFFFF"/>
        </w:rPr>
        <w:t>e všeobecne známou skutočnosťou, že Slovenská republik</w:t>
      </w:r>
      <w:r w:rsidR="00F30571">
        <w:rPr>
          <w:rFonts w:ascii="Times New Roman" w:hAnsi="Times New Roman" w:cs="Times New Roman"/>
          <w:bCs/>
          <w:sz w:val="24"/>
          <w:szCs w:val="24"/>
          <w:shd w:val="clear" w:color="auto" w:fill="FFFFFF"/>
        </w:rPr>
        <w:t>a</w:t>
      </w:r>
      <w:r w:rsidR="00BD0C14" w:rsidRPr="00BD0C14">
        <w:rPr>
          <w:rFonts w:ascii="Times New Roman" w:hAnsi="Times New Roman" w:cs="Times New Roman"/>
          <w:bCs/>
          <w:sz w:val="24"/>
          <w:szCs w:val="24"/>
          <w:shd w:val="clear" w:color="auto" w:fill="FFFFFF"/>
        </w:rPr>
        <w:t xml:space="preserve"> bola a je zasiahnuté pandémiou </w:t>
      </w:r>
      <w:r w:rsidR="00F30571">
        <w:rPr>
          <w:rFonts w:ascii="Times New Roman" w:hAnsi="Times New Roman" w:cs="Times New Roman"/>
          <w:bCs/>
          <w:sz w:val="24"/>
          <w:szCs w:val="24"/>
          <w:shd w:val="clear" w:color="auto" w:fill="FFFFFF"/>
        </w:rPr>
        <w:t xml:space="preserve">ochorenia </w:t>
      </w:r>
      <w:r w:rsidR="00BD0C14" w:rsidRPr="00BD0C14">
        <w:rPr>
          <w:rFonts w:ascii="Times New Roman" w:hAnsi="Times New Roman" w:cs="Times New Roman"/>
          <w:bCs/>
          <w:sz w:val="24"/>
          <w:szCs w:val="24"/>
          <w:shd w:val="clear" w:color="auto" w:fill="FFFFFF"/>
        </w:rPr>
        <w:t xml:space="preserve">koronavírusu COVID-19, ktorá so sebou priniesla straty na životoch a ohrozenie zdravia obyvateľstva. </w:t>
      </w:r>
      <w:r>
        <w:rPr>
          <w:rFonts w:ascii="Times New Roman" w:hAnsi="Times New Roman" w:cs="Times New Roman"/>
          <w:bCs/>
          <w:sz w:val="24"/>
          <w:szCs w:val="24"/>
          <w:shd w:val="clear" w:color="auto" w:fill="FFFFFF"/>
        </w:rPr>
        <w:t>S</w:t>
      </w:r>
      <w:r w:rsidR="00BD0C14" w:rsidRPr="00BD0C14">
        <w:rPr>
          <w:rFonts w:ascii="Times New Roman" w:hAnsi="Times New Roman" w:cs="Times New Roman"/>
          <w:bCs/>
          <w:sz w:val="24"/>
          <w:szCs w:val="24"/>
          <w:shd w:val="clear" w:color="auto" w:fill="FFFFFF"/>
        </w:rPr>
        <w:t xml:space="preserve">kutočnosťou </w:t>
      </w:r>
      <w:r>
        <w:rPr>
          <w:rFonts w:ascii="Times New Roman" w:hAnsi="Times New Roman" w:cs="Times New Roman"/>
          <w:bCs/>
          <w:sz w:val="24"/>
          <w:szCs w:val="24"/>
          <w:shd w:val="clear" w:color="auto" w:fill="FFFFFF"/>
        </w:rPr>
        <w:t>rovnako</w:t>
      </w:r>
      <w:r w:rsidR="00BD0C14" w:rsidRPr="00BD0C14">
        <w:rPr>
          <w:rFonts w:ascii="Times New Roman" w:hAnsi="Times New Roman" w:cs="Times New Roman"/>
          <w:bCs/>
          <w:sz w:val="24"/>
          <w:szCs w:val="24"/>
          <w:shd w:val="clear" w:color="auto" w:fill="FFFFFF"/>
        </w:rPr>
        <w:t xml:space="preserve"> zostáva, že koronavírus COVID-19 môže mať fatálne následky na život človeka a jeho šírenie predstavuje hrozbu pre zdravie a život každého z</w:t>
      </w:r>
      <w:r w:rsidR="00F30571">
        <w:rPr>
          <w:rFonts w:ascii="Times New Roman" w:hAnsi="Times New Roman" w:cs="Times New Roman"/>
          <w:bCs/>
          <w:sz w:val="24"/>
          <w:szCs w:val="24"/>
          <w:shd w:val="clear" w:color="auto" w:fill="FFFFFF"/>
        </w:rPr>
        <w:t> </w:t>
      </w:r>
      <w:r w:rsidR="00BD0C14" w:rsidRPr="00BD0C14">
        <w:rPr>
          <w:rFonts w:ascii="Times New Roman" w:hAnsi="Times New Roman" w:cs="Times New Roman"/>
          <w:bCs/>
          <w:sz w:val="24"/>
          <w:szCs w:val="24"/>
          <w:shd w:val="clear" w:color="auto" w:fill="FFFFFF"/>
        </w:rPr>
        <w:t>nás</w:t>
      </w:r>
      <w:r w:rsidR="00F30571">
        <w:rPr>
          <w:rFonts w:ascii="Times New Roman" w:hAnsi="Times New Roman" w:cs="Times New Roman"/>
          <w:bCs/>
          <w:sz w:val="24"/>
          <w:szCs w:val="24"/>
          <w:shd w:val="clear" w:color="auto" w:fill="FFFFFF"/>
        </w:rPr>
        <w:t xml:space="preserve"> i v dnešných dňoch</w:t>
      </w:r>
      <w:r w:rsidR="00BD0C14" w:rsidRPr="00BD0C14">
        <w:rPr>
          <w:rFonts w:ascii="Times New Roman" w:hAnsi="Times New Roman" w:cs="Times New Roman"/>
          <w:bCs/>
          <w:sz w:val="24"/>
          <w:szCs w:val="24"/>
          <w:shd w:val="clear" w:color="auto" w:fill="FFFFFF"/>
        </w:rPr>
        <w:t xml:space="preserve">, bez ohľadu na pohlavie, rasu, etnický pôvod, náboženské a iné presvedčenie či miesto pobytu alebo sociálny status. </w:t>
      </w:r>
    </w:p>
    <w:p w:rsidR="00BD0C14" w:rsidRPr="00BD0C14" w:rsidRDefault="00BD0C14" w:rsidP="00E1756F">
      <w:pPr>
        <w:spacing w:after="0"/>
        <w:ind w:firstLine="708"/>
        <w:jc w:val="both"/>
        <w:rPr>
          <w:rFonts w:ascii="Times New Roman" w:hAnsi="Times New Roman" w:cs="Times New Roman"/>
          <w:bCs/>
          <w:sz w:val="24"/>
          <w:szCs w:val="24"/>
          <w:shd w:val="clear" w:color="auto" w:fill="FFFFFF"/>
        </w:rPr>
      </w:pPr>
    </w:p>
    <w:p w:rsidR="00BD0C14" w:rsidRPr="00BD0C14" w:rsidRDefault="00BD0C14" w:rsidP="00E1756F">
      <w:pPr>
        <w:spacing w:after="0"/>
        <w:jc w:val="both"/>
        <w:rPr>
          <w:rFonts w:ascii="Times New Roman" w:hAnsi="Times New Roman" w:cs="Times New Roman"/>
          <w:bCs/>
          <w:sz w:val="24"/>
          <w:szCs w:val="24"/>
          <w:shd w:val="clear" w:color="auto" w:fill="FFFFFF"/>
        </w:rPr>
      </w:pPr>
      <w:r w:rsidRPr="00BD0C14">
        <w:rPr>
          <w:rFonts w:ascii="Times New Roman" w:hAnsi="Times New Roman" w:cs="Times New Roman"/>
          <w:bCs/>
          <w:sz w:val="24"/>
          <w:szCs w:val="24"/>
          <w:shd w:val="clear" w:color="auto" w:fill="FFFFFF"/>
        </w:rPr>
        <w:t xml:space="preserve">Objektívny stav výskytu a šírenia pandémie koronavírusu COVID-19 </w:t>
      </w:r>
      <w:r w:rsidR="008471A1">
        <w:rPr>
          <w:rFonts w:ascii="Times New Roman" w:hAnsi="Times New Roman" w:cs="Times New Roman"/>
          <w:bCs/>
          <w:sz w:val="24"/>
          <w:szCs w:val="24"/>
          <w:shd w:val="clear" w:color="auto" w:fill="FFFFFF"/>
        </w:rPr>
        <w:t xml:space="preserve">a jeho </w:t>
      </w:r>
      <w:r w:rsidR="00F30571">
        <w:rPr>
          <w:rFonts w:ascii="Times New Roman" w:hAnsi="Times New Roman" w:cs="Times New Roman"/>
          <w:bCs/>
          <w:sz w:val="24"/>
          <w:szCs w:val="24"/>
          <w:shd w:val="clear" w:color="auto" w:fill="FFFFFF"/>
        </w:rPr>
        <w:t xml:space="preserve">tzv. </w:t>
      </w:r>
      <w:r w:rsidR="008471A1">
        <w:rPr>
          <w:rFonts w:ascii="Times New Roman" w:hAnsi="Times New Roman" w:cs="Times New Roman"/>
          <w:bCs/>
          <w:sz w:val="24"/>
          <w:szCs w:val="24"/>
          <w:shd w:val="clear" w:color="auto" w:fill="FFFFFF"/>
        </w:rPr>
        <w:t xml:space="preserve">britskej mutácie B.1.1.7 </w:t>
      </w:r>
      <w:r w:rsidR="00442A34" w:rsidRPr="00BD0C14">
        <w:rPr>
          <w:rFonts w:ascii="Times New Roman" w:hAnsi="Times New Roman" w:cs="Times New Roman"/>
          <w:bCs/>
          <w:sz w:val="24"/>
          <w:szCs w:val="24"/>
          <w:shd w:val="clear" w:color="auto" w:fill="FFFFFF"/>
        </w:rPr>
        <w:t xml:space="preserve">v Slovenskej republike </w:t>
      </w:r>
      <w:r w:rsidRPr="00BD0C14">
        <w:rPr>
          <w:rFonts w:ascii="Times New Roman" w:hAnsi="Times New Roman" w:cs="Times New Roman"/>
          <w:bCs/>
          <w:sz w:val="24"/>
          <w:szCs w:val="24"/>
          <w:shd w:val="clear" w:color="auto" w:fill="FFFFFF"/>
        </w:rPr>
        <w:t xml:space="preserve">podľa názoru </w:t>
      </w:r>
      <w:r w:rsidR="008471A1">
        <w:rPr>
          <w:rFonts w:ascii="Times New Roman" w:hAnsi="Times New Roman" w:cs="Times New Roman"/>
          <w:bCs/>
          <w:sz w:val="24"/>
          <w:szCs w:val="24"/>
          <w:shd w:val="clear" w:color="auto" w:fill="FFFFFF"/>
        </w:rPr>
        <w:t>ministerstva spravodlivosti</w:t>
      </w:r>
      <w:r w:rsidRPr="00BD0C14">
        <w:rPr>
          <w:rFonts w:ascii="Times New Roman" w:hAnsi="Times New Roman" w:cs="Times New Roman"/>
          <w:bCs/>
          <w:sz w:val="24"/>
          <w:szCs w:val="24"/>
          <w:shd w:val="clear" w:color="auto" w:fill="FFFFFF"/>
        </w:rPr>
        <w:t xml:space="preserve"> odôvodňoval, vzhľadom na kvalitu informácií o tomto ochorení a počte zasiahnutých a na živote a zdraví ohrozených ľudí, prístup vlády</w:t>
      </w:r>
      <w:r w:rsidR="00F30571">
        <w:rPr>
          <w:rFonts w:ascii="Times New Roman" w:hAnsi="Times New Roman" w:cs="Times New Roman"/>
          <w:bCs/>
          <w:sz w:val="24"/>
          <w:szCs w:val="24"/>
          <w:shd w:val="clear" w:color="auto" w:fill="FFFFFF"/>
        </w:rPr>
        <w:t xml:space="preserve"> SR</w:t>
      </w:r>
      <w:r w:rsidRPr="00BD0C14">
        <w:rPr>
          <w:rFonts w:ascii="Times New Roman" w:hAnsi="Times New Roman" w:cs="Times New Roman"/>
          <w:bCs/>
          <w:sz w:val="24"/>
          <w:szCs w:val="24"/>
          <w:shd w:val="clear" w:color="auto" w:fill="FFFFFF"/>
        </w:rPr>
        <w:t xml:space="preserve"> k sanácií škôd, a najmä k predchádzaniu stratám na životoch a zásadnému ohrozeniu zdravia populácie, aj prostredníctvom využitia ústavným zákonom predpokladaného </w:t>
      </w:r>
      <w:r w:rsidR="00F30571">
        <w:rPr>
          <w:rFonts w:ascii="Times New Roman" w:hAnsi="Times New Roman" w:cs="Times New Roman"/>
          <w:bCs/>
          <w:sz w:val="24"/>
          <w:szCs w:val="24"/>
          <w:shd w:val="clear" w:color="auto" w:fill="FFFFFF"/>
        </w:rPr>
        <w:t xml:space="preserve">opätovného predĺženia </w:t>
      </w:r>
      <w:r w:rsidRPr="00BD0C14">
        <w:rPr>
          <w:rFonts w:ascii="Times New Roman" w:hAnsi="Times New Roman" w:cs="Times New Roman"/>
          <w:bCs/>
          <w:sz w:val="24"/>
          <w:szCs w:val="24"/>
          <w:shd w:val="clear" w:color="auto" w:fill="FFFFFF"/>
        </w:rPr>
        <w:t>núdzového stavu.</w:t>
      </w:r>
    </w:p>
    <w:p w:rsidR="00A46DFC" w:rsidRDefault="00A46DFC" w:rsidP="00E1756F">
      <w:pPr>
        <w:spacing w:after="0"/>
        <w:jc w:val="both"/>
        <w:rPr>
          <w:rFonts w:ascii="Times New Roman" w:hAnsi="Times New Roman" w:cs="Times New Roman"/>
          <w:bCs/>
          <w:sz w:val="24"/>
          <w:szCs w:val="24"/>
          <w:shd w:val="clear" w:color="auto" w:fill="FFFFFF"/>
        </w:rPr>
      </w:pPr>
    </w:p>
    <w:p w:rsidR="00EB58DD" w:rsidRDefault="00BD0C14" w:rsidP="00E1756F">
      <w:pPr>
        <w:spacing w:after="0"/>
        <w:jc w:val="both"/>
        <w:rPr>
          <w:rFonts w:ascii="Times New Roman" w:hAnsi="Times New Roman" w:cs="Times New Roman"/>
          <w:bCs/>
          <w:sz w:val="24"/>
          <w:szCs w:val="24"/>
          <w:shd w:val="clear" w:color="auto" w:fill="FFFFFF"/>
        </w:rPr>
      </w:pPr>
      <w:r w:rsidRPr="00BD0C14">
        <w:rPr>
          <w:rFonts w:ascii="Times New Roman" w:hAnsi="Times New Roman" w:cs="Times New Roman"/>
          <w:bCs/>
          <w:sz w:val="24"/>
          <w:szCs w:val="24"/>
          <w:shd w:val="clear" w:color="auto" w:fill="FFFFFF"/>
        </w:rPr>
        <w:t xml:space="preserve">Čo sa týka </w:t>
      </w:r>
      <w:r w:rsidRPr="00BD0C14">
        <w:rPr>
          <w:rFonts w:ascii="Times New Roman" w:hAnsi="Times New Roman" w:cs="Times New Roman"/>
          <w:b/>
          <w:bCs/>
          <w:i/>
          <w:sz w:val="24"/>
          <w:szCs w:val="24"/>
          <w:shd w:val="clear" w:color="auto" w:fill="FFFFFF"/>
        </w:rPr>
        <w:t>nevyhnutnosti</w:t>
      </w:r>
      <w:r w:rsidRPr="00BD0C14">
        <w:rPr>
          <w:rFonts w:ascii="Times New Roman" w:hAnsi="Times New Roman" w:cs="Times New Roman"/>
          <w:bCs/>
          <w:sz w:val="24"/>
          <w:szCs w:val="24"/>
          <w:shd w:val="clear" w:color="auto" w:fill="FFFFFF"/>
        </w:rPr>
        <w:t xml:space="preserve"> </w:t>
      </w:r>
      <w:r w:rsidR="00A46DFC">
        <w:rPr>
          <w:rFonts w:ascii="Times New Roman" w:hAnsi="Times New Roman" w:cs="Times New Roman"/>
          <w:bCs/>
          <w:sz w:val="24"/>
          <w:szCs w:val="24"/>
          <w:shd w:val="clear" w:color="auto" w:fill="FFFFFF"/>
        </w:rPr>
        <w:t>opätovne predĺžiť</w:t>
      </w:r>
      <w:r w:rsidRPr="00BD0C14">
        <w:rPr>
          <w:rFonts w:ascii="Times New Roman" w:hAnsi="Times New Roman" w:cs="Times New Roman"/>
          <w:bCs/>
          <w:sz w:val="24"/>
          <w:szCs w:val="24"/>
          <w:shd w:val="clear" w:color="auto" w:fill="FFFFFF"/>
        </w:rPr>
        <w:t xml:space="preserve"> núdzový stav</w:t>
      </w:r>
      <w:r w:rsidR="00A46DFC">
        <w:rPr>
          <w:rFonts w:ascii="Times New Roman" w:hAnsi="Times New Roman" w:cs="Times New Roman"/>
          <w:bCs/>
          <w:sz w:val="24"/>
          <w:szCs w:val="24"/>
          <w:shd w:val="clear" w:color="auto" w:fill="FFFFFF"/>
        </w:rPr>
        <w:t xml:space="preserve"> ministerstvo spravodlivosti </w:t>
      </w:r>
      <w:r w:rsidR="00390D15">
        <w:rPr>
          <w:rFonts w:ascii="Times New Roman" w:hAnsi="Times New Roman" w:cs="Times New Roman"/>
          <w:bCs/>
          <w:sz w:val="24"/>
          <w:szCs w:val="24"/>
          <w:shd w:val="clear" w:color="auto" w:fill="FFFFFF"/>
        </w:rPr>
        <w:t xml:space="preserve">na jednej strane </w:t>
      </w:r>
      <w:r w:rsidR="00A46DFC">
        <w:rPr>
          <w:rFonts w:ascii="Times New Roman" w:hAnsi="Times New Roman" w:cs="Times New Roman"/>
          <w:bCs/>
          <w:sz w:val="24"/>
          <w:szCs w:val="24"/>
          <w:shd w:val="clear" w:color="auto" w:fill="FFFFFF"/>
        </w:rPr>
        <w:t xml:space="preserve">uvádza, že </w:t>
      </w:r>
      <w:r w:rsidR="00390D15">
        <w:rPr>
          <w:rFonts w:ascii="Times New Roman" w:hAnsi="Times New Roman" w:cs="Times New Roman"/>
          <w:bCs/>
          <w:sz w:val="24"/>
          <w:szCs w:val="24"/>
          <w:shd w:val="clear" w:color="auto" w:fill="FFFFFF"/>
        </w:rPr>
        <w:t>pojem „nevyhnutný“ nemožno interpretovať doslovne v tom zmysle slova, že by zakladal použitie prísneho testu proporcionality</w:t>
      </w:r>
      <w:r w:rsidR="00BA061D">
        <w:rPr>
          <w:rFonts w:ascii="Times New Roman" w:hAnsi="Times New Roman" w:cs="Times New Roman"/>
          <w:bCs/>
          <w:sz w:val="24"/>
          <w:szCs w:val="24"/>
          <w:shd w:val="clear" w:color="auto" w:fill="FFFFFF"/>
        </w:rPr>
        <w:t>. Naopak, v situácii neistoty ohľadom kauzalít v pandémii (</w:t>
      </w:r>
      <w:r w:rsidR="00FB0C7E">
        <w:rPr>
          <w:rFonts w:ascii="Times New Roman" w:hAnsi="Times New Roman" w:cs="Times New Roman"/>
          <w:bCs/>
          <w:sz w:val="24"/>
          <w:szCs w:val="24"/>
          <w:shd w:val="clear" w:color="auto" w:fill="FFFFFF"/>
        </w:rPr>
        <w:t xml:space="preserve">stále </w:t>
      </w:r>
      <w:r w:rsidR="00BA061D">
        <w:rPr>
          <w:rFonts w:ascii="Times New Roman" w:hAnsi="Times New Roman" w:cs="Times New Roman"/>
          <w:bCs/>
          <w:sz w:val="24"/>
          <w:szCs w:val="24"/>
          <w:shd w:val="clear" w:color="auto" w:fill="FFFFFF"/>
        </w:rPr>
        <w:t>limitované</w:t>
      </w:r>
      <w:r w:rsidR="00FB0C7E">
        <w:rPr>
          <w:rFonts w:ascii="Times New Roman" w:hAnsi="Times New Roman" w:cs="Times New Roman"/>
          <w:bCs/>
          <w:sz w:val="24"/>
          <w:szCs w:val="24"/>
          <w:shd w:val="clear" w:color="auto" w:fill="FFFFFF"/>
        </w:rPr>
        <w:t>, hoci rastúce</w:t>
      </w:r>
      <w:r w:rsidR="00BA061D">
        <w:rPr>
          <w:rFonts w:ascii="Times New Roman" w:hAnsi="Times New Roman" w:cs="Times New Roman"/>
          <w:bCs/>
          <w:sz w:val="24"/>
          <w:szCs w:val="24"/>
          <w:shd w:val="clear" w:color="auto" w:fill="FFFFFF"/>
        </w:rPr>
        <w:t xml:space="preserve"> množstvo informácií o</w:t>
      </w:r>
      <w:r w:rsidR="00FB0C7E">
        <w:rPr>
          <w:rFonts w:ascii="Times New Roman" w:hAnsi="Times New Roman" w:cs="Times New Roman"/>
          <w:bCs/>
          <w:sz w:val="24"/>
          <w:szCs w:val="24"/>
          <w:shd w:val="clear" w:color="auto" w:fill="FFFFFF"/>
        </w:rPr>
        <w:t xml:space="preserve"> šírení vírusu, o správaní sa jeho mutácií a ich rozšírení, o vplyve jednotlivých opatrení na situáciu, ak ide o paralelný výkon siete opatrení, o odhade ich praktického dodržiavania, atď.) je ťažké „klasický“ test proporcionality vykonať, o to menej predbežne, než následne. </w:t>
      </w:r>
    </w:p>
    <w:p w:rsidR="00EB58DD" w:rsidRDefault="00EB58DD" w:rsidP="00E1756F">
      <w:pPr>
        <w:spacing w:after="0"/>
        <w:jc w:val="both"/>
        <w:rPr>
          <w:rFonts w:ascii="Times New Roman" w:hAnsi="Times New Roman" w:cs="Times New Roman"/>
          <w:bCs/>
          <w:sz w:val="24"/>
          <w:szCs w:val="24"/>
          <w:shd w:val="clear" w:color="auto" w:fill="FFFFFF"/>
        </w:rPr>
      </w:pPr>
    </w:p>
    <w:p w:rsidR="00FB0C7E" w:rsidRDefault="00FB0C7E" w:rsidP="00E1756F">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Preto aj </w:t>
      </w:r>
      <w:r w:rsidR="00E15679">
        <w:rPr>
          <w:rFonts w:ascii="Times New Roman" w:hAnsi="Times New Roman" w:cs="Times New Roman"/>
          <w:bCs/>
          <w:sz w:val="24"/>
          <w:szCs w:val="24"/>
          <w:shd w:val="clear" w:color="auto" w:fill="FFFFFF"/>
        </w:rPr>
        <w:t>ústavný súd</w:t>
      </w:r>
      <w:r>
        <w:rPr>
          <w:rFonts w:ascii="Times New Roman" w:hAnsi="Times New Roman" w:cs="Times New Roman"/>
          <w:bCs/>
          <w:sz w:val="24"/>
          <w:szCs w:val="24"/>
          <w:shd w:val="clear" w:color="auto" w:fill="FFFFFF"/>
        </w:rPr>
        <w:t xml:space="preserve"> testoval vyhlásenie núdzového stavu z 30. septembra 2020 v rozhodnutí PL. ÚS 22/2020 fakticky miernym testom proporcionality. Navyše, aj druhý krok testu proporcionality nazývaný „nevyhnutnosť“ je bežne vykladaný ako „potrebnosť“, inak by totiž nedal politickej moci priestor na politické rozhodnutie. Celé použitie inštrumentária </w:t>
      </w:r>
      <w:proofErr w:type="spellStart"/>
      <w:r>
        <w:rPr>
          <w:rFonts w:ascii="Times New Roman" w:hAnsi="Times New Roman" w:cs="Times New Roman"/>
          <w:bCs/>
          <w:sz w:val="24"/>
          <w:szCs w:val="24"/>
          <w:shd w:val="clear" w:color="auto" w:fill="FFFFFF"/>
        </w:rPr>
        <w:t>ľudskoprávneho</w:t>
      </w:r>
      <w:proofErr w:type="spellEnd"/>
      <w:r>
        <w:rPr>
          <w:rFonts w:ascii="Times New Roman" w:hAnsi="Times New Roman" w:cs="Times New Roman"/>
          <w:bCs/>
          <w:sz w:val="24"/>
          <w:szCs w:val="24"/>
          <w:shd w:val="clear" w:color="auto" w:fill="FFFFFF"/>
        </w:rPr>
        <w:t xml:space="preserve"> </w:t>
      </w:r>
      <w:proofErr w:type="spellStart"/>
      <w:r>
        <w:rPr>
          <w:rFonts w:ascii="Times New Roman" w:hAnsi="Times New Roman" w:cs="Times New Roman"/>
          <w:bCs/>
          <w:sz w:val="24"/>
          <w:szCs w:val="24"/>
          <w:shd w:val="clear" w:color="auto" w:fill="FFFFFF"/>
        </w:rPr>
        <w:t>diskurzu</w:t>
      </w:r>
      <w:proofErr w:type="spellEnd"/>
      <w:r>
        <w:rPr>
          <w:rFonts w:ascii="Times New Roman" w:hAnsi="Times New Roman" w:cs="Times New Roman"/>
          <w:bCs/>
          <w:sz w:val="24"/>
          <w:szCs w:val="24"/>
          <w:shd w:val="clear" w:color="auto" w:fill="FFFFFF"/>
        </w:rPr>
        <w:t xml:space="preserve"> o </w:t>
      </w:r>
      <w:proofErr w:type="spellStart"/>
      <w:r>
        <w:rPr>
          <w:rFonts w:ascii="Times New Roman" w:hAnsi="Times New Roman" w:cs="Times New Roman"/>
          <w:bCs/>
          <w:sz w:val="24"/>
          <w:szCs w:val="24"/>
          <w:shd w:val="clear" w:color="auto" w:fill="FFFFFF"/>
        </w:rPr>
        <w:t>pandemických</w:t>
      </w:r>
      <w:proofErr w:type="spellEnd"/>
      <w:r>
        <w:rPr>
          <w:rFonts w:ascii="Times New Roman" w:hAnsi="Times New Roman" w:cs="Times New Roman"/>
          <w:bCs/>
          <w:sz w:val="24"/>
          <w:szCs w:val="24"/>
          <w:shd w:val="clear" w:color="auto" w:fill="FFFFFF"/>
        </w:rPr>
        <w:t xml:space="preserve"> opatreniach</w:t>
      </w:r>
      <w:r w:rsidR="00E15679">
        <w:rPr>
          <w:rFonts w:ascii="Times New Roman" w:hAnsi="Times New Roman" w:cs="Times New Roman"/>
          <w:bCs/>
          <w:sz w:val="24"/>
          <w:szCs w:val="24"/>
          <w:shd w:val="clear" w:color="auto" w:fill="FFFFFF"/>
        </w:rPr>
        <w:t xml:space="preserve"> je teda v pandemickej situácii </w:t>
      </w:r>
      <w:r>
        <w:rPr>
          <w:rFonts w:ascii="Times New Roman" w:hAnsi="Times New Roman" w:cs="Times New Roman"/>
          <w:bCs/>
          <w:sz w:val="24"/>
          <w:szCs w:val="24"/>
          <w:shd w:val="clear" w:color="auto" w:fill="FFFFFF"/>
        </w:rPr>
        <w:t>komplik</w:t>
      </w:r>
      <w:r w:rsidR="00E15679">
        <w:rPr>
          <w:rFonts w:ascii="Times New Roman" w:hAnsi="Times New Roman" w:cs="Times New Roman"/>
          <w:bCs/>
          <w:sz w:val="24"/>
          <w:szCs w:val="24"/>
          <w:shd w:val="clear" w:color="auto" w:fill="FFFFFF"/>
        </w:rPr>
        <w:t>ované, a to navyše ešte</w:t>
      </w:r>
      <w:r>
        <w:rPr>
          <w:rFonts w:ascii="Times New Roman" w:hAnsi="Times New Roman" w:cs="Times New Roman"/>
          <w:bCs/>
          <w:sz w:val="24"/>
          <w:szCs w:val="24"/>
          <w:shd w:val="clear" w:color="auto" w:fill="FFFFFF"/>
        </w:rPr>
        <w:t xml:space="preserve"> aj dynamik</w:t>
      </w:r>
      <w:r w:rsidR="00E15679">
        <w:rPr>
          <w:rFonts w:ascii="Times New Roman" w:hAnsi="Times New Roman" w:cs="Times New Roman"/>
          <w:bCs/>
          <w:sz w:val="24"/>
          <w:szCs w:val="24"/>
          <w:shd w:val="clear" w:color="auto" w:fill="FFFFFF"/>
        </w:rPr>
        <w:t>ou</w:t>
      </w:r>
      <w:r>
        <w:rPr>
          <w:rFonts w:ascii="Times New Roman" w:hAnsi="Times New Roman" w:cs="Times New Roman"/>
          <w:bCs/>
          <w:sz w:val="24"/>
          <w:szCs w:val="24"/>
          <w:shd w:val="clear" w:color="auto" w:fill="FFFFFF"/>
        </w:rPr>
        <w:t xml:space="preserve"> politického a expertného rozhodovania, pričom aj v expertnom prúde odôvodňovania </w:t>
      </w:r>
      <w:proofErr w:type="spellStart"/>
      <w:r>
        <w:rPr>
          <w:rFonts w:ascii="Times New Roman" w:hAnsi="Times New Roman" w:cs="Times New Roman"/>
          <w:bCs/>
          <w:sz w:val="24"/>
          <w:szCs w:val="24"/>
          <w:shd w:val="clear" w:color="auto" w:fill="FFFFFF"/>
        </w:rPr>
        <w:t>protipandemických</w:t>
      </w:r>
      <w:proofErr w:type="spellEnd"/>
      <w:r>
        <w:rPr>
          <w:rFonts w:ascii="Times New Roman" w:hAnsi="Times New Roman" w:cs="Times New Roman"/>
          <w:bCs/>
          <w:sz w:val="24"/>
          <w:szCs w:val="24"/>
          <w:shd w:val="clear" w:color="auto" w:fill="FFFFFF"/>
        </w:rPr>
        <w:t xml:space="preserve"> opatre</w:t>
      </w:r>
      <w:r w:rsidR="00EB58DD">
        <w:rPr>
          <w:rFonts w:ascii="Times New Roman" w:hAnsi="Times New Roman" w:cs="Times New Roman"/>
          <w:bCs/>
          <w:sz w:val="24"/>
          <w:szCs w:val="24"/>
          <w:shd w:val="clear" w:color="auto" w:fill="FFFFFF"/>
        </w:rPr>
        <w:t>ní funguje diskusia a nesúhlas (p</w:t>
      </w:r>
      <w:r>
        <w:rPr>
          <w:rFonts w:ascii="Times New Roman" w:hAnsi="Times New Roman" w:cs="Times New Roman"/>
          <w:bCs/>
          <w:sz w:val="24"/>
          <w:szCs w:val="24"/>
          <w:shd w:val="clear" w:color="auto" w:fill="FFFFFF"/>
        </w:rPr>
        <w:t xml:space="preserve">orovnaj ŠEJVL, M.: </w:t>
      </w:r>
      <w:proofErr w:type="spellStart"/>
      <w:r>
        <w:rPr>
          <w:rFonts w:ascii="Times New Roman" w:hAnsi="Times New Roman" w:cs="Times New Roman"/>
          <w:bCs/>
          <w:sz w:val="24"/>
          <w:szCs w:val="24"/>
          <w:shd w:val="clear" w:color="auto" w:fill="FFFFFF"/>
        </w:rPr>
        <w:t>Lidská</w:t>
      </w:r>
      <w:proofErr w:type="spellEnd"/>
      <w:r>
        <w:rPr>
          <w:rFonts w:ascii="Times New Roman" w:hAnsi="Times New Roman" w:cs="Times New Roman"/>
          <w:bCs/>
          <w:sz w:val="24"/>
          <w:szCs w:val="24"/>
          <w:shd w:val="clear" w:color="auto" w:fill="FFFFFF"/>
        </w:rPr>
        <w:t xml:space="preserve"> práva v </w:t>
      </w:r>
      <w:proofErr w:type="spellStart"/>
      <w:r>
        <w:rPr>
          <w:rFonts w:ascii="Times New Roman" w:hAnsi="Times New Roman" w:cs="Times New Roman"/>
          <w:bCs/>
          <w:sz w:val="24"/>
          <w:szCs w:val="24"/>
          <w:shd w:val="clear" w:color="auto" w:fill="FFFFFF"/>
        </w:rPr>
        <w:t>současné</w:t>
      </w:r>
      <w:proofErr w:type="spellEnd"/>
      <w:r>
        <w:rPr>
          <w:rFonts w:ascii="Times New Roman" w:hAnsi="Times New Roman" w:cs="Times New Roman"/>
          <w:bCs/>
          <w:sz w:val="24"/>
          <w:szCs w:val="24"/>
          <w:shd w:val="clear" w:color="auto" w:fill="FFFFFF"/>
        </w:rPr>
        <w:t xml:space="preserve"> </w:t>
      </w:r>
      <w:proofErr w:type="spellStart"/>
      <w:r>
        <w:rPr>
          <w:rFonts w:ascii="Times New Roman" w:hAnsi="Times New Roman" w:cs="Times New Roman"/>
          <w:bCs/>
          <w:sz w:val="24"/>
          <w:szCs w:val="24"/>
          <w:shd w:val="clear" w:color="auto" w:fill="FFFFFF"/>
        </w:rPr>
        <w:t>situaci</w:t>
      </w:r>
      <w:proofErr w:type="spellEnd"/>
      <w:r>
        <w:rPr>
          <w:rFonts w:ascii="Times New Roman" w:hAnsi="Times New Roman" w:cs="Times New Roman"/>
          <w:bCs/>
          <w:sz w:val="24"/>
          <w:szCs w:val="24"/>
          <w:shd w:val="clear" w:color="auto" w:fill="FFFFFF"/>
        </w:rPr>
        <w:t xml:space="preserve">. In: ŠEJVL, M. - AGHA, P. – SOBEK, T. – KOKEŠOVÁ, J. – ČERNÝ, D.: </w:t>
      </w:r>
      <w:proofErr w:type="spellStart"/>
      <w:r>
        <w:rPr>
          <w:rFonts w:ascii="Times New Roman" w:hAnsi="Times New Roman" w:cs="Times New Roman"/>
          <w:bCs/>
          <w:sz w:val="24"/>
          <w:szCs w:val="24"/>
          <w:shd w:val="clear" w:color="auto" w:fill="FFFFFF"/>
        </w:rPr>
        <w:t>Vítezové</w:t>
      </w:r>
      <w:proofErr w:type="spellEnd"/>
      <w:r>
        <w:rPr>
          <w:rFonts w:ascii="Times New Roman" w:hAnsi="Times New Roman" w:cs="Times New Roman"/>
          <w:bCs/>
          <w:sz w:val="24"/>
          <w:szCs w:val="24"/>
          <w:shd w:val="clear" w:color="auto" w:fill="FFFFFF"/>
        </w:rPr>
        <w:t xml:space="preserve"> a </w:t>
      </w:r>
      <w:proofErr w:type="spellStart"/>
      <w:r>
        <w:rPr>
          <w:rFonts w:ascii="Times New Roman" w:hAnsi="Times New Roman" w:cs="Times New Roman"/>
          <w:bCs/>
          <w:sz w:val="24"/>
          <w:szCs w:val="24"/>
          <w:shd w:val="clear" w:color="auto" w:fill="FFFFFF"/>
        </w:rPr>
        <w:t>poražení</w:t>
      </w:r>
      <w:proofErr w:type="spellEnd"/>
      <w:r>
        <w:rPr>
          <w:rFonts w:ascii="Times New Roman" w:hAnsi="Times New Roman" w:cs="Times New Roman"/>
          <w:bCs/>
          <w:sz w:val="24"/>
          <w:szCs w:val="24"/>
          <w:shd w:val="clear" w:color="auto" w:fill="FFFFFF"/>
        </w:rPr>
        <w:t xml:space="preserve">: </w:t>
      </w:r>
      <w:proofErr w:type="spellStart"/>
      <w:r>
        <w:rPr>
          <w:rFonts w:ascii="Times New Roman" w:hAnsi="Times New Roman" w:cs="Times New Roman"/>
          <w:bCs/>
          <w:sz w:val="24"/>
          <w:szCs w:val="24"/>
          <w:shd w:val="clear" w:color="auto" w:fill="FFFFFF"/>
        </w:rPr>
        <w:t>Právní</w:t>
      </w:r>
      <w:proofErr w:type="spellEnd"/>
      <w:r>
        <w:rPr>
          <w:rFonts w:ascii="Times New Roman" w:hAnsi="Times New Roman" w:cs="Times New Roman"/>
          <w:bCs/>
          <w:sz w:val="24"/>
          <w:szCs w:val="24"/>
          <w:shd w:val="clear" w:color="auto" w:fill="FFFFFF"/>
        </w:rPr>
        <w:t xml:space="preserve"> a etické problémy </w:t>
      </w:r>
      <w:proofErr w:type="spellStart"/>
      <w:r>
        <w:rPr>
          <w:rFonts w:ascii="Times New Roman" w:hAnsi="Times New Roman" w:cs="Times New Roman"/>
          <w:bCs/>
          <w:sz w:val="24"/>
          <w:szCs w:val="24"/>
          <w:shd w:val="clear" w:color="auto" w:fill="FFFFFF"/>
        </w:rPr>
        <w:t>současné</w:t>
      </w:r>
      <w:proofErr w:type="spellEnd"/>
      <w:r>
        <w:rPr>
          <w:rFonts w:ascii="Times New Roman" w:hAnsi="Times New Roman" w:cs="Times New Roman"/>
          <w:bCs/>
          <w:sz w:val="24"/>
          <w:szCs w:val="24"/>
          <w:shd w:val="clear" w:color="auto" w:fill="FFFFFF"/>
        </w:rPr>
        <w:t xml:space="preserve"> </w:t>
      </w:r>
      <w:proofErr w:type="spellStart"/>
      <w:r>
        <w:rPr>
          <w:rFonts w:ascii="Times New Roman" w:hAnsi="Times New Roman" w:cs="Times New Roman"/>
          <w:bCs/>
          <w:sz w:val="24"/>
          <w:szCs w:val="24"/>
          <w:shd w:val="clear" w:color="auto" w:fill="FFFFFF"/>
        </w:rPr>
        <w:t>koronakrize</w:t>
      </w:r>
      <w:proofErr w:type="spellEnd"/>
      <w:r>
        <w:rPr>
          <w:rFonts w:ascii="Times New Roman" w:hAnsi="Times New Roman" w:cs="Times New Roman"/>
          <w:bCs/>
          <w:sz w:val="24"/>
          <w:szCs w:val="24"/>
          <w:shd w:val="clear" w:color="auto" w:fill="FFFFFF"/>
        </w:rPr>
        <w:t>. Praha: Ústav státu a práva AV ČR, 2020, s. 17 a nasl.</w:t>
      </w:r>
      <w:r w:rsidR="00EB58DD">
        <w:rPr>
          <w:rFonts w:ascii="Times New Roman" w:hAnsi="Times New Roman" w:cs="Times New Roman"/>
          <w:bCs/>
          <w:sz w:val="24"/>
          <w:szCs w:val="24"/>
          <w:shd w:val="clear" w:color="auto" w:fill="FFFFFF"/>
        </w:rPr>
        <w:t>)</w:t>
      </w:r>
    </w:p>
    <w:p w:rsidR="00EB58DD" w:rsidRDefault="00EB58DD" w:rsidP="00E1756F">
      <w:pPr>
        <w:spacing w:after="0"/>
        <w:jc w:val="both"/>
        <w:rPr>
          <w:rFonts w:ascii="Times New Roman" w:hAnsi="Times New Roman" w:cs="Times New Roman"/>
          <w:bCs/>
          <w:sz w:val="24"/>
          <w:szCs w:val="24"/>
          <w:shd w:val="clear" w:color="auto" w:fill="FFFFFF"/>
        </w:rPr>
      </w:pPr>
    </w:p>
    <w:p w:rsidR="00E15679" w:rsidRDefault="00E15679" w:rsidP="00E1756F">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Navyše treba poukázať na to, že </w:t>
      </w:r>
      <w:r w:rsidRPr="00BD0C14">
        <w:rPr>
          <w:rFonts w:ascii="Times New Roman" w:hAnsi="Times New Roman" w:cs="Times New Roman"/>
          <w:bCs/>
          <w:sz w:val="24"/>
          <w:szCs w:val="24"/>
          <w:shd w:val="clear" w:color="auto" w:fill="FFFFFF"/>
        </w:rPr>
        <w:t xml:space="preserve">na „nevyhnutnosť“ sa pri hodnotení výskytu predpokladov pre </w:t>
      </w:r>
      <w:r>
        <w:rPr>
          <w:rFonts w:ascii="Times New Roman" w:hAnsi="Times New Roman" w:cs="Times New Roman"/>
          <w:bCs/>
          <w:sz w:val="24"/>
          <w:szCs w:val="24"/>
          <w:shd w:val="clear" w:color="auto" w:fill="FFFFFF"/>
        </w:rPr>
        <w:t xml:space="preserve">opätovné predĺženie </w:t>
      </w:r>
      <w:r w:rsidRPr="00BD0C14">
        <w:rPr>
          <w:rFonts w:ascii="Times New Roman" w:hAnsi="Times New Roman" w:cs="Times New Roman"/>
          <w:bCs/>
          <w:sz w:val="24"/>
          <w:szCs w:val="24"/>
          <w:shd w:val="clear" w:color="auto" w:fill="FFFFFF"/>
        </w:rPr>
        <w:t xml:space="preserve">núdzového stavu </w:t>
      </w:r>
      <w:r>
        <w:rPr>
          <w:rFonts w:ascii="Times New Roman" w:hAnsi="Times New Roman" w:cs="Times New Roman"/>
          <w:bCs/>
          <w:sz w:val="24"/>
          <w:szCs w:val="24"/>
          <w:shd w:val="clear" w:color="auto" w:fill="FFFFFF"/>
        </w:rPr>
        <w:t xml:space="preserve">sa </w:t>
      </w:r>
      <w:r w:rsidRPr="00BD0C14">
        <w:rPr>
          <w:rFonts w:ascii="Times New Roman" w:hAnsi="Times New Roman" w:cs="Times New Roman"/>
          <w:bCs/>
          <w:sz w:val="24"/>
          <w:szCs w:val="24"/>
          <w:shd w:val="clear" w:color="auto" w:fill="FFFFFF"/>
        </w:rPr>
        <w:t>hľadí inou prizmou</w:t>
      </w:r>
      <w:r>
        <w:rPr>
          <w:rFonts w:ascii="Times New Roman" w:hAnsi="Times New Roman" w:cs="Times New Roman"/>
          <w:bCs/>
          <w:sz w:val="24"/>
          <w:szCs w:val="24"/>
          <w:shd w:val="clear" w:color="auto" w:fill="FFFFFF"/>
        </w:rPr>
        <w:t xml:space="preserve">, </w:t>
      </w:r>
      <w:r w:rsidRPr="00BD0C14">
        <w:rPr>
          <w:rFonts w:ascii="Times New Roman" w:hAnsi="Times New Roman" w:cs="Times New Roman"/>
          <w:bCs/>
          <w:sz w:val="24"/>
          <w:szCs w:val="24"/>
          <w:shd w:val="clear" w:color="auto" w:fill="FFFFFF"/>
        </w:rPr>
        <w:t xml:space="preserve">ak predpoklad pre </w:t>
      </w:r>
      <w:r>
        <w:rPr>
          <w:rFonts w:ascii="Times New Roman" w:hAnsi="Times New Roman" w:cs="Times New Roman"/>
          <w:bCs/>
          <w:sz w:val="24"/>
          <w:szCs w:val="24"/>
          <w:shd w:val="clear" w:color="auto" w:fill="FFFFFF"/>
        </w:rPr>
        <w:t>opätovné predĺženie</w:t>
      </w:r>
      <w:r w:rsidRPr="00BD0C14">
        <w:rPr>
          <w:rFonts w:ascii="Times New Roman" w:hAnsi="Times New Roman" w:cs="Times New Roman"/>
          <w:bCs/>
          <w:sz w:val="24"/>
          <w:szCs w:val="24"/>
          <w:shd w:val="clear" w:color="auto" w:fill="FFFFFF"/>
        </w:rPr>
        <w:t xml:space="preserve"> núdzového stavu prichádza z externého prostredia, a na ktorého kvalitu a šírenie nemá ľudský ani politický faktor vplyv a dosah (napr. vis </w:t>
      </w:r>
      <w:proofErr w:type="spellStart"/>
      <w:r w:rsidRPr="00BD0C14">
        <w:rPr>
          <w:rFonts w:ascii="Times New Roman" w:hAnsi="Times New Roman" w:cs="Times New Roman"/>
          <w:bCs/>
          <w:sz w:val="24"/>
          <w:szCs w:val="24"/>
          <w:shd w:val="clear" w:color="auto" w:fill="FFFFFF"/>
        </w:rPr>
        <w:t>maior</w:t>
      </w:r>
      <w:proofErr w:type="spellEnd"/>
      <w:r w:rsidRPr="00BD0C14">
        <w:rPr>
          <w:rFonts w:ascii="Times New Roman" w:hAnsi="Times New Roman" w:cs="Times New Roman"/>
          <w:bCs/>
          <w:sz w:val="24"/>
          <w:szCs w:val="24"/>
          <w:shd w:val="clear" w:color="auto" w:fill="FFFFFF"/>
        </w:rPr>
        <w:t xml:space="preserve"> živelná pohroma, prírodná katastrofa, pandémia a pod.).</w:t>
      </w:r>
      <w:r>
        <w:rPr>
          <w:rFonts w:ascii="Times New Roman" w:hAnsi="Times New Roman" w:cs="Times New Roman"/>
          <w:bCs/>
          <w:sz w:val="24"/>
          <w:szCs w:val="24"/>
          <w:shd w:val="clear" w:color="auto" w:fill="FFFFFF"/>
        </w:rPr>
        <w:t xml:space="preserve"> Prijímanie opatrení je tak z povahy veci reaktívne a vyhodnotiť ich efektívnosť je často možné len následne a často iba nepresne, ako už bolo naznačené.</w:t>
      </w:r>
    </w:p>
    <w:p w:rsidR="00EB58DD" w:rsidRDefault="00EB58DD" w:rsidP="00E1756F">
      <w:pPr>
        <w:spacing w:after="0"/>
        <w:jc w:val="both"/>
        <w:rPr>
          <w:rFonts w:ascii="Times New Roman" w:hAnsi="Times New Roman" w:cs="Times New Roman"/>
          <w:bCs/>
          <w:sz w:val="24"/>
          <w:szCs w:val="24"/>
          <w:shd w:val="clear" w:color="auto" w:fill="FFFFFF"/>
        </w:rPr>
      </w:pPr>
    </w:p>
    <w:p w:rsidR="00E15679" w:rsidRDefault="00E15679" w:rsidP="00E1756F">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Preto napriek textácii ústavného zákona, ktoré pracuje so slovom nevyhnutnosť, odôvodnenie predĺženia núdzového stavu zo stany vlády a ministerstva spravodlivosti pracovalo aj s pojmom „potrebnosti“ alebo „primeranosti“ či „proporcionality“ ako synonymami.</w:t>
      </w:r>
    </w:p>
    <w:p w:rsidR="00A46DFC" w:rsidRDefault="00A46DFC" w:rsidP="00E1756F">
      <w:pPr>
        <w:spacing w:after="0"/>
        <w:jc w:val="both"/>
        <w:rPr>
          <w:rFonts w:ascii="Times New Roman" w:hAnsi="Times New Roman" w:cs="Times New Roman"/>
          <w:bCs/>
          <w:sz w:val="24"/>
          <w:szCs w:val="24"/>
          <w:shd w:val="clear" w:color="auto" w:fill="FFFFFF"/>
        </w:rPr>
      </w:pPr>
    </w:p>
    <w:p w:rsidR="00131C2E" w:rsidRDefault="00A46DFC" w:rsidP="00E1756F">
      <w:pPr>
        <w:spacing w:after="0"/>
        <w:jc w:val="both"/>
        <w:rPr>
          <w:rFonts w:ascii="Times New Roman" w:hAnsi="Times New Roman" w:cs="Times New Roman"/>
          <w:sz w:val="24"/>
          <w:szCs w:val="24"/>
        </w:rPr>
      </w:pPr>
      <w:r>
        <w:rPr>
          <w:rFonts w:ascii="Times New Roman" w:hAnsi="Times New Roman" w:cs="Times New Roman"/>
          <w:sz w:val="24"/>
          <w:szCs w:val="24"/>
        </w:rPr>
        <w:t xml:space="preserve">Samotná </w:t>
      </w:r>
      <w:proofErr w:type="spellStart"/>
      <w:r>
        <w:rPr>
          <w:rFonts w:ascii="Times New Roman" w:hAnsi="Times New Roman" w:cs="Times New Roman"/>
          <w:sz w:val="24"/>
          <w:szCs w:val="24"/>
        </w:rPr>
        <w:t>fakticita</w:t>
      </w:r>
      <w:proofErr w:type="spellEnd"/>
      <w:r>
        <w:rPr>
          <w:rFonts w:ascii="Times New Roman" w:hAnsi="Times New Roman" w:cs="Times New Roman"/>
          <w:sz w:val="24"/>
          <w:szCs w:val="24"/>
        </w:rPr>
        <w:t xml:space="preserve">, t. j. výskyt a prítomnosť pandémie ochorenia COVID-19 a šírenie jeho </w:t>
      </w:r>
      <w:r w:rsidR="00F30571">
        <w:rPr>
          <w:rFonts w:ascii="Times New Roman" w:hAnsi="Times New Roman" w:cs="Times New Roman"/>
          <w:sz w:val="24"/>
          <w:szCs w:val="24"/>
        </w:rPr>
        <w:t xml:space="preserve">tzv. </w:t>
      </w:r>
      <w:r>
        <w:rPr>
          <w:rFonts w:ascii="Times New Roman" w:hAnsi="Times New Roman" w:cs="Times New Roman"/>
          <w:sz w:val="24"/>
          <w:szCs w:val="24"/>
        </w:rPr>
        <w:t xml:space="preserve">britskej mutácie B.1.1.7 </w:t>
      </w:r>
      <w:r w:rsidR="00131C2E">
        <w:rPr>
          <w:rFonts w:ascii="Times New Roman" w:hAnsi="Times New Roman" w:cs="Times New Roman"/>
          <w:sz w:val="24"/>
          <w:szCs w:val="24"/>
        </w:rPr>
        <w:t>je v istom zmysle dôvodom na vyhlásenie núdzového stavu -o aktivačnom účinku vyhlásenia núdzového stavu osvedčujúcom faktický stav hovorí napokon aj ústavný súd v rozhodnutí PL. ÚS 22/2020 v bode 62 a</w:t>
      </w:r>
      <w:r w:rsidR="000D3DE2">
        <w:rPr>
          <w:rFonts w:ascii="Times New Roman" w:hAnsi="Times New Roman" w:cs="Times New Roman"/>
          <w:sz w:val="24"/>
          <w:szCs w:val="24"/>
        </w:rPr>
        <w:t> </w:t>
      </w:r>
      <w:r w:rsidR="00131C2E">
        <w:rPr>
          <w:rFonts w:ascii="Times New Roman" w:hAnsi="Times New Roman" w:cs="Times New Roman"/>
          <w:sz w:val="24"/>
          <w:szCs w:val="24"/>
        </w:rPr>
        <w:t>68</w:t>
      </w:r>
      <w:r w:rsidR="000D3DE2">
        <w:rPr>
          <w:rFonts w:ascii="Times New Roman" w:hAnsi="Times New Roman" w:cs="Times New Roman"/>
          <w:sz w:val="24"/>
          <w:szCs w:val="24"/>
        </w:rPr>
        <w:t xml:space="preserve"> – samozrejme však treba brať do úvahy využiteľnosť opatrení na potláčanie tohto ochorenia ponúkané právnym poriadkom.</w:t>
      </w:r>
      <w:r w:rsidR="00E72E34">
        <w:rPr>
          <w:rFonts w:ascii="Times New Roman" w:hAnsi="Times New Roman" w:cs="Times New Roman"/>
          <w:sz w:val="24"/>
          <w:szCs w:val="24"/>
        </w:rPr>
        <w:t xml:space="preserve"> Za legitímne však ústavný súd považuje aj núdzový stav vo svojej aktivačnej fáze bez spustenia ďalších procesov – napr. uznesení vlády podľa ústavného zákona. Tým vláda nijako nespochybňuje, že je legitímne, ak sa </w:t>
      </w:r>
      <w:r w:rsidR="002C64B8">
        <w:rPr>
          <w:rFonts w:ascii="Times New Roman" w:hAnsi="Times New Roman" w:cs="Times New Roman"/>
          <w:sz w:val="24"/>
          <w:szCs w:val="24"/>
        </w:rPr>
        <w:t xml:space="preserve">národná </w:t>
      </w:r>
      <w:r w:rsidR="00E72E34">
        <w:rPr>
          <w:rFonts w:ascii="Times New Roman" w:hAnsi="Times New Roman" w:cs="Times New Roman"/>
          <w:sz w:val="24"/>
          <w:szCs w:val="24"/>
        </w:rPr>
        <w:t>rada zaujíma aj na to, aké opatrenia vláda na základe núdzového stavu pripravuje.</w:t>
      </w:r>
    </w:p>
    <w:p w:rsidR="000D3DE2" w:rsidRDefault="000D3DE2" w:rsidP="00E1756F">
      <w:pPr>
        <w:spacing w:after="0"/>
        <w:jc w:val="both"/>
        <w:rPr>
          <w:rFonts w:ascii="Times New Roman" w:hAnsi="Times New Roman" w:cs="Times New Roman"/>
          <w:sz w:val="24"/>
          <w:szCs w:val="24"/>
        </w:rPr>
      </w:pPr>
    </w:p>
    <w:p w:rsidR="00B33E2A" w:rsidRDefault="000D3DE2" w:rsidP="00E1756F">
      <w:pPr>
        <w:spacing w:after="0"/>
        <w:jc w:val="both"/>
        <w:rPr>
          <w:rFonts w:ascii="Times New Roman" w:hAnsi="Times New Roman" w:cs="Times New Roman"/>
          <w:sz w:val="24"/>
          <w:szCs w:val="24"/>
        </w:rPr>
      </w:pPr>
      <w:r>
        <w:rPr>
          <w:rFonts w:ascii="Times New Roman" w:hAnsi="Times New Roman" w:cs="Times New Roman"/>
          <w:sz w:val="24"/>
          <w:szCs w:val="24"/>
        </w:rPr>
        <w:t xml:space="preserve">V tomto kontexte je kľúčové poukázať na </w:t>
      </w:r>
      <w:r w:rsidR="00CF12A3">
        <w:rPr>
          <w:rFonts w:ascii="Times New Roman" w:hAnsi="Times New Roman" w:cs="Times New Roman"/>
          <w:sz w:val="24"/>
          <w:szCs w:val="24"/>
        </w:rPr>
        <w:t>dôvodnosť uvažova</w:t>
      </w:r>
      <w:r w:rsidR="00F30571">
        <w:rPr>
          <w:rFonts w:ascii="Times New Roman" w:hAnsi="Times New Roman" w:cs="Times New Roman"/>
          <w:sz w:val="24"/>
          <w:szCs w:val="24"/>
        </w:rPr>
        <w:t>ni</w:t>
      </w:r>
      <w:r>
        <w:rPr>
          <w:rFonts w:ascii="Times New Roman" w:hAnsi="Times New Roman" w:cs="Times New Roman"/>
          <w:sz w:val="24"/>
          <w:szCs w:val="24"/>
        </w:rPr>
        <w:t>a</w:t>
      </w:r>
      <w:r w:rsidR="00CF12A3">
        <w:rPr>
          <w:rFonts w:ascii="Times New Roman" w:hAnsi="Times New Roman" w:cs="Times New Roman"/>
          <w:sz w:val="24"/>
          <w:szCs w:val="24"/>
        </w:rPr>
        <w:t xml:space="preserve"> o</w:t>
      </w:r>
      <w:r w:rsidR="00F30571">
        <w:rPr>
          <w:rFonts w:ascii="Times New Roman" w:hAnsi="Times New Roman" w:cs="Times New Roman"/>
          <w:sz w:val="24"/>
          <w:szCs w:val="24"/>
        </w:rPr>
        <w:t xml:space="preserve"> využití </w:t>
      </w:r>
      <w:r w:rsidR="00CF12A3">
        <w:rPr>
          <w:rFonts w:ascii="Times New Roman" w:hAnsi="Times New Roman" w:cs="Times New Roman"/>
          <w:sz w:val="24"/>
          <w:szCs w:val="24"/>
        </w:rPr>
        <w:t xml:space="preserve"> nástroj</w:t>
      </w:r>
      <w:r w:rsidR="00F30571">
        <w:rPr>
          <w:rFonts w:ascii="Times New Roman" w:hAnsi="Times New Roman" w:cs="Times New Roman"/>
          <w:sz w:val="24"/>
          <w:szCs w:val="24"/>
        </w:rPr>
        <w:t>a</w:t>
      </w:r>
      <w:r w:rsidR="00CF12A3">
        <w:rPr>
          <w:rFonts w:ascii="Times New Roman" w:hAnsi="Times New Roman" w:cs="Times New Roman"/>
          <w:sz w:val="24"/>
          <w:szCs w:val="24"/>
        </w:rPr>
        <w:t>, ktorý má verejná moc k dispozícii, aby mohla efektívne bojovať so závažným ohrozením životov a zdravia občanov.</w:t>
      </w:r>
      <w:r w:rsidR="00E15679">
        <w:rPr>
          <w:rFonts w:ascii="Times New Roman" w:hAnsi="Times New Roman" w:cs="Times New Roman"/>
          <w:sz w:val="24"/>
          <w:szCs w:val="24"/>
        </w:rPr>
        <w:t xml:space="preserve"> </w:t>
      </w:r>
    </w:p>
    <w:p w:rsidR="00EB58DD" w:rsidRDefault="00EB58DD" w:rsidP="00E1756F">
      <w:pPr>
        <w:spacing w:after="0"/>
        <w:jc w:val="both"/>
        <w:rPr>
          <w:rFonts w:ascii="Times New Roman" w:hAnsi="Times New Roman" w:cs="Times New Roman"/>
          <w:sz w:val="24"/>
          <w:szCs w:val="24"/>
        </w:rPr>
      </w:pPr>
    </w:p>
    <w:p w:rsidR="00B33E2A" w:rsidRPr="00326F83" w:rsidRDefault="00B33E2A" w:rsidP="00E1756F">
      <w:pPr>
        <w:spacing w:after="0"/>
        <w:jc w:val="both"/>
        <w:rPr>
          <w:rFonts w:ascii="Times New Roman" w:hAnsi="Times New Roman" w:cs="Times New Roman"/>
          <w:sz w:val="24"/>
          <w:szCs w:val="24"/>
        </w:rPr>
      </w:pPr>
      <w:r>
        <w:rPr>
          <w:rFonts w:ascii="Times New Roman" w:hAnsi="Times New Roman" w:cs="Times New Roman"/>
          <w:sz w:val="24"/>
          <w:szCs w:val="24"/>
        </w:rPr>
        <w:t xml:space="preserve">Takýmto nástrojom je najmä obmedzenie slobody pohybu </w:t>
      </w:r>
      <w:r w:rsidR="00F30571">
        <w:rPr>
          <w:rFonts w:ascii="Times New Roman" w:hAnsi="Times New Roman" w:cs="Times New Roman"/>
          <w:sz w:val="24"/>
          <w:szCs w:val="24"/>
        </w:rPr>
        <w:t xml:space="preserve">a pobytu, </w:t>
      </w:r>
      <w:r>
        <w:rPr>
          <w:rFonts w:ascii="Times New Roman" w:hAnsi="Times New Roman" w:cs="Times New Roman"/>
          <w:sz w:val="24"/>
          <w:szCs w:val="24"/>
        </w:rPr>
        <w:t>a</w:t>
      </w:r>
      <w:r w:rsidR="00F30571">
        <w:rPr>
          <w:rFonts w:ascii="Times New Roman" w:hAnsi="Times New Roman" w:cs="Times New Roman"/>
          <w:sz w:val="24"/>
          <w:szCs w:val="24"/>
        </w:rPr>
        <w:t xml:space="preserve"> obmedzenie </w:t>
      </w:r>
      <w:r>
        <w:rPr>
          <w:rFonts w:ascii="Times New Roman" w:hAnsi="Times New Roman" w:cs="Times New Roman"/>
          <w:sz w:val="24"/>
          <w:szCs w:val="24"/>
        </w:rPr>
        <w:t xml:space="preserve">vzájomného styku (zhromažďovania) obyvateľov medzi sebou a na frekventovaných verejných miestach. Ide o zásadný zásah do základných práva a slobôd, a preto Ústava a ústavný zákon umožňujú </w:t>
      </w:r>
      <w:r w:rsidRPr="00326F83">
        <w:rPr>
          <w:rFonts w:ascii="Times New Roman" w:hAnsi="Times New Roman" w:cs="Times New Roman"/>
          <w:sz w:val="24"/>
          <w:szCs w:val="24"/>
        </w:rPr>
        <w:t>obmedziť tieto ústavné práva</w:t>
      </w:r>
      <w:r w:rsidR="005E21CD">
        <w:rPr>
          <w:rFonts w:ascii="Times New Roman" w:hAnsi="Times New Roman" w:cs="Times New Roman"/>
          <w:sz w:val="24"/>
          <w:szCs w:val="24"/>
        </w:rPr>
        <w:t xml:space="preserve"> (slobodu pohybu a pobytu)</w:t>
      </w:r>
      <w:r w:rsidRPr="00326F83">
        <w:rPr>
          <w:rFonts w:ascii="Times New Roman" w:hAnsi="Times New Roman" w:cs="Times New Roman"/>
          <w:sz w:val="24"/>
          <w:szCs w:val="24"/>
        </w:rPr>
        <w:t>:</w:t>
      </w:r>
    </w:p>
    <w:p w:rsidR="00B33E2A" w:rsidRPr="00F30571" w:rsidRDefault="00B33E2A" w:rsidP="00E1756F">
      <w:pPr>
        <w:spacing w:after="0"/>
        <w:ind w:firstLine="708"/>
        <w:jc w:val="both"/>
        <w:rPr>
          <w:rFonts w:ascii="Times New Roman" w:hAnsi="Times New Roman" w:cs="Times New Roman"/>
          <w:sz w:val="24"/>
          <w:szCs w:val="24"/>
        </w:rPr>
      </w:pPr>
      <w:r w:rsidRPr="00F30571">
        <w:rPr>
          <w:rFonts w:ascii="Times New Roman" w:hAnsi="Times New Roman" w:cs="Times New Roman"/>
          <w:sz w:val="24"/>
          <w:szCs w:val="24"/>
        </w:rPr>
        <w:t>- buď na podklade Ústavy, a to zákonom</w:t>
      </w:r>
      <w:r w:rsidR="0089513C" w:rsidRPr="00F30571">
        <w:rPr>
          <w:rFonts w:ascii="Times New Roman" w:hAnsi="Times New Roman" w:cs="Times New Roman"/>
          <w:sz w:val="24"/>
          <w:szCs w:val="24"/>
        </w:rPr>
        <w:t>, ak je to nevyhnutné pre ochranu zdravia, kde takéto obmedzenie zákonom spĺňa Ústavou i judikatúrou Ústavného súdu kladené nároky na takúto právnu normu – t. j. všeobecnosť</w:t>
      </w:r>
      <w:r w:rsidR="00326F83" w:rsidRPr="00F30571">
        <w:rPr>
          <w:rFonts w:ascii="Times New Roman" w:hAnsi="Times New Roman" w:cs="Times New Roman"/>
          <w:sz w:val="24"/>
          <w:szCs w:val="24"/>
        </w:rPr>
        <w:t xml:space="preserve"> (záväzná pre všetky budúce prípady (skutkové stavy) rovnakého druhu a neurčitého počtu)</w:t>
      </w:r>
      <w:r w:rsidR="0089513C" w:rsidRPr="00F30571">
        <w:rPr>
          <w:rFonts w:ascii="Times New Roman" w:hAnsi="Times New Roman" w:cs="Times New Roman"/>
          <w:sz w:val="24"/>
          <w:szCs w:val="24"/>
        </w:rPr>
        <w:t xml:space="preserve">, </w:t>
      </w:r>
      <w:r w:rsidR="00326F83" w:rsidRPr="00F30571">
        <w:rPr>
          <w:rFonts w:ascii="Times New Roman" w:hAnsi="Times New Roman" w:cs="Times New Roman"/>
          <w:sz w:val="24"/>
          <w:szCs w:val="24"/>
        </w:rPr>
        <w:t xml:space="preserve">jej </w:t>
      </w:r>
      <w:proofErr w:type="spellStart"/>
      <w:r w:rsidR="00326F83" w:rsidRPr="00F30571">
        <w:rPr>
          <w:rFonts w:ascii="Times New Roman" w:hAnsi="Times New Roman" w:cs="Times New Roman"/>
          <w:sz w:val="24"/>
          <w:szCs w:val="24"/>
        </w:rPr>
        <w:t>regulatívnosť</w:t>
      </w:r>
      <w:proofErr w:type="spellEnd"/>
      <w:r w:rsidR="00326F83" w:rsidRPr="00F30571">
        <w:rPr>
          <w:rFonts w:ascii="Times New Roman" w:hAnsi="Times New Roman" w:cs="Times New Roman"/>
          <w:sz w:val="24"/>
          <w:szCs w:val="24"/>
        </w:rPr>
        <w:t>, právna záväznosť, a vynútiteľnosť štátnym donútením;</w:t>
      </w:r>
    </w:p>
    <w:p w:rsidR="00326F83" w:rsidRDefault="00326F83" w:rsidP="00E1756F">
      <w:pPr>
        <w:spacing w:after="0"/>
        <w:ind w:firstLine="708"/>
        <w:jc w:val="both"/>
        <w:rPr>
          <w:rFonts w:ascii="Times New Roman" w:hAnsi="Times New Roman" w:cs="Times New Roman"/>
          <w:sz w:val="24"/>
          <w:szCs w:val="24"/>
        </w:rPr>
      </w:pPr>
      <w:r w:rsidRPr="00326F83">
        <w:rPr>
          <w:rFonts w:ascii="Times New Roman" w:hAnsi="Times New Roman" w:cs="Times New Roman"/>
          <w:sz w:val="24"/>
          <w:szCs w:val="24"/>
        </w:rPr>
        <w:t>- alebo na podklade ústavného zákona, pri núdzovom stave vyhlásenom z dôvodu ohrozenia života a zdravia osôb v príčinnej súvislosti so vznikom pandémie, a to v nevyhnutnom rozsahu a na nevyhnutný čas podľa závažnosti ohrozenia.</w:t>
      </w:r>
    </w:p>
    <w:p w:rsidR="00326F83" w:rsidRDefault="00326F83" w:rsidP="00E1756F">
      <w:pPr>
        <w:spacing w:after="0"/>
        <w:jc w:val="both"/>
        <w:rPr>
          <w:rFonts w:ascii="Times New Roman" w:hAnsi="Times New Roman" w:cs="Times New Roman"/>
          <w:sz w:val="24"/>
          <w:szCs w:val="24"/>
        </w:rPr>
      </w:pPr>
    </w:p>
    <w:p w:rsidR="00326F83" w:rsidRDefault="00326F83" w:rsidP="00E1756F">
      <w:pPr>
        <w:spacing w:after="0"/>
        <w:jc w:val="both"/>
        <w:rPr>
          <w:rFonts w:ascii="Times New Roman" w:hAnsi="Times New Roman" w:cs="Times New Roman"/>
          <w:sz w:val="24"/>
          <w:szCs w:val="24"/>
        </w:rPr>
      </w:pPr>
      <w:r>
        <w:rPr>
          <w:rFonts w:ascii="Times New Roman" w:hAnsi="Times New Roman" w:cs="Times New Roman"/>
          <w:sz w:val="24"/>
          <w:szCs w:val="24"/>
        </w:rPr>
        <w:t>Žiadnym iným spôsobom nie je možné normatívnym právnym aktom obmedziť slobodu pohybu a pobytu a právo na pokojné zhromažďovanie občanov.</w:t>
      </w:r>
    </w:p>
    <w:p w:rsidR="00326F83" w:rsidRDefault="00326F83" w:rsidP="00E1756F">
      <w:pPr>
        <w:spacing w:after="0"/>
        <w:jc w:val="both"/>
        <w:rPr>
          <w:rFonts w:ascii="Times New Roman" w:hAnsi="Times New Roman" w:cs="Times New Roman"/>
          <w:sz w:val="24"/>
          <w:szCs w:val="24"/>
        </w:rPr>
      </w:pPr>
    </w:p>
    <w:p w:rsidR="00326F83" w:rsidRDefault="00326F83" w:rsidP="00E1756F">
      <w:pPr>
        <w:spacing w:after="0"/>
        <w:jc w:val="both"/>
        <w:rPr>
          <w:rFonts w:ascii="Times New Roman" w:hAnsi="Times New Roman" w:cs="Times New Roman"/>
          <w:sz w:val="24"/>
          <w:szCs w:val="24"/>
        </w:rPr>
      </w:pPr>
      <w:r>
        <w:rPr>
          <w:rFonts w:ascii="Times New Roman" w:hAnsi="Times New Roman" w:cs="Times New Roman"/>
          <w:sz w:val="24"/>
          <w:szCs w:val="24"/>
        </w:rPr>
        <w:t xml:space="preserve">Charakter pandémie (najmä jej výnimočnosť, </w:t>
      </w:r>
      <w:proofErr w:type="spellStart"/>
      <w:r>
        <w:rPr>
          <w:rFonts w:ascii="Times New Roman" w:hAnsi="Times New Roman" w:cs="Times New Roman"/>
          <w:sz w:val="24"/>
          <w:szCs w:val="24"/>
        </w:rPr>
        <w:t>nepoznanosť</w:t>
      </w:r>
      <w:proofErr w:type="spellEnd"/>
      <w:r>
        <w:rPr>
          <w:rFonts w:ascii="Times New Roman" w:hAnsi="Times New Roman" w:cs="Times New Roman"/>
          <w:sz w:val="24"/>
          <w:szCs w:val="24"/>
        </w:rPr>
        <w:t xml:space="preserve">, dočasnosť a neustále menenie jej charakteru a schopnosť mutácie ochorenia) a charakter ohrozenia životov a zdravia občanov touto (prenos ochorenia, možnosť nákazy a pod.) jednoznačne odôvodňuje </w:t>
      </w:r>
      <w:r w:rsidR="00BF226C">
        <w:rPr>
          <w:rFonts w:ascii="Times New Roman" w:hAnsi="Times New Roman" w:cs="Times New Roman"/>
          <w:sz w:val="24"/>
          <w:szCs w:val="24"/>
        </w:rPr>
        <w:t xml:space="preserve">potenciálne </w:t>
      </w:r>
      <w:r>
        <w:rPr>
          <w:rFonts w:ascii="Times New Roman" w:hAnsi="Times New Roman" w:cs="Times New Roman"/>
          <w:sz w:val="24"/>
          <w:szCs w:val="24"/>
        </w:rPr>
        <w:t>využitie</w:t>
      </w:r>
      <w:r w:rsidR="00BF226C">
        <w:rPr>
          <w:rFonts w:ascii="Times New Roman" w:hAnsi="Times New Roman" w:cs="Times New Roman"/>
          <w:sz w:val="24"/>
          <w:szCs w:val="24"/>
        </w:rPr>
        <w:t xml:space="preserve"> </w:t>
      </w:r>
      <w:r>
        <w:rPr>
          <w:rFonts w:ascii="Times New Roman" w:hAnsi="Times New Roman" w:cs="Times New Roman"/>
          <w:sz w:val="24"/>
          <w:szCs w:val="24"/>
        </w:rPr>
        <w:t>obmedzeni</w:t>
      </w:r>
      <w:r w:rsidR="00BF226C">
        <w:rPr>
          <w:rFonts w:ascii="Times New Roman" w:hAnsi="Times New Roman" w:cs="Times New Roman"/>
          <w:sz w:val="24"/>
          <w:szCs w:val="24"/>
        </w:rPr>
        <w:t>a</w:t>
      </w:r>
      <w:r>
        <w:rPr>
          <w:rFonts w:ascii="Times New Roman" w:hAnsi="Times New Roman" w:cs="Times New Roman"/>
          <w:sz w:val="24"/>
          <w:szCs w:val="24"/>
        </w:rPr>
        <w:t xml:space="preserve"> slobody pohybu a pobytu a práva pokojne sa zhromažďovať</w:t>
      </w:r>
      <w:r w:rsidR="00BF226C">
        <w:rPr>
          <w:rFonts w:ascii="Times New Roman" w:hAnsi="Times New Roman" w:cs="Times New Roman"/>
          <w:sz w:val="24"/>
          <w:szCs w:val="24"/>
        </w:rPr>
        <w:t xml:space="preserve">, a to na podklade vyhláseného alebo opätovne predĺženého </w:t>
      </w:r>
      <w:r>
        <w:rPr>
          <w:rFonts w:ascii="Times New Roman" w:hAnsi="Times New Roman" w:cs="Times New Roman"/>
          <w:sz w:val="24"/>
          <w:szCs w:val="24"/>
        </w:rPr>
        <w:t xml:space="preserve">núdzového stavu, ktorý bol </w:t>
      </w:r>
      <w:r w:rsidR="0004195C">
        <w:rPr>
          <w:rFonts w:ascii="Times New Roman" w:hAnsi="Times New Roman" w:cs="Times New Roman"/>
          <w:sz w:val="24"/>
          <w:szCs w:val="24"/>
        </w:rPr>
        <w:t xml:space="preserve">ako ústavný inštitút </w:t>
      </w:r>
      <w:r>
        <w:rPr>
          <w:rFonts w:ascii="Times New Roman" w:hAnsi="Times New Roman" w:cs="Times New Roman"/>
          <w:sz w:val="24"/>
          <w:szCs w:val="24"/>
        </w:rPr>
        <w:t>do ústavného zákona v roku 2002 práve pre takéto výnimočné situácie, akou je pandémie ochorenia, zavedený.</w:t>
      </w:r>
    </w:p>
    <w:p w:rsidR="008A7930" w:rsidRDefault="008A7930" w:rsidP="00E1756F">
      <w:pPr>
        <w:spacing w:after="0"/>
        <w:jc w:val="both"/>
        <w:rPr>
          <w:rFonts w:ascii="Times New Roman" w:hAnsi="Times New Roman" w:cs="Times New Roman"/>
          <w:sz w:val="24"/>
          <w:szCs w:val="24"/>
        </w:rPr>
      </w:pPr>
    </w:p>
    <w:p w:rsidR="008A7930" w:rsidRDefault="008A7930" w:rsidP="00E1756F">
      <w:pPr>
        <w:spacing w:after="0"/>
        <w:jc w:val="both"/>
        <w:rPr>
          <w:rFonts w:ascii="Times New Roman" w:hAnsi="Times New Roman" w:cs="Times New Roman"/>
          <w:bCs/>
          <w:sz w:val="24"/>
          <w:szCs w:val="24"/>
          <w:shd w:val="clear" w:color="auto" w:fill="FFFFFF"/>
        </w:rPr>
      </w:pPr>
      <w:r w:rsidRPr="00394AE8">
        <w:rPr>
          <w:rFonts w:ascii="Times New Roman" w:hAnsi="Times New Roman" w:cs="Times New Roman"/>
          <w:sz w:val="24"/>
          <w:szCs w:val="24"/>
        </w:rPr>
        <w:t>Ministerstvo spravodlivosti pripomína, že ochrana zdravia a životov obyvateľov štátom a byť pripravený i legislatívne chrániť život a zdravie občanov patrí medzi pozitívne záväzky štátu plynúce z čl. 15 a čl. 40 Ústavy i z judikatúry Ústavného súdu, na ktorú vlád</w:t>
      </w:r>
      <w:r w:rsidR="00394AE8" w:rsidRPr="00394AE8">
        <w:rPr>
          <w:rFonts w:ascii="Times New Roman" w:hAnsi="Times New Roman" w:cs="Times New Roman"/>
          <w:sz w:val="24"/>
          <w:szCs w:val="24"/>
        </w:rPr>
        <w:t>a</w:t>
      </w:r>
      <w:r w:rsidRPr="00394AE8">
        <w:rPr>
          <w:rFonts w:ascii="Times New Roman" w:hAnsi="Times New Roman" w:cs="Times New Roman"/>
          <w:sz w:val="24"/>
          <w:szCs w:val="24"/>
        </w:rPr>
        <w:t xml:space="preserve"> vo svojom návrhu odkázala.</w:t>
      </w:r>
      <w:r w:rsidR="00394AE8" w:rsidRPr="00394AE8">
        <w:rPr>
          <w:rFonts w:ascii="Times New Roman" w:hAnsi="Times New Roman" w:cs="Times New Roman"/>
          <w:sz w:val="24"/>
          <w:szCs w:val="24"/>
        </w:rPr>
        <w:t xml:space="preserve"> </w:t>
      </w:r>
      <w:r w:rsidR="00394AE8">
        <w:rPr>
          <w:rFonts w:ascii="Times New Roman" w:hAnsi="Times New Roman" w:cs="Times New Roman"/>
          <w:sz w:val="24"/>
          <w:szCs w:val="24"/>
        </w:rPr>
        <w:t>Ministerstvo spravodlivosti je toho presvedčenia</w:t>
      </w:r>
      <w:r w:rsidR="00394AE8" w:rsidRPr="00394AE8">
        <w:rPr>
          <w:rFonts w:ascii="Times New Roman" w:hAnsi="Times New Roman" w:cs="Times New Roman"/>
          <w:sz w:val="24"/>
          <w:szCs w:val="24"/>
        </w:rPr>
        <w:t xml:space="preserve">, že </w:t>
      </w:r>
      <w:r w:rsidR="00394AE8">
        <w:rPr>
          <w:rFonts w:ascii="Times New Roman" w:hAnsi="Times New Roman" w:cs="Times New Roman"/>
          <w:sz w:val="24"/>
          <w:szCs w:val="24"/>
        </w:rPr>
        <w:t xml:space="preserve">opätovné predĺženie </w:t>
      </w:r>
      <w:r w:rsidR="00394AE8" w:rsidRPr="00394AE8">
        <w:rPr>
          <w:rFonts w:ascii="Times New Roman" w:hAnsi="Times New Roman" w:cs="Times New Roman"/>
          <w:sz w:val="24"/>
          <w:szCs w:val="24"/>
        </w:rPr>
        <w:t xml:space="preserve">núdzového stavu, ako reakcia na zhoršujúcu sa epidemiologickú situáciu v Slovenskej republike </w:t>
      </w:r>
      <w:r w:rsidR="00394AE8" w:rsidRPr="00394AE8">
        <w:rPr>
          <w:rFonts w:ascii="Times New Roman" w:hAnsi="Times New Roman" w:cs="Times New Roman"/>
          <w:sz w:val="24"/>
          <w:szCs w:val="24"/>
        </w:rPr>
        <w:lastRenderedPageBreak/>
        <w:t>v súvislosti so šírením</w:t>
      </w:r>
      <w:r w:rsidR="00394AE8">
        <w:rPr>
          <w:rFonts w:ascii="Times New Roman" w:hAnsi="Times New Roman" w:cs="Times New Roman"/>
          <w:sz w:val="24"/>
          <w:szCs w:val="24"/>
        </w:rPr>
        <w:t xml:space="preserve"> tzv. britskej mutácie B.1.1.7</w:t>
      </w:r>
      <w:r w:rsidR="00394AE8" w:rsidRPr="00394AE8">
        <w:rPr>
          <w:rFonts w:ascii="Times New Roman" w:hAnsi="Times New Roman" w:cs="Times New Roman"/>
          <w:sz w:val="24"/>
          <w:szCs w:val="24"/>
        </w:rPr>
        <w:t xml:space="preserve"> koronavírusu COVID-19, možno hodnotiť ako verejnoprávny akt </w:t>
      </w:r>
      <w:proofErr w:type="spellStart"/>
      <w:r w:rsidR="00394AE8" w:rsidRPr="00394AE8">
        <w:rPr>
          <w:rFonts w:ascii="Times New Roman" w:hAnsi="Times New Roman" w:cs="Times New Roman"/>
          <w:sz w:val="24"/>
          <w:szCs w:val="24"/>
        </w:rPr>
        <w:t>pripodobniteľný</w:t>
      </w:r>
      <w:proofErr w:type="spellEnd"/>
      <w:r w:rsidR="00394AE8" w:rsidRPr="00394AE8">
        <w:rPr>
          <w:rFonts w:ascii="Times New Roman" w:hAnsi="Times New Roman" w:cs="Times New Roman"/>
          <w:sz w:val="24"/>
          <w:szCs w:val="24"/>
        </w:rPr>
        <w:t xml:space="preserve"> konaniu starostlivého hospodára (</w:t>
      </w:r>
      <w:r w:rsidR="00394AE8" w:rsidRPr="00394AE8">
        <w:rPr>
          <w:rFonts w:ascii="Times New Roman" w:hAnsi="Times New Roman" w:cs="Times New Roman"/>
          <w:bCs/>
          <w:iCs/>
          <w:sz w:val="24"/>
          <w:szCs w:val="24"/>
          <w:shd w:val="clear" w:color="auto" w:fill="FFFFFF"/>
        </w:rPr>
        <w:t xml:space="preserve">bonus </w:t>
      </w:r>
      <w:proofErr w:type="spellStart"/>
      <w:r w:rsidR="00394AE8" w:rsidRPr="00394AE8">
        <w:rPr>
          <w:rFonts w:ascii="Times New Roman" w:hAnsi="Times New Roman" w:cs="Times New Roman"/>
          <w:bCs/>
          <w:iCs/>
          <w:sz w:val="24"/>
          <w:szCs w:val="24"/>
          <w:shd w:val="clear" w:color="auto" w:fill="FFFFFF"/>
        </w:rPr>
        <w:t>pater</w:t>
      </w:r>
      <w:proofErr w:type="spellEnd"/>
      <w:r w:rsidR="00394AE8" w:rsidRPr="00394AE8">
        <w:rPr>
          <w:rFonts w:ascii="Times New Roman" w:hAnsi="Times New Roman" w:cs="Times New Roman"/>
          <w:bCs/>
          <w:iCs/>
          <w:sz w:val="24"/>
          <w:szCs w:val="24"/>
          <w:shd w:val="clear" w:color="auto" w:fill="FFFFFF"/>
        </w:rPr>
        <w:t xml:space="preserve"> </w:t>
      </w:r>
      <w:proofErr w:type="spellStart"/>
      <w:r w:rsidR="00394AE8" w:rsidRPr="00394AE8">
        <w:rPr>
          <w:rFonts w:ascii="Times New Roman" w:hAnsi="Times New Roman" w:cs="Times New Roman"/>
          <w:bCs/>
          <w:iCs/>
          <w:sz w:val="24"/>
          <w:szCs w:val="24"/>
          <w:shd w:val="clear" w:color="auto" w:fill="FFFFFF"/>
        </w:rPr>
        <w:t>familias</w:t>
      </w:r>
      <w:proofErr w:type="spellEnd"/>
      <w:r w:rsidR="00394AE8" w:rsidRPr="00394AE8">
        <w:rPr>
          <w:rFonts w:ascii="Times New Roman" w:hAnsi="Times New Roman" w:cs="Times New Roman"/>
          <w:bCs/>
          <w:iCs/>
          <w:sz w:val="24"/>
          <w:szCs w:val="24"/>
          <w:shd w:val="clear" w:color="auto" w:fill="FFFFFF"/>
        </w:rPr>
        <w:t xml:space="preserve">; </w:t>
      </w:r>
      <w:r w:rsidR="00394AE8" w:rsidRPr="00394AE8">
        <w:rPr>
          <w:rFonts w:ascii="Times New Roman" w:hAnsi="Times New Roman" w:cs="Times New Roman"/>
          <w:bCs/>
          <w:sz w:val="24"/>
          <w:szCs w:val="24"/>
          <w:shd w:val="clear" w:color="auto" w:fill="FFFFFF"/>
        </w:rPr>
        <w:t xml:space="preserve">man on </w:t>
      </w:r>
      <w:proofErr w:type="spellStart"/>
      <w:r w:rsidR="00394AE8" w:rsidRPr="00394AE8">
        <w:rPr>
          <w:rFonts w:ascii="Times New Roman" w:hAnsi="Times New Roman" w:cs="Times New Roman"/>
          <w:bCs/>
          <w:sz w:val="24"/>
          <w:szCs w:val="24"/>
          <w:shd w:val="clear" w:color="auto" w:fill="FFFFFF"/>
        </w:rPr>
        <w:t>the</w:t>
      </w:r>
      <w:proofErr w:type="spellEnd"/>
      <w:r w:rsidR="00394AE8" w:rsidRPr="00394AE8">
        <w:rPr>
          <w:rFonts w:ascii="Times New Roman" w:hAnsi="Times New Roman" w:cs="Times New Roman"/>
          <w:bCs/>
          <w:sz w:val="24"/>
          <w:szCs w:val="24"/>
          <w:shd w:val="clear" w:color="auto" w:fill="FFFFFF"/>
        </w:rPr>
        <w:t xml:space="preserve"> </w:t>
      </w:r>
      <w:proofErr w:type="spellStart"/>
      <w:r w:rsidR="00394AE8" w:rsidRPr="00394AE8">
        <w:rPr>
          <w:rFonts w:ascii="Times New Roman" w:hAnsi="Times New Roman" w:cs="Times New Roman"/>
          <w:bCs/>
          <w:sz w:val="24"/>
          <w:szCs w:val="24"/>
          <w:shd w:val="clear" w:color="auto" w:fill="FFFFFF"/>
        </w:rPr>
        <w:t>Clapham</w:t>
      </w:r>
      <w:proofErr w:type="spellEnd"/>
      <w:r w:rsidR="00394AE8" w:rsidRPr="00394AE8">
        <w:rPr>
          <w:rFonts w:ascii="Times New Roman" w:hAnsi="Times New Roman" w:cs="Times New Roman"/>
          <w:bCs/>
          <w:sz w:val="24"/>
          <w:szCs w:val="24"/>
          <w:shd w:val="clear" w:color="auto" w:fill="FFFFFF"/>
        </w:rPr>
        <w:t xml:space="preserve"> </w:t>
      </w:r>
      <w:proofErr w:type="spellStart"/>
      <w:r w:rsidR="00394AE8" w:rsidRPr="00394AE8">
        <w:rPr>
          <w:rFonts w:ascii="Times New Roman" w:hAnsi="Times New Roman" w:cs="Times New Roman"/>
          <w:bCs/>
          <w:sz w:val="24"/>
          <w:szCs w:val="24"/>
          <w:shd w:val="clear" w:color="auto" w:fill="FFFFFF"/>
        </w:rPr>
        <w:t>omnibus</w:t>
      </w:r>
      <w:proofErr w:type="spellEnd"/>
      <w:r w:rsidR="00394AE8" w:rsidRPr="00394AE8">
        <w:rPr>
          <w:rFonts w:ascii="Times New Roman" w:hAnsi="Times New Roman" w:cs="Times New Roman"/>
          <w:bCs/>
          <w:sz w:val="24"/>
          <w:szCs w:val="24"/>
          <w:shd w:val="clear" w:color="auto" w:fill="FFFFFF"/>
        </w:rPr>
        <w:t>)</w:t>
      </w:r>
      <w:r w:rsidR="00394AE8">
        <w:rPr>
          <w:rFonts w:ascii="Times New Roman" w:hAnsi="Times New Roman" w:cs="Times New Roman"/>
          <w:bCs/>
          <w:sz w:val="24"/>
          <w:szCs w:val="24"/>
          <w:shd w:val="clear" w:color="auto" w:fill="FFFFFF"/>
        </w:rPr>
        <w:t>.</w:t>
      </w:r>
    </w:p>
    <w:p w:rsidR="00DE2183" w:rsidRPr="00394AE8" w:rsidRDefault="00DE2183" w:rsidP="00E1756F">
      <w:pPr>
        <w:spacing w:after="0"/>
        <w:jc w:val="both"/>
        <w:rPr>
          <w:rFonts w:ascii="Times New Roman" w:hAnsi="Times New Roman" w:cs="Times New Roman"/>
          <w:sz w:val="24"/>
          <w:szCs w:val="24"/>
        </w:rPr>
      </w:pPr>
    </w:p>
    <w:p w:rsidR="006E1F1B" w:rsidRDefault="006E1F1B" w:rsidP="00E1756F">
      <w:pPr>
        <w:spacing w:after="0"/>
        <w:jc w:val="both"/>
        <w:rPr>
          <w:rFonts w:ascii="Times New Roman" w:hAnsi="Times New Roman" w:cs="Times New Roman"/>
          <w:sz w:val="24"/>
          <w:szCs w:val="24"/>
        </w:rPr>
      </w:pPr>
    </w:p>
    <w:p w:rsidR="006E1F1B" w:rsidRPr="006E1F1B" w:rsidRDefault="006E1F1B" w:rsidP="00E1756F">
      <w:pPr>
        <w:spacing w:after="0"/>
        <w:jc w:val="center"/>
        <w:rPr>
          <w:rFonts w:ascii="Times New Roman" w:hAnsi="Times New Roman" w:cs="Times New Roman"/>
          <w:b/>
          <w:bCs/>
          <w:sz w:val="24"/>
          <w:szCs w:val="24"/>
        </w:rPr>
      </w:pPr>
      <w:r w:rsidRPr="006E1F1B">
        <w:rPr>
          <w:rFonts w:ascii="Times New Roman" w:hAnsi="Times New Roman" w:cs="Times New Roman"/>
          <w:b/>
          <w:bCs/>
          <w:sz w:val="24"/>
          <w:szCs w:val="24"/>
        </w:rPr>
        <w:t>II.</w:t>
      </w:r>
    </w:p>
    <w:p w:rsidR="006E1F1B" w:rsidRPr="006E1F1B" w:rsidRDefault="006E1F1B" w:rsidP="00E1756F">
      <w:pPr>
        <w:spacing w:after="0"/>
        <w:jc w:val="center"/>
        <w:rPr>
          <w:rFonts w:ascii="Times New Roman" w:hAnsi="Times New Roman" w:cs="Times New Roman"/>
          <w:b/>
          <w:bCs/>
          <w:sz w:val="24"/>
          <w:szCs w:val="24"/>
        </w:rPr>
      </w:pPr>
      <w:r w:rsidRPr="006E1F1B">
        <w:rPr>
          <w:rFonts w:ascii="Times New Roman" w:hAnsi="Times New Roman" w:cs="Times New Roman"/>
          <w:b/>
          <w:bCs/>
          <w:sz w:val="24"/>
          <w:szCs w:val="24"/>
        </w:rPr>
        <w:t>Opatrenia realizované v rámci predĺženého núdzového stavu</w:t>
      </w:r>
    </w:p>
    <w:p w:rsidR="006E1F1B" w:rsidRDefault="006E1F1B" w:rsidP="00E1756F">
      <w:pPr>
        <w:spacing w:after="0"/>
        <w:jc w:val="both"/>
        <w:rPr>
          <w:rFonts w:ascii="Times New Roman" w:hAnsi="Times New Roman" w:cs="Times New Roman"/>
          <w:sz w:val="24"/>
          <w:szCs w:val="24"/>
        </w:rPr>
      </w:pPr>
    </w:p>
    <w:p w:rsidR="00326F83" w:rsidRDefault="006E1F1B" w:rsidP="00E1756F">
      <w:pPr>
        <w:pStyle w:val="Default"/>
        <w:spacing w:line="276" w:lineRule="auto"/>
        <w:jc w:val="both"/>
      </w:pPr>
      <w:r w:rsidRPr="006E1F1B">
        <w:t xml:space="preserve">Ministerstvo spravodlivosti pre úplnosť na tomto mieste uvádza, že vláda </w:t>
      </w:r>
      <w:r>
        <w:t>v</w:t>
      </w:r>
      <w:r w:rsidRPr="006E1F1B">
        <w:t xml:space="preserve"> súlade s čl. 5 ods. </w:t>
      </w:r>
      <w:r w:rsidR="001661AD">
        <w:t>4</w:t>
      </w:r>
      <w:r w:rsidRPr="006E1F1B">
        <w:t xml:space="preserve"> ústavného zákona uznesením zo dňa 5. februára 2021 č. 77 uverejneným v Zbierke zákonov Slovenskej republiky pod č. 49/2021 Z. z. </w:t>
      </w:r>
      <w:r>
        <w:t>obmedzila slobodu pohybu a pobytu zákazom vychádzania od 8. februára 2021 v čase od 05.00 hod. do 01.00 hod. nasledujúceho dňa, do odvolania, najneskôr však do konca núdzového stavu opakovane predĺženého týmto uznesením, teda uplynutím 19. marca 2021, pričom toto obmedzenie sa nevzťahuje na v uznesení uvedených 28 výnimiek.</w:t>
      </w:r>
    </w:p>
    <w:p w:rsidR="006E1F1B" w:rsidRDefault="006E1F1B" w:rsidP="00E1756F">
      <w:pPr>
        <w:pStyle w:val="Default"/>
        <w:spacing w:line="276" w:lineRule="auto"/>
        <w:jc w:val="both"/>
      </w:pPr>
    </w:p>
    <w:p w:rsidR="00326F83" w:rsidRDefault="001661AD" w:rsidP="00E1756F">
      <w:pPr>
        <w:spacing w:after="0"/>
        <w:jc w:val="both"/>
        <w:rPr>
          <w:rFonts w:ascii="Times New Roman" w:hAnsi="Times New Roman" w:cs="Times New Roman"/>
          <w:sz w:val="24"/>
          <w:szCs w:val="24"/>
        </w:rPr>
      </w:pPr>
      <w:r>
        <w:rPr>
          <w:rFonts w:ascii="Times New Roman" w:hAnsi="Times New Roman" w:cs="Times New Roman"/>
          <w:sz w:val="24"/>
          <w:szCs w:val="24"/>
        </w:rPr>
        <w:t xml:space="preserve">Ako už ministerstvo spravodlivosti vyššie uviedlo, obmedzenie slobody pohybu a pobytu obyvateľov je možné iba v zmysle Ústavy (zákonom) a ústavným zákonom (uznesením vlády na podklade vyhláseného núdzového stavu). </w:t>
      </w:r>
      <w:r w:rsidR="00B25897">
        <w:rPr>
          <w:rFonts w:ascii="Times New Roman" w:hAnsi="Times New Roman" w:cs="Times New Roman"/>
          <w:sz w:val="24"/>
          <w:szCs w:val="24"/>
        </w:rPr>
        <w:t xml:space="preserve">Vláda SR zastáva názor, tlmočený </w:t>
      </w:r>
      <w:r w:rsidR="00E72E34">
        <w:rPr>
          <w:rFonts w:ascii="Times New Roman" w:hAnsi="Times New Roman" w:cs="Times New Roman"/>
          <w:sz w:val="24"/>
          <w:szCs w:val="24"/>
        </w:rPr>
        <w:t>tu a teraz</w:t>
      </w:r>
      <w:r w:rsidR="00B25897">
        <w:rPr>
          <w:rFonts w:ascii="Times New Roman" w:hAnsi="Times New Roman" w:cs="Times New Roman"/>
          <w:sz w:val="24"/>
          <w:szCs w:val="24"/>
        </w:rPr>
        <w:t xml:space="preserve"> p</w:t>
      </w:r>
      <w:r w:rsidR="00E72E34">
        <w:rPr>
          <w:rFonts w:ascii="Times New Roman" w:hAnsi="Times New Roman" w:cs="Times New Roman"/>
          <w:sz w:val="24"/>
          <w:szCs w:val="24"/>
        </w:rPr>
        <w:t>rostredníctvom</w:t>
      </w:r>
      <w:r w:rsidR="00B25897">
        <w:rPr>
          <w:rFonts w:ascii="Times New Roman" w:hAnsi="Times New Roman" w:cs="Times New Roman"/>
          <w:sz w:val="24"/>
          <w:szCs w:val="24"/>
        </w:rPr>
        <w:t xml:space="preserve"> ministerstva spravodlivosti, že využitie núdzového stavu pre prijímanie obmedzenia slobody pohybu a pobytu je ústavne udržateľné, ústavným poriadkom predpokladané a v tejto situácii nanajvýš vhodné a zodpovedné rozhodnutie vlády.</w:t>
      </w:r>
    </w:p>
    <w:p w:rsidR="00733461" w:rsidRDefault="00733461" w:rsidP="00E1756F">
      <w:pPr>
        <w:spacing w:after="0"/>
        <w:jc w:val="both"/>
        <w:rPr>
          <w:rFonts w:ascii="Times New Roman" w:hAnsi="Times New Roman" w:cs="Times New Roman"/>
          <w:sz w:val="24"/>
          <w:szCs w:val="24"/>
        </w:rPr>
      </w:pPr>
    </w:p>
    <w:p w:rsidR="00733461" w:rsidRPr="0072034C" w:rsidRDefault="00733461" w:rsidP="00DE7DEB">
      <w:pPr>
        <w:autoSpaceDE w:val="0"/>
        <w:autoSpaceDN w:val="0"/>
        <w:adjustRightInd w:val="0"/>
        <w:spacing w:after="0"/>
        <w:jc w:val="both"/>
        <w:rPr>
          <w:rFonts w:ascii="Times New Roman" w:hAnsi="Times New Roman" w:cs="Times New Roman"/>
          <w:sz w:val="24"/>
          <w:szCs w:val="24"/>
        </w:rPr>
      </w:pPr>
      <w:r w:rsidRPr="00DE7DEB">
        <w:rPr>
          <w:rFonts w:ascii="Times New Roman" w:hAnsi="Times New Roman" w:cs="Times New Roman"/>
          <w:sz w:val="24"/>
          <w:szCs w:val="24"/>
        </w:rPr>
        <w:t>V platnosti ostáva naďalej aj uznesenie vlády č. 718 z 11. novembra 2020 publikované v Zbierke zákonov pod č. 315/2020 Z. z.</w:t>
      </w:r>
      <w:r w:rsidR="0072034C" w:rsidRPr="0072034C">
        <w:rPr>
          <w:rFonts w:ascii="Times New Roman" w:hAnsi="Times New Roman" w:cs="Times New Roman"/>
          <w:sz w:val="24"/>
          <w:szCs w:val="24"/>
        </w:rPr>
        <w:t>, ktorým došlo k obmedzeniu práva pokojne sa zhromažďovať v </w:t>
      </w:r>
      <w:r w:rsidR="0072034C" w:rsidRPr="00DE7DEB">
        <w:rPr>
          <w:rFonts w:ascii="Times New Roman" w:hAnsi="Times New Roman" w:cs="Times New Roman"/>
          <w:sz w:val="24"/>
          <w:szCs w:val="24"/>
        </w:rPr>
        <w:t>počte nad 6 osôb, okrem osôb žijúcich v jednej domácnosti.</w:t>
      </w:r>
    </w:p>
    <w:p w:rsidR="00D8603D" w:rsidRDefault="00D8603D" w:rsidP="00E1756F">
      <w:pPr>
        <w:spacing w:after="0"/>
        <w:jc w:val="both"/>
        <w:rPr>
          <w:rFonts w:ascii="Times New Roman" w:hAnsi="Times New Roman" w:cs="Times New Roman"/>
          <w:sz w:val="24"/>
          <w:szCs w:val="24"/>
        </w:rPr>
      </w:pPr>
    </w:p>
    <w:p w:rsidR="00D8603D" w:rsidRDefault="00D8603D" w:rsidP="00E1756F">
      <w:pPr>
        <w:spacing w:after="0"/>
        <w:jc w:val="both"/>
        <w:rPr>
          <w:rFonts w:ascii="Times New Roman" w:hAnsi="Times New Roman" w:cs="Times New Roman"/>
          <w:sz w:val="24"/>
          <w:szCs w:val="24"/>
        </w:rPr>
      </w:pPr>
      <w:r>
        <w:rPr>
          <w:rFonts w:ascii="Times New Roman" w:hAnsi="Times New Roman" w:cs="Times New Roman"/>
          <w:sz w:val="24"/>
          <w:szCs w:val="24"/>
        </w:rPr>
        <w:t xml:space="preserve">Čo sa týka iných opatrení realizovaných na podklade opätovného predĺženia núdzového stavu, ktorými orgány verejnej moci </w:t>
      </w:r>
      <w:proofErr w:type="spellStart"/>
      <w:r>
        <w:rPr>
          <w:rFonts w:ascii="Times New Roman" w:hAnsi="Times New Roman" w:cs="Times New Roman"/>
          <w:sz w:val="24"/>
          <w:szCs w:val="24"/>
        </w:rPr>
        <w:t>sanujú</w:t>
      </w:r>
      <w:proofErr w:type="spellEnd"/>
      <w:r>
        <w:rPr>
          <w:rFonts w:ascii="Times New Roman" w:hAnsi="Times New Roman" w:cs="Times New Roman"/>
          <w:sz w:val="24"/>
          <w:szCs w:val="24"/>
        </w:rPr>
        <w:t xml:space="preserve"> následky pandémie ochorenia COVID-19</w:t>
      </w:r>
      <w:r w:rsidR="00BB6119">
        <w:rPr>
          <w:rFonts w:ascii="Times New Roman" w:hAnsi="Times New Roman" w:cs="Times New Roman"/>
          <w:sz w:val="24"/>
          <w:szCs w:val="24"/>
        </w:rPr>
        <w:t xml:space="preserve">, </w:t>
      </w:r>
      <w:r w:rsidR="00520D78">
        <w:rPr>
          <w:rFonts w:ascii="Times New Roman" w:hAnsi="Times New Roman" w:cs="Times New Roman"/>
          <w:sz w:val="24"/>
          <w:szCs w:val="24"/>
        </w:rPr>
        <w:t>ide</w:t>
      </w:r>
      <w:r w:rsidR="00BB6119">
        <w:rPr>
          <w:rFonts w:ascii="Times New Roman" w:hAnsi="Times New Roman" w:cs="Times New Roman"/>
          <w:sz w:val="24"/>
          <w:szCs w:val="24"/>
        </w:rPr>
        <w:t xml:space="preserve"> najmä </w:t>
      </w:r>
      <w:r w:rsidR="00520D78">
        <w:rPr>
          <w:rFonts w:ascii="Times New Roman" w:hAnsi="Times New Roman" w:cs="Times New Roman"/>
          <w:sz w:val="24"/>
          <w:szCs w:val="24"/>
        </w:rPr>
        <w:t>o</w:t>
      </w:r>
      <w:r w:rsidR="00374FD6">
        <w:rPr>
          <w:rFonts w:ascii="Times New Roman" w:hAnsi="Times New Roman" w:cs="Times New Roman"/>
          <w:sz w:val="24"/>
          <w:szCs w:val="24"/>
        </w:rPr>
        <w:t> </w:t>
      </w:r>
      <w:r w:rsidR="00BB6119">
        <w:rPr>
          <w:rFonts w:ascii="Times New Roman" w:hAnsi="Times New Roman" w:cs="Times New Roman"/>
          <w:sz w:val="24"/>
          <w:szCs w:val="24"/>
        </w:rPr>
        <w:t>využitie</w:t>
      </w:r>
      <w:r w:rsidR="00374FD6">
        <w:rPr>
          <w:rFonts w:ascii="Times New Roman" w:hAnsi="Times New Roman" w:cs="Times New Roman"/>
          <w:sz w:val="24"/>
          <w:szCs w:val="24"/>
        </w:rPr>
        <w:t xml:space="preserve"> inštitútu</w:t>
      </w:r>
      <w:r w:rsidR="00BB6119">
        <w:rPr>
          <w:rFonts w:ascii="Times New Roman" w:hAnsi="Times New Roman" w:cs="Times New Roman"/>
          <w:sz w:val="24"/>
          <w:szCs w:val="24"/>
        </w:rPr>
        <w:t xml:space="preserve"> hospodárskej mobilizácie.</w:t>
      </w:r>
    </w:p>
    <w:p w:rsidR="00BB6119" w:rsidRPr="00F137DD" w:rsidRDefault="00BB6119" w:rsidP="00E1756F">
      <w:pPr>
        <w:spacing w:after="0"/>
        <w:jc w:val="both"/>
        <w:rPr>
          <w:rFonts w:ascii="Times New Roman" w:hAnsi="Times New Roman" w:cs="Times New Roman"/>
          <w:sz w:val="24"/>
          <w:szCs w:val="24"/>
        </w:rPr>
      </w:pPr>
    </w:p>
    <w:p w:rsidR="006C104A" w:rsidRPr="00F137DD" w:rsidRDefault="006C104A" w:rsidP="00E1756F">
      <w:pPr>
        <w:pBdr>
          <w:top w:val="nil"/>
          <w:left w:val="nil"/>
          <w:bottom w:val="nil"/>
          <w:right w:val="nil"/>
          <w:between w:val="nil"/>
        </w:pBdr>
        <w:shd w:val="clear" w:color="auto" w:fill="FFFFFF"/>
        <w:spacing w:after="0"/>
        <w:jc w:val="both"/>
        <w:rPr>
          <w:rFonts w:ascii="Times New Roman" w:eastAsia="Times New Roman" w:hAnsi="Times New Roman" w:cs="Times New Roman"/>
          <w:sz w:val="24"/>
          <w:szCs w:val="24"/>
        </w:rPr>
      </w:pPr>
      <w:r w:rsidRPr="00F137DD">
        <w:rPr>
          <w:rFonts w:ascii="Times New Roman" w:eastAsia="Times New Roman" w:hAnsi="Times New Roman" w:cs="Times New Roman"/>
          <w:sz w:val="24"/>
          <w:szCs w:val="24"/>
        </w:rPr>
        <w:t>Ministerstvo práce sociálnych vecí a rodiny Slovenskej republiky (</w:t>
      </w:r>
      <w:r w:rsidR="002C64B8">
        <w:rPr>
          <w:rFonts w:ascii="Times New Roman" w:eastAsia="Times New Roman" w:hAnsi="Times New Roman" w:cs="Times New Roman"/>
          <w:sz w:val="24"/>
          <w:szCs w:val="24"/>
        </w:rPr>
        <w:t>ďalej len „ministerstvo práce“</w:t>
      </w:r>
      <w:r w:rsidRPr="00F137DD">
        <w:rPr>
          <w:rFonts w:ascii="Times New Roman" w:eastAsia="Times New Roman" w:hAnsi="Times New Roman" w:cs="Times New Roman"/>
          <w:sz w:val="24"/>
          <w:szCs w:val="24"/>
        </w:rPr>
        <w:t>) vo svojej pôsobnosti určilo 950 subjektov hospodárskej mobilizácie, ktorých úlohou je zabezpečiť:</w:t>
      </w:r>
    </w:p>
    <w:p w:rsidR="006C104A" w:rsidRPr="00F137DD" w:rsidRDefault="006C104A" w:rsidP="00E1756F">
      <w:pPr>
        <w:numPr>
          <w:ilvl w:val="0"/>
          <w:numId w:val="5"/>
        </w:numPr>
        <w:pBdr>
          <w:top w:val="nil"/>
          <w:left w:val="nil"/>
          <w:bottom w:val="nil"/>
          <w:right w:val="nil"/>
          <w:between w:val="nil"/>
        </w:pBdr>
        <w:shd w:val="clear" w:color="auto" w:fill="FFFFFF"/>
        <w:spacing w:after="0"/>
        <w:jc w:val="both"/>
        <w:rPr>
          <w:rFonts w:ascii="Times New Roman" w:eastAsia="Times New Roman" w:hAnsi="Times New Roman" w:cs="Times New Roman"/>
          <w:sz w:val="24"/>
          <w:szCs w:val="24"/>
        </w:rPr>
      </w:pPr>
      <w:r w:rsidRPr="00F137DD">
        <w:rPr>
          <w:rFonts w:ascii="Times New Roman" w:eastAsia="Times New Roman" w:hAnsi="Times New Roman" w:cs="Times New Roman"/>
          <w:sz w:val="24"/>
          <w:szCs w:val="24"/>
        </w:rPr>
        <w:t>trvalú starostlivosť o 45 000 klientov</w:t>
      </w:r>
    </w:p>
    <w:p w:rsidR="006C104A" w:rsidRPr="00F137DD" w:rsidRDefault="006C104A" w:rsidP="00E1756F">
      <w:pPr>
        <w:numPr>
          <w:ilvl w:val="0"/>
          <w:numId w:val="5"/>
        </w:numPr>
        <w:pBdr>
          <w:top w:val="nil"/>
          <w:left w:val="nil"/>
          <w:bottom w:val="nil"/>
          <w:right w:val="nil"/>
          <w:between w:val="nil"/>
        </w:pBdr>
        <w:shd w:val="clear" w:color="auto" w:fill="FFFFFF"/>
        <w:spacing w:after="0"/>
        <w:jc w:val="both"/>
        <w:rPr>
          <w:rFonts w:ascii="Times New Roman" w:eastAsia="Times New Roman" w:hAnsi="Times New Roman" w:cs="Times New Roman"/>
          <w:sz w:val="24"/>
          <w:szCs w:val="24"/>
        </w:rPr>
      </w:pPr>
      <w:r w:rsidRPr="00F137DD">
        <w:rPr>
          <w:rFonts w:ascii="Times New Roman" w:eastAsia="Times New Roman" w:hAnsi="Times New Roman" w:cs="Times New Roman"/>
          <w:sz w:val="24"/>
          <w:szCs w:val="24"/>
        </w:rPr>
        <w:t>zabezpečiť, aby 40 000 zamestnancov v zariadeniach sociálnych služieb ostali pri prijímateľoch zariadení sociálnych služieb a nemohli požiadať o výpovede</w:t>
      </w:r>
    </w:p>
    <w:p w:rsidR="006C104A" w:rsidRPr="00F137DD" w:rsidRDefault="006C104A" w:rsidP="00E1756F">
      <w:pPr>
        <w:numPr>
          <w:ilvl w:val="0"/>
          <w:numId w:val="5"/>
        </w:numPr>
        <w:pBdr>
          <w:top w:val="nil"/>
          <w:left w:val="nil"/>
          <w:bottom w:val="nil"/>
          <w:right w:val="nil"/>
          <w:between w:val="nil"/>
        </w:pBdr>
        <w:shd w:val="clear" w:color="auto" w:fill="FFFFFF"/>
        <w:spacing w:after="0"/>
        <w:jc w:val="both"/>
        <w:rPr>
          <w:rFonts w:ascii="Times New Roman" w:eastAsia="Times New Roman" w:hAnsi="Times New Roman" w:cs="Times New Roman"/>
          <w:sz w:val="24"/>
          <w:szCs w:val="24"/>
        </w:rPr>
      </w:pPr>
      <w:r w:rsidRPr="00F137DD">
        <w:rPr>
          <w:rFonts w:ascii="Times New Roman" w:eastAsia="Times New Roman" w:hAnsi="Times New Roman" w:cs="Times New Roman"/>
          <w:sz w:val="24"/>
          <w:szCs w:val="24"/>
        </w:rPr>
        <w:t>zabezpečiť, aby 4 100 zdravotníkov, ktorí dnes pracujú v zariadeniach sociálnych služieb nebolo presunutých do iných zdravotníckych zariadení </w:t>
      </w:r>
    </w:p>
    <w:p w:rsidR="006C104A" w:rsidRPr="00F137DD" w:rsidRDefault="006C104A" w:rsidP="00E1756F">
      <w:pPr>
        <w:numPr>
          <w:ilvl w:val="0"/>
          <w:numId w:val="5"/>
        </w:numPr>
        <w:pBdr>
          <w:top w:val="nil"/>
          <w:left w:val="nil"/>
          <w:bottom w:val="nil"/>
          <w:right w:val="nil"/>
          <w:between w:val="nil"/>
        </w:pBdr>
        <w:shd w:val="clear" w:color="auto" w:fill="FFFFFF"/>
        <w:spacing w:after="0"/>
        <w:jc w:val="both"/>
        <w:rPr>
          <w:rFonts w:ascii="Times New Roman" w:eastAsia="Times New Roman" w:hAnsi="Times New Roman" w:cs="Times New Roman"/>
          <w:sz w:val="24"/>
          <w:szCs w:val="24"/>
        </w:rPr>
      </w:pPr>
      <w:r w:rsidRPr="00F137DD">
        <w:rPr>
          <w:rFonts w:ascii="Times New Roman" w:eastAsia="Times New Roman" w:hAnsi="Times New Roman" w:cs="Times New Roman"/>
          <w:sz w:val="24"/>
          <w:szCs w:val="24"/>
        </w:rPr>
        <w:t>v súčasnej dobe bolo vydaných približne 350 príkazov na pracovnú povinnosť k zabezpečeniu chodu ZSS, ktorí by po skončení núdzového stavu prestali vykonávať pracovnú povinnosť v zariadeniach. Takto by s veľkou pravdepodobnosťou skolaboval systém starostlivosti z dôvodu nedostatku personálu. </w:t>
      </w:r>
    </w:p>
    <w:p w:rsidR="006C104A" w:rsidRPr="00F137DD" w:rsidRDefault="006C104A" w:rsidP="00E1756F">
      <w:pPr>
        <w:numPr>
          <w:ilvl w:val="0"/>
          <w:numId w:val="5"/>
        </w:numPr>
        <w:pBdr>
          <w:top w:val="nil"/>
          <w:left w:val="nil"/>
          <w:bottom w:val="nil"/>
          <w:right w:val="nil"/>
          <w:between w:val="nil"/>
        </w:pBdr>
        <w:shd w:val="clear" w:color="auto" w:fill="FFFFFF"/>
        <w:spacing w:after="0"/>
        <w:jc w:val="both"/>
        <w:rPr>
          <w:rFonts w:ascii="Times New Roman" w:eastAsia="Times New Roman" w:hAnsi="Times New Roman" w:cs="Times New Roman"/>
          <w:sz w:val="24"/>
          <w:szCs w:val="24"/>
        </w:rPr>
      </w:pPr>
      <w:r w:rsidRPr="00F137DD">
        <w:rPr>
          <w:rFonts w:ascii="Times New Roman" w:eastAsia="Times New Roman" w:hAnsi="Times New Roman" w:cs="Times New Roman"/>
          <w:sz w:val="24"/>
          <w:szCs w:val="24"/>
        </w:rPr>
        <w:lastRenderedPageBreak/>
        <w:t>zabezpečiť trvale v perióde 14 dňoch 200 000 testov zo štátnych hmotných rezerv. Skončením núdzového stavu by nebolo možné centralizovane zabezpečiť distribúciu testov pre aj pre neverejných poskytovateľov. </w:t>
      </w:r>
    </w:p>
    <w:p w:rsidR="006C104A" w:rsidRPr="00F137DD" w:rsidRDefault="006C104A" w:rsidP="00E1756F">
      <w:pPr>
        <w:numPr>
          <w:ilvl w:val="0"/>
          <w:numId w:val="5"/>
        </w:numPr>
        <w:pBdr>
          <w:top w:val="nil"/>
          <w:left w:val="nil"/>
          <w:bottom w:val="nil"/>
          <w:right w:val="nil"/>
          <w:between w:val="nil"/>
        </w:pBdr>
        <w:shd w:val="clear" w:color="auto" w:fill="FFFFFF"/>
        <w:spacing w:after="0"/>
        <w:jc w:val="both"/>
        <w:rPr>
          <w:rFonts w:ascii="Times New Roman" w:eastAsia="Times New Roman" w:hAnsi="Times New Roman" w:cs="Times New Roman"/>
          <w:sz w:val="24"/>
          <w:szCs w:val="24"/>
        </w:rPr>
      </w:pPr>
      <w:r w:rsidRPr="00F137DD">
        <w:rPr>
          <w:rFonts w:ascii="Times New Roman" w:eastAsia="Times New Roman" w:hAnsi="Times New Roman" w:cs="Times New Roman"/>
          <w:sz w:val="24"/>
          <w:szCs w:val="24"/>
        </w:rPr>
        <w:t>v prípade zhoršenia dodávok energii nebudú ZSS vypínané a budú v prvom poradí zabezpečované dodávky energií. V prípade zrušenia núdzového stavu nebudú mať prednostne nárok na dodávku energií. </w:t>
      </w:r>
    </w:p>
    <w:p w:rsidR="006C104A" w:rsidRPr="00F137DD" w:rsidRDefault="006C104A" w:rsidP="00E1756F">
      <w:pPr>
        <w:numPr>
          <w:ilvl w:val="0"/>
          <w:numId w:val="5"/>
        </w:numPr>
        <w:pBdr>
          <w:top w:val="nil"/>
          <w:left w:val="nil"/>
          <w:bottom w:val="nil"/>
          <w:right w:val="nil"/>
          <w:between w:val="nil"/>
        </w:pBdr>
        <w:shd w:val="clear" w:color="auto" w:fill="FFFFFF"/>
        <w:spacing w:after="0"/>
        <w:jc w:val="both"/>
        <w:rPr>
          <w:rFonts w:ascii="Times New Roman" w:eastAsia="Times New Roman" w:hAnsi="Times New Roman" w:cs="Times New Roman"/>
          <w:sz w:val="24"/>
          <w:szCs w:val="24"/>
        </w:rPr>
      </w:pPr>
      <w:r w:rsidRPr="00F137DD">
        <w:rPr>
          <w:rFonts w:ascii="Times New Roman" w:eastAsia="Times New Roman" w:hAnsi="Times New Roman" w:cs="Times New Roman"/>
          <w:sz w:val="24"/>
          <w:szCs w:val="24"/>
        </w:rPr>
        <w:t>zabezpečiť trvalo a nepretržite starostlivosť o 5 250 detí v CDR bývalých detských domovoch </w:t>
      </w:r>
    </w:p>
    <w:p w:rsidR="006C104A" w:rsidRPr="00F137DD" w:rsidRDefault="006C104A" w:rsidP="00E1756F">
      <w:pPr>
        <w:numPr>
          <w:ilvl w:val="0"/>
          <w:numId w:val="5"/>
        </w:numPr>
        <w:pBdr>
          <w:top w:val="nil"/>
          <w:left w:val="nil"/>
          <w:bottom w:val="nil"/>
          <w:right w:val="nil"/>
          <w:between w:val="nil"/>
        </w:pBdr>
        <w:shd w:val="clear" w:color="auto" w:fill="FFFFFF"/>
        <w:spacing w:after="0"/>
        <w:jc w:val="both"/>
        <w:rPr>
          <w:rFonts w:ascii="Times New Roman" w:eastAsia="Times New Roman" w:hAnsi="Times New Roman" w:cs="Times New Roman"/>
          <w:sz w:val="24"/>
          <w:szCs w:val="24"/>
        </w:rPr>
      </w:pPr>
      <w:r w:rsidRPr="00F137DD">
        <w:rPr>
          <w:rFonts w:ascii="Times New Roman" w:eastAsia="Times New Roman" w:hAnsi="Times New Roman" w:cs="Times New Roman"/>
          <w:sz w:val="24"/>
          <w:szCs w:val="24"/>
        </w:rPr>
        <w:t xml:space="preserve">zabezpečovať ochranné pracovné pomôcky pre ZSS centralizovaným spôsobom ako verejným aj neverejným poskytovateľom vrátane CDR (bývalým detským domovom) cez </w:t>
      </w:r>
      <w:r w:rsidR="002C64B8">
        <w:rPr>
          <w:rFonts w:ascii="Times New Roman" w:eastAsia="Times New Roman" w:hAnsi="Times New Roman" w:cs="Times New Roman"/>
          <w:sz w:val="24"/>
          <w:szCs w:val="24"/>
        </w:rPr>
        <w:t>ministerstvo práce</w:t>
      </w:r>
      <w:r w:rsidRPr="00F137DD">
        <w:rPr>
          <w:rFonts w:ascii="Times New Roman" w:eastAsia="Times New Roman" w:hAnsi="Times New Roman" w:cs="Times New Roman"/>
          <w:sz w:val="24"/>
          <w:szCs w:val="24"/>
        </w:rPr>
        <w:t>. </w:t>
      </w:r>
    </w:p>
    <w:p w:rsidR="006C104A" w:rsidRPr="00F137DD" w:rsidRDefault="006C104A" w:rsidP="00E1756F">
      <w:pPr>
        <w:pBdr>
          <w:top w:val="nil"/>
          <w:left w:val="nil"/>
          <w:bottom w:val="nil"/>
          <w:right w:val="nil"/>
          <w:between w:val="nil"/>
        </w:pBdr>
        <w:shd w:val="clear" w:color="auto" w:fill="FFFFFF"/>
        <w:spacing w:after="0"/>
        <w:jc w:val="both"/>
        <w:rPr>
          <w:rFonts w:ascii="Times New Roman" w:eastAsia="Times New Roman" w:hAnsi="Times New Roman" w:cs="Times New Roman"/>
          <w:sz w:val="24"/>
          <w:szCs w:val="24"/>
        </w:rPr>
      </w:pPr>
    </w:p>
    <w:p w:rsidR="006C104A" w:rsidRPr="00F137DD" w:rsidRDefault="006C104A" w:rsidP="00E1756F">
      <w:pPr>
        <w:spacing w:after="0"/>
        <w:jc w:val="both"/>
        <w:rPr>
          <w:rFonts w:ascii="Times New Roman" w:eastAsia="Times New Roman" w:hAnsi="Times New Roman" w:cs="Times New Roman"/>
          <w:sz w:val="24"/>
          <w:szCs w:val="24"/>
        </w:rPr>
      </w:pPr>
      <w:r w:rsidRPr="00F137DD">
        <w:rPr>
          <w:rFonts w:ascii="Times New Roman" w:eastAsia="Times New Roman" w:hAnsi="Times New Roman" w:cs="Times New Roman"/>
          <w:sz w:val="24"/>
          <w:szCs w:val="24"/>
        </w:rPr>
        <w:t xml:space="preserve">Fiškálnou decentralizáciou boli zo štátu na obce a VÚC prenesené úlohy v oblasti sociálnych služieb. Nariadením vlády k opatreniam hospodárskej mobilizácie je umožnené </w:t>
      </w:r>
      <w:r w:rsidR="002C64B8">
        <w:rPr>
          <w:rFonts w:ascii="Times New Roman" w:eastAsia="Times New Roman" w:hAnsi="Times New Roman" w:cs="Times New Roman"/>
          <w:sz w:val="24"/>
          <w:szCs w:val="24"/>
        </w:rPr>
        <w:t>ministerstvu práce</w:t>
      </w:r>
      <w:r w:rsidRPr="00F137DD">
        <w:rPr>
          <w:rFonts w:ascii="Times New Roman" w:eastAsia="Times New Roman" w:hAnsi="Times New Roman" w:cs="Times New Roman"/>
          <w:sz w:val="24"/>
          <w:szCs w:val="24"/>
        </w:rPr>
        <w:t xml:space="preserve"> vydávať úlohy VÚC, mestám a neverejným poskytovateľom k plneniu úloh na zabezpečenie krízových situácii v ZSS.</w:t>
      </w:r>
    </w:p>
    <w:p w:rsidR="006C104A" w:rsidRPr="00F137DD" w:rsidRDefault="006C104A" w:rsidP="00E1756F">
      <w:pPr>
        <w:spacing w:after="0"/>
        <w:jc w:val="both"/>
        <w:rPr>
          <w:rFonts w:ascii="Times New Roman" w:eastAsia="Times New Roman" w:hAnsi="Times New Roman" w:cs="Times New Roman"/>
          <w:sz w:val="24"/>
          <w:szCs w:val="24"/>
        </w:rPr>
      </w:pPr>
    </w:p>
    <w:p w:rsidR="00326F83" w:rsidRPr="00F137DD" w:rsidRDefault="006C104A" w:rsidP="00E1756F">
      <w:pPr>
        <w:spacing w:after="0"/>
        <w:jc w:val="both"/>
        <w:rPr>
          <w:rFonts w:ascii="Times New Roman" w:eastAsia="Times New Roman" w:hAnsi="Times New Roman" w:cs="Times New Roman"/>
          <w:sz w:val="24"/>
          <w:szCs w:val="24"/>
        </w:rPr>
      </w:pPr>
      <w:r w:rsidRPr="00F137DD">
        <w:rPr>
          <w:rFonts w:ascii="Times New Roman" w:eastAsia="Times New Roman" w:hAnsi="Times New Roman" w:cs="Times New Roman"/>
          <w:sz w:val="24"/>
          <w:szCs w:val="24"/>
        </w:rPr>
        <w:t>Zrušením núdzového stavu by ostali neverejní poskytovatelia sociálnych služieb odkázaní sami na seba. Verejní poskytovatelia sociálnych služieb by nemohli môcť vydávať príkazy na povinnú prácu, a tak si vypomôcť so zamestnancami v zariadeniach, ktoré sú v ich pôsobnosti. </w:t>
      </w:r>
    </w:p>
    <w:p w:rsidR="006C104A" w:rsidRDefault="006C104A" w:rsidP="00E1756F">
      <w:pPr>
        <w:spacing w:after="0"/>
        <w:jc w:val="both"/>
        <w:rPr>
          <w:rFonts w:ascii="Times New Roman" w:hAnsi="Times New Roman" w:cs="Times New Roman"/>
          <w:sz w:val="24"/>
          <w:szCs w:val="24"/>
        </w:rPr>
      </w:pPr>
    </w:p>
    <w:p w:rsidR="00BB6119" w:rsidRPr="00A45D2B" w:rsidRDefault="00A45D2B" w:rsidP="00E1756F">
      <w:pPr>
        <w:spacing w:after="0"/>
        <w:jc w:val="center"/>
        <w:rPr>
          <w:rFonts w:ascii="Times New Roman" w:hAnsi="Times New Roman" w:cs="Times New Roman"/>
          <w:b/>
          <w:bCs/>
          <w:sz w:val="24"/>
          <w:szCs w:val="24"/>
        </w:rPr>
      </w:pPr>
      <w:r w:rsidRPr="00A45D2B">
        <w:rPr>
          <w:rFonts w:ascii="Times New Roman" w:hAnsi="Times New Roman" w:cs="Times New Roman"/>
          <w:b/>
          <w:bCs/>
          <w:sz w:val="24"/>
          <w:szCs w:val="24"/>
        </w:rPr>
        <w:t>III.</w:t>
      </w:r>
    </w:p>
    <w:p w:rsidR="00A45D2B" w:rsidRPr="00A45D2B" w:rsidRDefault="00A45D2B" w:rsidP="00E1756F">
      <w:pPr>
        <w:spacing w:after="0"/>
        <w:jc w:val="center"/>
        <w:rPr>
          <w:rFonts w:ascii="Times New Roman" w:hAnsi="Times New Roman" w:cs="Times New Roman"/>
          <w:b/>
          <w:bCs/>
          <w:sz w:val="24"/>
          <w:szCs w:val="24"/>
        </w:rPr>
      </w:pPr>
      <w:r w:rsidRPr="00A45D2B">
        <w:rPr>
          <w:rFonts w:ascii="Times New Roman" w:hAnsi="Times New Roman" w:cs="Times New Roman"/>
          <w:b/>
          <w:bCs/>
          <w:sz w:val="24"/>
          <w:szCs w:val="24"/>
        </w:rPr>
        <w:t>Vyhodnotenie opatrení doteraz realizovaných v rámci núdzového stavu</w:t>
      </w:r>
    </w:p>
    <w:p w:rsidR="00087618" w:rsidRPr="00BD0C14" w:rsidRDefault="00087618" w:rsidP="00E1756F">
      <w:pPr>
        <w:spacing w:after="0"/>
        <w:jc w:val="both"/>
        <w:rPr>
          <w:rFonts w:ascii="Times New Roman" w:hAnsi="Times New Roman" w:cs="Times New Roman"/>
          <w:sz w:val="24"/>
          <w:szCs w:val="24"/>
        </w:rPr>
      </w:pPr>
    </w:p>
    <w:p w:rsidR="00AF49D1" w:rsidRDefault="00A45D2B" w:rsidP="00E1756F">
      <w:pPr>
        <w:spacing w:after="0"/>
        <w:jc w:val="both"/>
        <w:rPr>
          <w:rFonts w:ascii="Times New Roman" w:eastAsia="Times New Roman" w:hAnsi="Times New Roman" w:cs="Times New Roman"/>
          <w:sz w:val="24"/>
          <w:szCs w:val="24"/>
        </w:rPr>
      </w:pPr>
      <w:r>
        <w:rPr>
          <w:rFonts w:ascii="Times New Roman" w:hAnsi="Times New Roman" w:cs="Times New Roman"/>
          <w:sz w:val="24"/>
          <w:szCs w:val="24"/>
        </w:rPr>
        <w:t xml:space="preserve">Ministerstvo spravodlivosti uvádza, že </w:t>
      </w:r>
      <w:r w:rsidR="00A4578C">
        <w:rPr>
          <w:rFonts w:ascii="Times New Roman" w:hAnsi="Times New Roman" w:cs="Times New Roman"/>
          <w:sz w:val="24"/>
          <w:szCs w:val="24"/>
        </w:rPr>
        <w:t xml:space="preserve">obmedzenie slobody pohybu obyvateľov (tzv. </w:t>
      </w:r>
      <w:proofErr w:type="spellStart"/>
      <w:r w:rsidR="00A4578C">
        <w:rPr>
          <w:rFonts w:ascii="Times New Roman" w:hAnsi="Times New Roman" w:cs="Times New Roman"/>
          <w:sz w:val="24"/>
          <w:szCs w:val="24"/>
        </w:rPr>
        <w:t>lockdown</w:t>
      </w:r>
      <w:proofErr w:type="spellEnd"/>
      <w:r w:rsidR="00A4578C">
        <w:rPr>
          <w:rFonts w:ascii="Times New Roman" w:hAnsi="Times New Roman" w:cs="Times New Roman"/>
          <w:sz w:val="24"/>
          <w:szCs w:val="24"/>
        </w:rPr>
        <w:t xml:space="preserve">) podľa dát dostupných od </w:t>
      </w:r>
      <w:r w:rsidR="00AF49D1">
        <w:rPr>
          <w:rFonts w:ascii="Times New Roman" w:hAnsi="Times New Roman" w:cs="Times New Roman"/>
          <w:sz w:val="24"/>
          <w:szCs w:val="24"/>
        </w:rPr>
        <w:t xml:space="preserve">spoločnosti </w:t>
      </w:r>
      <w:r w:rsidR="00AF49D1">
        <w:rPr>
          <w:rFonts w:ascii="Times New Roman" w:eastAsia="Times New Roman" w:hAnsi="Times New Roman" w:cs="Times New Roman"/>
          <w:sz w:val="24"/>
          <w:szCs w:val="24"/>
        </w:rPr>
        <w:t>Apple od dňa 8. februára 2021 významne ďalej neznížilo mobilitu obyvateľstva, ktorá sa pre opatrenia prijaté na prelome roku nachádzajú v rozmedzí 50% až 80% úrovne v januári 2020:</w:t>
      </w:r>
    </w:p>
    <w:p w:rsidR="00AF49D1" w:rsidRDefault="00AF49D1" w:rsidP="00E1756F">
      <w:pPr>
        <w:spacing w:after="0"/>
        <w:jc w:val="both"/>
        <w:rPr>
          <w:rFonts w:ascii="Times New Roman" w:eastAsia="Times New Roman" w:hAnsi="Times New Roman" w:cs="Times New Roman"/>
          <w:sz w:val="24"/>
          <w:szCs w:val="24"/>
        </w:rPr>
      </w:pPr>
    </w:p>
    <w:p w:rsidR="00AF49D1" w:rsidRDefault="009F5579" w:rsidP="00E1756F">
      <w:pPr>
        <w:keepNext/>
        <w:spacing w:after="0"/>
        <w:jc w:val="both"/>
      </w:pPr>
      <w:r>
        <w:rPr>
          <w:noProof/>
          <w:lang w:eastAsia="sk-SK"/>
        </w:rPr>
        <w:drawing>
          <wp:inline distT="0" distB="0" distL="0" distR="0" wp14:anchorId="4C12EEFB" wp14:editId="142D6299">
            <wp:extent cx="5764530" cy="2727325"/>
            <wp:effectExtent l="0" t="0" r="762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4530" cy="2727325"/>
                    </a:xfrm>
                    <a:prstGeom prst="rect">
                      <a:avLst/>
                    </a:prstGeom>
                    <a:noFill/>
                    <a:ln>
                      <a:noFill/>
                    </a:ln>
                  </pic:spPr>
                </pic:pic>
              </a:graphicData>
            </a:graphic>
          </wp:inline>
        </w:drawing>
      </w:r>
    </w:p>
    <w:p w:rsidR="00AF49D1" w:rsidRDefault="00AF49D1" w:rsidP="00E1756F">
      <w:pPr>
        <w:pBdr>
          <w:top w:val="nil"/>
          <w:left w:val="nil"/>
          <w:bottom w:val="nil"/>
          <w:right w:val="nil"/>
          <w:between w:val="nil"/>
        </w:pBdr>
        <w:spacing w:after="0"/>
        <w:jc w:val="both"/>
        <w:rPr>
          <w:rFonts w:ascii="Times New Roman" w:eastAsia="Times New Roman" w:hAnsi="Times New Roman" w:cs="Times New Roman"/>
          <w:i/>
          <w:color w:val="1F497D"/>
          <w:sz w:val="24"/>
          <w:szCs w:val="24"/>
        </w:rPr>
      </w:pPr>
      <w:r>
        <w:rPr>
          <w:rFonts w:ascii="Calibri" w:eastAsia="Calibri" w:hAnsi="Calibri" w:cs="Calibri"/>
          <w:i/>
          <w:color w:val="1F497D"/>
          <w:sz w:val="18"/>
          <w:szCs w:val="18"/>
        </w:rPr>
        <w:t>Obrázok 1 - mobilita na Slovensku v </w:t>
      </w:r>
      <w:proofErr w:type="spellStart"/>
      <w:r>
        <w:rPr>
          <w:rFonts w:ascii="Calibri" w:eastAsia="Calibri" w:hAnsi="Calibri" w:cs="Calibri"/>
          <w:i/>
          <w:color w:val="1F497D"/>
          <w:sz w:val="18"/>
          <w:szCs w:val="18"/>
        </w:rPr>
        <w:t>perc</w:t>
      </w:r>
      <w:proofErr w:type="spellEnd"/>
      <w:r>
        <w:rPr>
          <w:rFonts w:ascii="Calibri" w:eastAsia="Calibri" w:hAnsi="Calibri" w:cs="Calibri"/>
          <w:i/>
          <w:color w:val="1F497D"/>
          <w:sz w:val="18"/>
          <w:szCs w:val="18"/>
        </w:rPr>
        <w:t>. referenčnej úrovne, zdroj: Apple Mobility, referenčná hodnota k Január 2020</w:t>
      </w:r>
    </w:p>
    <w:p w:rsidR="007871AB" w:rsidRPr="007871AB" w:rsidRDefault="007871AB" w:rsidP="00E1756F">
      <w:pPr>
        <w:spacing w:after="0"/>
        <w:jc w:val="both"/>
        <w:rPr>
          <w:rFonts w:ascii="Times New Roman" w:hAnsi="Times New Roman" w:cs="Times New Roman"/>
          <w:b/>
          <w:bCs/>
          <w:i/>
          <w:iCs/>
          <w:sz w:val="24"/>
          <w:szCs w:val="24"/>
        </w:rPr>
      </w:pPr>
    </w:p>
    <w:p w:rsidR="007871AB" w:rsidRDefault="007871AB" w:rsidP="00E1756F">
      <w:pPr>
        <w:spacing w:after="0"/>
        <w:jc w:val="both"/>
        <w:rPr>
          <w:rFonts w:ascii="Times New Roman" w:hAnsi="Times New Roman" w:cs="Times New Roman"/>
          <w:sz w:val="24"/>
          <w:szCs w:val="24"/>
        </w:rPr>
      </w:pPr>
    </w:p>
    <w:p w:rsidR="007871AB" w:rsidRDefault="007871AB" w:rsidP="00E1756F">
      <w:pPr>
        <w:spacing w:after="0"/>
        <w:jc w:val="both"/>
        <w:rPr>
          <w:rFonts w:ascii="Times New Roman" w:hAnsi="Times New Roman" w:cs="Times New Roman"/>
          <w:sz w:val="24"/>
          <w:szCs w:val="24"/>
        </w:rPr>
      </w:pPr>
      <w:r w:rsidRPr="007871AB">
        <w:rPr>
          <w:rFonts w:ascii="Times New Roman" w:hAnsi="Times New Roman" w:cs="Times New Roman"/>
          <w:sz w:val="24"/>
          <w:szCs w:val="24"/>
        </w:rPr>
        <w:t xml:space="preserve">Ministerstvo spravodlivosti zdôrazňuje, rovnako ako vláda SR vo svojom návrhu, že obmedzenia slobody pohybu a pobytu v zmysle uznesenia vlády SR zo dňa 5. februára 2021 č. 77 sa prijímajú a realizujú podľa </w:t>
      </w:r>
      <w:proofErr w:type="spellStart"/>
      <w:r w:rsidRPr="007871AB">
        <w:rPr>
          <w:rFonts w:ascii="Times New Roman" w:hAnsi="Times New Roman" w:cs="Times New Roman"/>
          <w:sz w:val="24"/>
          <w:szCs w:val="24"/>
        </w:rPr>
        <w:t>Alert</w:t>
      </w:r>
      <w:proofErr w:type="spellEnd"/>
      <w:r w:rsidRPr="007871AB">
        <w:rPr>
          <w:rFonts w:ascii="Times New Roman" w:hAnsi="Times New Roman" w:cs="Times New Roman"/>
          <w:sz w:val="24"/>
          <w:szCs w:val="24"/>
        </w:rPr>
        <w:t xml:space="preserve"> systému pre monitorovanie vývoja epidémie a prijímanie </w:t>
      </w:r>
      <w:proofErr w:type="spellStart"/>
      <w:r w:rsidRPr="007871AB">
        <w:rPr>
          <w:rFonts w:ascii="Times New Roman" w:hAnsi="Times New Roman" w:cs="Times New Roman"/>
          <w:sz w:val="24"/>
          <w:szCs w:val="24"/>
        </w:rPr>
        <w:t>protiepidemických</w:t>
      </w:r>
      <w:proofErr w:type="spellEnd"/>
      <w:r w:rsidRPr="007871AB">
        <w:rPr>
          <w:rFonts w:ascii="Times New Roman" w:hAnsi="Times New Roman" w:cs="Times New Roman"/>
          <w:sz w:val="24"/>
          <w:szCs w:val="24"/>
        </w:rPr>
        <w:t xml:space="preserve"> opatrenia v závislosti od intenzity šírenia SARS-CoV-2 (Covid-19) (ďalej len „COVID AUTOMAT“).</w:t>
      </w:r>
    </w:p>
    <w:p w:rsidR="007871AB" w:rsidRDefault="007871AB" w:rsidP="00E1756F">
      <w:pPr>
        <w:spacing w:after="0"/>
        <w:jc w:val="both"/>
        <w:rPr>
          <w:rFonts w:ascii="Times New Roman" w:hAnsi="Times New Roman" w:cs="Times New Roman"/>
          <w:sz w:val="24"/>
          <w:szCs w:val="24"/>
        </w:rPr>
      </w:pPr>
    </w:p>
    <w:p w:rsidR="007871AB" w:rsidRDefault="007871AB" w:rsidP="00E1756F">
      <w:pPr>
        <w:spacing w:after="0"/>
        <w:jc w:val="both"/>
        <w:rPr>
          <w:rFonts w:ascii="Times New Roman" w:hAnsi="Times New Roman" w:cs="Times New Roman"/>
          <w:sz w:val="24"/>
          <w:szCs w:val="24"/>
        </w:rPr>
      </w:pPr>
      <w:r>
        <w:rPr>
          <w:rFonts w:ascii="Times New Roman" w:hAnsi="Times New Roman" w:cs="Times New Roman"/>
          <w:sz w:val="24"/>
          <w:szCs w:val="24"/>
        </w:rPr>
        <w:t xml:space="preserve">Komplexnejšie a relevantnejšie vyhodnotenie dopadu jeho zavedenia do praxe si vyžaduje istý časový odstup a isté penzum dát, ktoré nie sú dnes, 20 dní od jeho spustenia úplné a výpovedné. Avšak k dnešnému dňu dokáže vláda na podklade dát </w:t>
      </w:r>
      <w:r w:rsidR="0098509E">
        <w:rPr>
          <w:rFonts w:ascii="Times New Roman" w:hAnsi="Times New Roman" w:cs="Times New Roman"/>
          <w:sz w:val="24"/>
          <w:szCs w:val="24"/>
        </w:rPr>
        <w:t xml:space="preserve">vyplývajúcich z realizácie opatrení v rámci COVID </w:t>
      </w:r>
      <w:proofErr w:type="spellStart"/>
      <w:r w:rsidR="0098509E">
        <w:rPr>
          <w:rFonts w:ascii="Times New Roman" w:hAnsi="Times New Roman" w:cs="Times New Roman"/>
          <w:sz w:val="24"/>
          <w:szCs w:val="24"/>
        </w:rPr>
        <w:t>AUTOMATu</w:t>
      </w:r>
      <w:proofErr w:type="spellEnd"/>
      <w:r w:rsidR="0098509E">
        <w:rPr>
          <w:rFonts w:ascii="Times New Roman" w:hAnsi="Times New Roman" w:cs="Times New Roman"/>
          <w:sz w:val="24"/>
          <w:szCs w:val="24"/>
        </w:rPr>
        <w:t xml:space="preserve"> uviesť tieto dáta:</w:t>
      </w:r>
    </w:p>
    <w:p w:rsidR="00087618" w:rsidRDefault="00087618" w:rsidP="00E1756F">
      <w:pPr>
        <w:spacing w:after="0"/>
        <w:jc w:val="both"/>
        <w:rPr>
          <w:rFonts w:ascii="Times New Roman" w:hAnsi="Times New Roman" w:cs="Times New Roman"/>
          <w:sz w:val="24"/>
          <w:szCs w:val="24"/>
        </w:rPr>
      </w:pPr>
    </w:p>
    <w:p w:rsidR="005876C7" w:rsidRDefault="00AB035E" w:rsidP="00E1756F">
      <w:pPr>
        <w:pStyle w:val="Default"/>
        <w:spacing w:line="276" w:lineRule="auto"/>
        <w:jc w:val="both"/>
        <w:rPr>
          <w:color w:val="auto"/>
        </w:rPr>
      </w:pPr>
      <w:r w:rsidRPr="005876C7">
        <w:rPr>
          <w:color w:val="auto"/>
        </w:rPr>
        <w:t xml:space="preserve">Ministerstvo spravodlivosti dáva do pozornosti, že podľa vládou schváleného COVID </w:t>
      </w:r>
      <w:proofErr w:type="spellStart"/>
      <w:r w:rsidRPr="005876C7">
        <w:rPr>
          <w:color w:val="auto"/>
        </w:rPr>
        <w:t>AUTOMATu</w:t>
      </w:r>
      <w:proofErr w:type="spellEnd"/>
      <w:r w:rsidRPr="005876C7">
        <w:rPr>
          <w:color w:val="auto"/>
        </w:rPr>
        <w:t xml:space="preserve"> sú opatrenia realizované vládou SR v záujme zastavenia šírenia nákazy ochorením COVID-19 automatizované, tzn. podľa stavu </w:t>
      </w:r>
      <w:proofErr w:type="spellStart"/>
      <w:r w:rsidRPr="005876C7">
        <w:rPr>
          <w:color w:val="auto"/>
        </w:rPr>
        <w:t>epidemilogickej</w:t>
      </w:r>
      <w:proofErr w:type="spellEnd"/>
      <w:r w:rsidRPr="005876C7">
        <w:rPr>
          <w:color w:val="auto"/>
        </w:rPr>
        <w:t xml:space="preserve"> situácie (t. j. aktuálnej epidemiologickej situácií v regióne) pretaveného do konkrétnych dát </w:t>
      </w:r>
      <w:r w:rsidR="005876C7" w:rsidRPr="005876C7">
        <w:rPr>
          <w:color w:val="auto"/>
        </w:rPr>
        <w:t xml:space="preserve">(priemerný počet nových prípadov za 7 dní, počet hospitalizovaných, efektívne reprodukčné číslo) </w:t>
      </w:r>
      <w:r w:rsidRPr="005876C7">
        <w:rPr>
          <w:color w:val="auto"/>
        </w:rPr>
        <w:t xml:space="preserve">sa riadia a prijímajú základné opatrenia v zmysle COVID </w:t>
      </w:r>
      <w:proofErr w:type="spellStart"/>
      <w:r w:rsidRPr="005876C7">
        <w:rPr>
          <w:color w:val="auto"/>
        </w:rPr>
        <w:t>AUTOMAtu</w:t>
      </w:r>
      <w:proofErr w:type="spellEnd"/>
      <w:r w:rsidRPr="005876C7">
        <w:rPr>
          <w:color w:val="auto"/>
        </w:rPr>
        <w:t>.</w:t>
      </w:r>
    </w:p>
    <w:p w:rsidR="005876C7" w:rsidRDefault="005876C7" w:rsidP="00E1756F">
      <w:pPr>
        <w:pStyle w:val="Default"/>
        <w:spacing w:line="276" w:lineRule="auto"/>
        <w:jc w:val="both"/>
        <w:rPr>
          <w:color w:val="auto"/>
        </w:rPr>
      </w:pPr>
    </w:p>
    <w:p w:rsidR="00923473" w:rsidRDefault="00AB035E" w:rsidP="00E1756F">
      <w:pPr>
        <w:pStyle w:val="Default"/>
        <w:spacing w:line="276" w:lineRule="auto"/>
        <w:jc w:val="both"/>
        <w:rPr>
          <w:color w:val="auto"/>
        </w:rPr>
      </w:pPr>
      <w:r w:rsidRPr="005876C7">
        <w:rPr>
          <w:color w:val="auto"/>
        </w:rPr>
        <w:t>To okrem iného znamená, že v III. a IV. stupni varovania (ak sa na základe dát do tohto stupňa krajina alebo región dostanú) sa automaticky vládou SR prijíma obmedzenie slobody pohybu a</w:t>
      </w:r>
      <w:r w:rsidR="005876C7">
        <w:rPr>
          <w:color w:val="auto"/>
        </w:rPr>
        <w:t xml:space="preserve"> pobytu a v I. až IV. stupni varovania sa </w:t>
      </w:r>
      <w:r w:rsidR="005876C7" w:rsidRPr="005876C7">
        <w:rPr>
          <w:color w:val="auto"/>
        </w:rPr>
        <w:t>automaticky vládou SR prijíma</w:t>
      </w:r>
      <w:r w:rsidR="005876C7">
        <w:rPr>
          <w:color w:val="auto"/>
        </w:rPr>
        <w:t xml:space="preserve"> obmedzenie práva pokojne sa zhromažďovať.</w:t>
      </w:r>
    </w:p>
    <w:p w:rsidR="005876C7" w:rsidRDefault="005876C7" w:rsidP="00E1756F">
      <w:pPr>
        <w:pStyle w:val="Default"/>
        <w:spacing w:line="276" w:lineRule="auto"/>
        <w:jc w:val="both"/>
        <w:rPr>
          <w:color w:val="auto"/>
        </w:rPr>
      </w:pPr>
    </w:p>
    <w:p w:rsidR="005876C7" w:rsidRPr="005876C7" w:rsidRDefault="005876C7" w:rsidP="00E1756F">
      <w:pPr>
        <w:pStyle w:val="Default"/>
        <w:spacing w:line="276" w:lineRule="auto"/>
        <w:jc w:val="both"/>
        <w:rPr>
          <w:color w:val="auto"/>
        </w:rPr>
      </w:pPr>
      <w:r>
        <w:rPr>
          <w:color w:val="auto"/>
        </w:rPr>
        <w:t xml:space="preserve">Inak povedané, vypnutie núdzového stavu znamená nemožnosť vládou obmedziť slobodu pohybu a pobytu a právo pokojne sa zhromažďovať, čo v praxi znamená vypnutie COVID </w:t>
      </w:r>
      <w:proofErr w:type="spellStart"/>
      <w:r>
        <w:rPr>
          <w:color w:val="auto"/>
        </w:rPr>
        <w:t>AUTOMATu</w:t>
      </w:r>
      <w:proofErr w:type="spellEnd"/>
      <w:r>
        <w:rPr>
          <w:color w:val="auto"/>
        </w:rPr>
        <w:t xml:space="preserve"> v opísaných častiach.</w:t>
      </w:r>
    </w:p>
    <w:p w:rsidR="00923473" w:rsidRPr="00BD0C14" w:rsidRDefault="00923473" w:rsidP="00E1756F">
      <w:pPr>
        <w:spacing w:after="0"/>
        <w:jc w:val="both"/>
        <w:rPr>
          <w:rFonts w:ascii="Times New Roman" w:hAnsi="Times New Roman" w:cs="Times New Roman"/>
          <w:sz w:val="24"/>
          <w:szCs w:val="24"/>
        </w:rPr>
      </w:pPr>
    </w:p>
    <w:p w:rsidR="00087618" w:rsidRPr="00284212" w:rsidRDefault="00284212" w:rsidP="00E1756F">
      <w:pPr>
        <w:spacing w:after="0"/>
        <w:jc w:val="center"/>
        <w:rPr>
          <w:rFonts w:ascii="Times New Roman" w:hAnsi="Times New Roman" w:cs="Times New Roman"/>
          <w:b/>
          <w:bCs/>
          <w:sz w:val="24"/>
          <w:szCs w:val="24"/>
        </w:rPr>
      </w:pPr>
      <w:r w:rsidRPr="00284212">
        <w:rPr>
          <w:rFonts w:ascii="Times New Roman" w:hAnsi="Times New Roman" w:cs="Times New Roman"/>
          <w:b/>
          <w:bCs/>
          <w:sz w:val="24"/>
          <w:szCs w:val="24"/>
        </w:rPr>
        <w:t>IV.</w:t>
      </w:r>
    </w:p>
    <w:p w:rsidR="00284212" w:rsidRPr="00284212" w:rsidRDefault="00284212" w:rsidP="00E1756F">
      <w:pPr>
        <w:spacing w:after="0"/>
        <w:jc w:val="center"/>
        <w:rPr>
          <w:rFonts w:ascii="Times New Roman" w:hAnsi="Times New Roman" w:cs="Times New Roman"/>
          <w:b/>
          <w:bCs/>
          <w:sz w:val="24"/>
          <w:szCs w:val="24"/>
        </w:rPr>
      </w:pPr>
      <w:r w:rsidRPr="00284212">
        <w:rPr>
          <w:rFonts w:ascii="Times New Roman" w:hAnsi="Times New Roman" w:cs="Times New Roman"/>
          <w:b/>
          <w:bCs/>
          <w:sz w:val="24"/>
          <w:szCs w:val="24"/>
        </w:rPr>
        <w:t>Prognóza vývoja pandemickej situácie</w:t>
      </w:r>
      <w:r w:rsidR="00FC5F25">
        <w:rPr>
          <w:rFonts w:ascii="Times New Roman" w:hAnsi="Times New Roman" w:cs="Times New Roman"/>
          <w:b/>
          <w:bCs/>
          <w:sz w:val="24"/>
          <w:szCs w:val="24"/>
        </w:rPr>
        <w:t xml:space="preserve"> a potenciálnej reakcie vlády </w:t>
      </w:r>
    </w:p>
    <w:p w:rsidR="00284212" w:rsidRDefault="00284212" w:rsidP="00E1756F">
      <w:pPr>
        <w:spacing w:after="0"/>
        <w:jc w:val="both"/>
        <w:rPr>
          <w:rFonts w:ascii="Times New Roman" w:hAnsi="Times New Roman" w:cs="Times New Roman"/>
          <w:sz w:val="24"/>
          <w:szCs w:val="24"/>
        </w:rPr>
      </w:pPr>
    </w:p>
    <w:p w:rsidR="00AF49D1" w:rsidRDefault="00AF49D1" w:rsidP="00E1756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Aktuálna epidemiologická situácia je na Slovensku mimoriadne vážna. Pozitívny trend v denných počtoch prípadov z úvodu roka 2021 od približne 20. januára 2021 stagnuje až mierne sa zhoršuje na veľmi vysokej úrovni prípadov, hospitalizovaných ako aj úmrtí. Naďalej narastá už veľmi vysoká miera </w:t>
      </w:r>
      <w:proofErr w:type="spellStart"/>
      <w:r>
        <w:rPr>
          <w:rFonts w:ascii="Times New Roman" w:eastAsia="Times New Roman" w:hAnsi="Times New Roman" w:cs="Times New Roman"/>
          <w:sz w:val="24"/>
          <w:szCs w:val="24"/>
        </w:rPr>
        <w:t>pozitivity</w:t>
      </w:r>
      <w:proofErr w:type="spellEnd"/>
      <w:r>
        <w:rPr>
          <w:rFonts w:ascii="Times New Roman" w:eastAsia="Times New Roman" w:hAnsi="Times New Roman" w:cs="Times New Roman"/>
          <w:sz w:val="24"/>
          <w:szCs w:val="24"/>
        </w:rPr>
        <w:t xml:space="preserve"> PCR testov. </w:t>
      </w:r>
    </w:p>
    <w:p w:rsidR="00AF49D1" w:rsidRDefault="00AF49D1" w:rsidP="00E1756F">
      <w:pPr>
        <w:spacing w:after="0"/>
        <w:jc w:val="both"/>
        <w:rPr>
          <w:rFonts w:ascii="Times New Roman" w:eastAsia="Times New Roman" w:hAnsi="Times New Roman" w:cs="Times New Roman"/>
          <w:sz w:val="24"/>
          <w:szCs w:val="24"/>
        </w:rPr>
      </w:pPr>
    </w:p>
    <w:p w:rsidR="00AF49D1" w:rsidRDefault="00AF49D1" w:rsidP="00E1756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Kombinácia týchto faktorov poukazuje na pretrvávanie mimoriadne nepriaznivej situácie v dohľadnej budúcnosti, čo podporujú aj prognostické modely Ministerstva zdravotníctva Slovenskej republiky. Tieto počítajú s vyrovnanou situáciou na aktuálnej mimoriadne vysokej úrovni v najbližších týždňoch a následný trend v závislosti od efektivity prijatých opatrení. V prípade nárastu mobility a uvoľnení opatrení ja možné v priebehu niekoľko týždňov očakávať nárast COVID pozitívnych pacientov z aktuálnych 3565 na hodnoty blízke 4000 pacientov, vyše 350 ventilovaných pacientov a výrazne vyše 120 úmrtí denne.</w:t>
      </w:r>
    </w:p>
    <w:p w:rsidR="00AF49D1" w:rsidRDefault="00AF49D1" w:rsidP="00E1756F">
      <w:pPr>
        <w:spacing w:after="0"/>
        <w:jc w:val="both"/>
        <w:rPr>
          <w:rFonts w:ascii="Times New Roman" w:eastAsia="Times New Roman" w:hAnsi="Times New Roman" w:cs="Times New Roman"/>
          <w:sz w:val="24"/>
          <w:szCs w:val="24"/>
        </w:rPr>
      </w:pPr>
    </w:p>
    <w:p w:rsidR="00284212" w:rsidRDefault="00AF49D1" w:rsidP="00E1756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podhľadu prognózy je epidemiologická situácia na bode zlomu a teda od opatrení záleží či príde k zlepšeniu, alebo eskalácií situácie. Je nevyhnutné dosiahnuť kontrolu nad epidemiologickou situáciu a stabilizovať situáciu vakcináciou. Vysoké množstvá prípadov predstavujú príležitosť na mutácie vírusu a do budúcna tak predstavujú riziko pre účinnosť vakcíny ako aj samotných opatrení.</w:t>
      </w:r>
    </w:p>
    <w:p w:rsidR="00AF49D1" w:rsidRDefault="00AF49D1" w:rsidP="00E1756F">
      <w:pPr>
        <w:spacing w:after="0"/>
        <w:jc w:val="both"/>
        <w:rPr>
          <w:rFonts w:ascii="Times New Roman" w:hAnsi="Times New Roman" w:cs="Times New Roman"/>
          <w:sz w:val="24"/>
          <w:szCs w:val="24"/>
        </w:rPr>
      </w:pPr>
    </w:p>
    <w:p w:rsidR="00284212" w:rsidRDefault="00FE1F44" w:rsidP="00E1756F">
      <w:pPr>
        <w:spacing w:after="0"/>
        <w:jc w:val="both"/>
        <w:rPr>
          <w:rFonts w:ascii="Times New Roman" w:hAnsi="Times New Roman" w:cs="Times New Roman"/>
          <w:sz w:val="24"/>
          <w:szCs w:val="24"/>
        </w:rPr>
      </w:pPr>
      <w:r>
        <w:rPr>
          <w:rFonts w:ascii="Times New Roman" w:hAnsi="Times New Roman" w:cs="Times New Roman"/>
          <w:sz w:val="24"/>
          <w:szCs w:val="24"/>
        </w:rPr>
        <w:t xml:space="preserve">Vláda bude podľa mienky ministerstva spravodlivosti promptne reagovať na vývoj pandemickej situácie a v prípade potreby bude rozhodovať </w:t>
      </w:r>
      <w:r w:rsidR="00F30571">
        <w:rPr>
          <w:rFonts w:ascii="Times New Roman" w:hAnsi="Times New Roman" w:cs="Times New Roman"/>
          <w:sz w:val="24"/>
          <w:szCs w:val="24"/>
        </w:rPr>
        <w:t xml:space="preserve">aj </w:t>
      </w:r>
      <w:r>
        <w:rPr>
          <w:rFonts w:ascii="Times New Roman" w:hAnsi="Times New Roman" w:cs="Times New Roman"/>
          <w:sz w:val="24"/>
          <w:szCs w:val="24"/>
        </w:rPr>
        <w:t>o opätovnom predĺžení núdzové stavu v dostatočnom časovom predstihu.</w:t>
      </w:r>
    </w:p>
    <w:p w:rsidR="00227624" w:rsidRDefault="00227624" w:rsidP="00E1756F">
      <w:pPr>
        <w:spacing w:after="0"/>
        <w:jc w:val="both"/>
        <w:rPr>
          <w:rFonts w:ascii="Times New Roman" w:hAnsi="Times New Roman" w:cs="Times New Roman"/>
          <w:sz w:val="24"/>
          <w:szCs w:val="24"/>
        </w:rPr>
      </w:pPr>
    </w:p>
    <w:p w:rsidR="00227624" w:rsidRDefault="00227624" w:rsidP="00E1756F">
      <w:pPr>
        <w:spacing w:after="0"/>
        <w:jc w:val="both"/>
        <w:rPr>
          <w:rFonts w:ascii="Times New Roman" w:hAnsi="Times New Roman" w:cs="Times New Roman"/>
          <w:sz w:val="24"/>
          <w:szCs w:val="24"/>
        </w:rPr>
      </w:pPr>
      <w:r>
        <w:rPr>
          <w:rFonts w:ascii="Times New Roman" w:hAnsi="Times New Roman" w:cs="Times New Roman"/>
          <w:sz w:val="24"/>
          <w:szCs w:val="24"/>
        </w:rPr>
        <w:t>Podľa presvedčenia ministerstva spravodlivosti vláda bude zohľadňovať aj ďalšie prijaté a potenciálne opatrenia, ktoré sa budú javiť ako efektívne v</w:t>
      </w:r>
      <w:r w:rsidR="00F30571">
        <w:rPr>
          <w:rFonts w:ascii="Times New Roman" w:hAnsi="Times New Roman" w:cs="Times New Roman"/>
          <w:sz w:val="24"/>
          <w:szCs w:val="24"/>
        </w:rPr>
        <w:t xml:space="preserve"> snahe </w:t>
      </w:r>
      <w:r>
        <w:rPr>
          <w:rFonts w:ascii="Times New Roman" w:hAnsi="Times New Roman" w:cs="Times New Roman"/>
          <w:sz w:val="24"/>
          <w:szCs w:val="24"/>
        </w:rPr>
        <w:t>zastav</w:t>
      </w:r>
      <w:r w:rsidR="00F30571">
        <w:rPr>
          <w:rFonts w:ascii="Times New Roman" w:hAnsi="Times New Roman" w:cs="Times New Roman"/>
          <w:sz w:val="24"/>
          <w:szCs w:val="24"/>
        </w:rPr>
        <w:t>iť</w:t>
      </w:r>
      <w:r>
        <w:rPr>
          <w:rFonts w:ascii="Times New Roman" w:hAnsi="Times New Roman" w:cs="Times New Roman"/>
          <w:sz w:val="24"/>
          <w:szCs w:val="24"/>
        </w:rPr>
        <w:t xml:space="preserve"> šíreni</w:t>
      </w:r>
      <w:r w:rsidR="00F30571">
        <w:rPr>
          <w:rFonts w:ascii="Times New Roman" w:hAnsi="Times New Roman" w:cs="Times New Roman"/>
          <w:sz w:val="24"/>
          <w:szCs w:val="24"/>
        </w:rPr>
        <w:t>e</w:t>
      </w:r>
      <w:r>
        <w:rPr>
          <w:rFonts w:ascii="Times New Roman" w:hAnsi="Times New Roman" w:cs="Times New Roman"/>
          <w:sz w:val="24"/>
          <w:szCs w:val="24"/>
        </w:rPr>
        <w:t xml:space="preserve"> pandémie ochorenia COVID-19 (</w:t>
      </w:r>
      <w:r w:rsidR="00F30571">
        <w:rPr>
          <w:rFonts w:ascii="Times New Roman" w:hAnsi="Times New Roman" w:cs="Times New Roman"/>
          <w:sz w:val="24"/>
          <w:szCs w:val="24"/>
        </w:rPr>
        <w:t xml:space="preserve">napr. </w:t>
      </w:r>
      <w:r>
        <w:rPr>
          <w:rFonts w:ascii="Times New Roman" w:hAnsi="Times New Roman" w:cs="Times New Roman"/>
          <w:sz w:val="24"/>
          <w:szCs w:val="24"/>
        </w:rPr>
        <w:t xml:space="preserve">dostupnosť vakcín a progres v očkovaní obyvateľstva, nové poznatky a dáta o efektivite COVID </w:t>
      </w:r>
      <w:proofErr w:type="spellStart"/>
      <w:r>
        <w:rPr>
          <w:rFonts w:ascii="Times New Roman" w:hAnsi="Times New Roman" w:cs="Times New Roman"/>
          <w:sz w:val="24"/>
          <w:szCs w:val="24"/>
        </w:rPr>
        <w:t>AUTOMATu</w:t>
      </w:r>
      <w:proofErr w:type="spellEnd"/>
      <w:r w:rsidR="00F30571">
        <w:rPr>
          <w:rFonts w:ascii="Times New Roman" w:hAnsi="Times New Roman" w:cs="Times New Roman"/>
          <w:sz w:val="24"/>
          <w:szCs w:val="24"/>
        </w:rPr>
        <w:t>,</w:t>
      </w:r>
      <w:r>
        <w:rPr>
          <w:rFonts w:ascii="Times New Roman" w:hAnsi="Times New Roman" w:cs="Times New Roman"/>
          <w:sz w:val="24"/>
          <w:szCs w:val="24"/>
        </w:rPr>
        <w:t xml:space="preserve"> a pod.)</w:t>
      </w:r>
      <w:r w:rsidR="00370DD4">
        <w:rPr>
          <w:rFonts w:ascii="Times New Roman" w:hAnsi="Times New Roman" w:cs="Times New Roman"/>
          <w:sz w:val="24"/>
          <w:szCs w:val="24"/>
        </w:rPr>
        <w:t xml:space="preserve">, </w:t>
      </w:r>
      <w:r>
        <w:rPr>
          <w:rFonts w:ascii="Times New Roman" w:hAnsi="Times New Roman" w:cs="Times New Roman"/>
          <w:sz w:val="24"/>
          <w:szCs w:val="24"/>
        </w:rPr>
        <w:t>a to aj s ohľadom potreby opätovného predĺženia núdzového stavu</w:t>
      </w:r>
      <w:r w:rsidR="00F30571">
        <w:rPr>
          <w:rFonts w:ascii="Times New Roman" w:hAnsi="Times New Roman" w:cs="Times New Roman"/>
          <w:sz w:val="24"/>
          <w:szCs w:val="24"/>
        </w:rPr>
        <w:t>, resp. absencie takejto potreby.</w:t>
      </w:r>
    </w:p>
    <w:p w:rsidR="00653F8A" w:rsidRDefault="00653F8A" w:rsidP="00E1756F">
      <w:pPr>
        <w:spacing w:after="0"/>
        <w:jc w:val="both"/>
        <w:rPr>
          <w:rFonts w:ascii="Times New Roman" w:hAnsi="Times New Roman" w:cs="Times New Roman"/>
          <w:sz w:val="24"/>
          <w:szCs w:val="24"/>
        </w:rPr>
      </w:pPr>
    </w:p>
    <w:p w:rsidR="00653F8A" w:rsidRDefault="00653F8A" w:rsidP="00E1756F">
      <w:pPr>
        <w:spacing w:after="0"/>
        <w:jc w:val="both"/>
        <w:rPr>
          <w:rFonts w:ascii="Times New Roman" w:hAnsi="Times New Roman" w:cs="Times New Roman"/>
          <w:sz w:val="24"/>
          <w:szCs w:val="24"/>
        </w:rPr>
      </w:pPr>
      <w:r>
        <w:rPr>
          <w:rFonts w:ascii="Times New Roman" w:hAnsi="Times New Roman" w:cs="Times New Roman"/>
          <w:sz w:val="24"/>
          <w:szCs w:val="24"/>
        </w:rPr>
        <w:t>S núdzovým stavom súvisí i spustenie systému alebo využívanie systému hospodárskej mobilizácie</w:t>
      </w:r>
      <w:r w:rsidR="00EE497C">
        <w:rPr>
          <w:rFonts w:ascii="Times New Roman" w:hAnsi="Times New Roman" w:cs="Times New Roman"/>
          <w:sz w:val="24"/>
          <w:szCs w:val="24"/>
        </w:rPr>
        <w:t>, najmä pre účely zapojeni</w:t>
      </w:r>
      <w:r w:rsidR="00F30571">
        <w:rPr>
          <w:rFonts w:ascii="Times New Roman" w:hAnsi="Times New Roman" w:cs="Times New Roman"/>
          <w:sz w:val="24"/>
          <w:szCs w:val="24"/>
        </w:rPr>
        <w:t>a</w:t>
      </w:r>
      <w:r w:rsidR="00EE497C">
        <w:rPr>
          <w:rFonts w:ascii="Times New Roman" w:hAnsi="Times New Roman" w:cs="Times New Roman"/>
          <w:sz w:val="24"/>
          <w:szCs w:val="24"/>
        </w:rPr>
        <w:t xml:space="preserve"> potrebného počtu zdravotníckych p</w:t>
      </w:r>
      <w:r w:rsidR="00AE3E56">
        <w:rPr>
          <w:rFonts w:ascii="Times New Roman" w:hAnsi="Times New Roman" w:cs="Times New Roman"/>
          <w:sz w:val="24"/>
          <w:szCs w:val="24"/>
        </w:rPr>
        <w:t>racovníkov v nemocniciach a DSS.</w:t>
      </w:r>
    </w:p>
    <w:p w:rsidR="00087618" w:rsidRDefault="00087618" w:rsidP="00E1756F">
      <w:pPr>
        <w:spacing w:after="0"/>
        <w:jc w:val="both"/>
        <w:rPr>
          <w:rFonts w:ascii="Times New Roman" w:hAnsi="Times New Roman" w:cs="Times New Roman"/>
          <w:sz w:val="24"/>
          <w:szCs w:val="24"/>
        </w:rPr>
      </w:pPr>
    </w:p>
    <w:p w:rsidR="003A1E31" w:rsidRPr="0075005C" w:rsidRDefault="003A1E31" w:rsidP="00E1756F">
      <w:pPr>
        <w:spacing w:after="0"/>
        <w:jc w:val="center"/>
        <w:rPr>
          <w:rFonts w:ascii="Times New Roman" w:hAnsi="Times New Roman" w:cs="Times New Roman"/>
          <w:b/>
          <w:bCs/>
          <w:sz w:val="24"/>
          <w:szCs w:val="24"/>
        </w:rPr>
      </w:pPr>
      <w:r w:rsidRPr="0075005C">
        <w:rPr>
          <w:rFonts w:ascii="Times New Roman" w:hAnsi="Times New Roman" w:cs="Times New Roman"/>
          <w:b/>
          <w:bCs/>
          <w:sz w:val="24"/>
          <w:szCs w:val="24"/>
        </w:rPr>
        <w:t>V.</w:t>
      </w:r>
    </w:p>
    <w:p w:rsidR="003A1E31" w:rsidRPr="0075005C" w:rsidRDefault="003A1E31" w:rsidP="00E1756F">
      <w:pPr>
        <w:spacing w:after="0"/>
        <w:jc w:val="center"/>
        <w:rPr>
          <w:rFonts w:ascii="Times New Roman" w:hAnsi="Times New Roman" w:cs="Times New Roman"/>
          <w:b/>
          <w:bCs/>
          <w:sz w:val="24"/>
          <w:szCs w:val="24"/>
        </w:rPr>
      </w:pPr>
      <w:r w:rsidRPr="0075005C">
        <w:rPr>
          <w:rFonts w:ascii="Times New Roman" w:hAnsi="Times New Roman" w:cs="Times New Roman"/>
          <w:b/>
          <w:bCs/>
          <w:sz w:val="24"/>
          <w:szCs w:val="24"/>
        </w:rPr>
        <w:t>Záver</w:t>
      </w:r>
    </w:p>
    <w:p w:rsidR="003A1E31" w:rsidRDefault="003A1E31" w:rsidP="00E1756F">
      <w:pPr>
        <w:spacing w:after="0"/>
        <w:jc w:val="both"/>
        <w:rPr>
          <w:rFonts w:ascii="Times New Roman" w:hAnsi="Times New Roman" w:cs="Times New Roman"/>
          <w:sz w:val="24"/>
          <w:szCs w:val="24"/>
        </w:rPr>
      </w:pPr>
    </w:p>
    <w:p w:rsidR="003A1E31" w:rsidRDefault="003A1E31" w:rsidP="00E1756F">
      <w:pPr>
        <w:spacing w:after="0"/>
        <w:jc w:val="both"/>
        <w:rPr>
          <w:rFonts w:ascii="Times New Roman" w:hAnsi="Times New Roman" w:cs="Times New Roman"/>
          <w:sz w:val="24"/>
          <w:szCs w:val="24"/>
        </w:rPr>
      </w:pPr>
      <w:r>
        <w:rPr>
          <w:rFonts w:ascii="Times New Roman" w:hAnsi="Times New Roman" w:cs="Times New Roman"/>
          <w:sz w:val="24"/>
          <w:szCs w:val="24"/>
        </w:rPr>
        <w:t>Ministerstvo spravodlivosti zastáva názor, že opätovné predĺženie núdzového stavu je v súlade s princípmi demokratického právneho štát, v súlade s Ústavou a ústavným zákonom, je proporcionálne k sledovanému cieľu a</w:t>
      </w:r>
      <w:r w:rsidR="00032329">
        <w:rPr>
          <w:rFonts w:ascii="Times New Roman" w:hAnsi="Times New Roman" w:cs="Times New Roman"/>
          <w:sz w:val="24"/>
          <w:szCs w:val="24"/>
        </w:rPr>
        <w:t> vychádza z faktického stavu šírenia pandémie ochorenia COVID-19 a jeho britského variantu B.1.1.7</w:t>
      </w:r>
      <w:r w:rsidR="004550A1">
        <w:rPr>
          <w:rFonts w:ascii="Times New Roman" w:hAnsi="Times New Roman" w:cs="Times New Roman"/>
          <w:sz w:val="24"/>
          <w:szCs w:val="24"/>
        </w:rPr>
        <w:t xml:space="preserve"> v Slovenskej republike.</w:t>
      </w:r>
    </w:p>
    <w:p w:rsidR="00900538" w:rsidRDefault="00900538" w:rsidP="00E1756F">
      <w:pPr>
        <w:spacing w:after="0"/>
        <w:jc w:val="both"/>
        <w:rPr>
          <w:rFonts w:ascii="Times New Roman" w:hAnsi="Times New Roman" w:cs="Times New Roman"/>
          <w:sz w:val="24"/>
          <w:szCs w:val="24"/>
        </w:rPr>
      </w:pPr>
    </w:p>
    <w:p w:rsidR="00900538" w:rsidRPr="00900538" w:rsidRDefault="00900538" w:rsidP="00E1756F">
      <w:pPr>
        <w:spacing w:after="0"/>
        <w:jc w:val="both"/>
        <w:rPr>
          <w:rFonts w:ascii="Times New Roman" w:hAnsi="Times New Roman" w:cs="Times New Roman"/>
          <w:sz w:val="24"/>
          <w:szCs w:val="24"/>
        </w:rPr>
      </w:pPr>
      <w:r w:rsidRPr="00900538">
        <w:rPr>
          <w:rFonts w:ascii="Times New Roman" w:hAnsi="Times New Roman" w:cs="Times New Roman"/>
          <w:sz w:val="24"/>
          <w:szCs w:val="24"/>
        </w:rPr>
        <w:t xml:space="preserve">Ministerstvo spravodlivosti si dovoľuje v mene vlády požiadať </w:t>
      </w:r>
      <w:r w:rsidR="002C64B8">
        <w:rPr>
          <w:rFonts w:ascii="Times New Roman" w:hAnsi="Times New Roman" w:cs="Times New Roman"/>
          <w:sz w:val="24"/>
          <w:szCs w:val="24"/>
        </w:rPr>
        <w:t>n</w:t>
      </w:r>
      <w:r w:rsidR="002C64B8" w:rsidRPr="00900538">
        <w:rPr>
          <w:rFonts w:ascii="Times New Roman" w:hAnsi="Times New Roman" w:cs="Times New Roman"/>
          <w:sz w:val="24"/>
          <w:szCs w:val="24"/>
        </w:rPr>
        <w:t xml:space="preserve">árodnú </w:t>
      </w:r>
      <w:r w:rsidRPr="00900538">
        <w:rPr>
          <w:rFonts w:ascii="Times New Roman" w:hAnsi="Times New Roman" w:cs="Times New Roman"/>
          <w:sz w:val="24"/>
          <w:szCs w:val="24"/>
        </w:rPr>
        <w:t>radu v zmysle čl. 5 ods. 2 ústavného zákona o súhlas s opakovaným predĺžením núdzového stavu vyhláseného z dôvodu ohrozenia života a zdravia osôb v príčinnej súvislosti so vznikom pandémie</w:t>
      </w:r>
      <w:r w:rsidR="00187C91">
        <w:rPr>
          <w:rFonts w:ascii="Times New Roman" w:hAnsi="Times New Roman" w:cs="Times New Roman"/>
          <w:sz w:val="24"/>
          <w:szCs w:val="24"/>
        </w:rPr>
        <w:t>.</w:t>
      </w:r>
    </w:p>
    <w:sectPr w:rsidR="00900538" w:rsidRPr="00900538" w:rsidSect="001B140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CE3" w:rsidRDefault="00F72CE3" w:rsidP="00A0110D">
      <w:pPr>
        <w:spacing w:after="0" w:line="240" w:lineRule="auto"/>
      </w:pPr>
      <w:r>
        <w:separator/>
      </w:r>
    </w:p>
  </w:endnote>
  <w:endnote w:type="continuationSeparator" w:id="0">
    <w:p w:rsidR="00F72CE3" w:rsidRDefault="00F72CE3" w:rsidP="00A01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985162533"/>
      <w:docPartObj>
        <w:docPartGallery w:val="Page Numbers (Bottom of Page)"/>
        <w:docPartUnique/>
      </w:docPartObj>
    </w:sdtPr>
    <w:sdtEndPr/>
    <w:sdtContent>
      <w:p w:rsidR="007B0FD8" w:rsidRPr="007B0FD8" w:rsidRDefault="007B0FD8">
        <w:pPr>
          <w:pStyle w:val="Pta"/>
          <w:jc w:val="center"/>
          <w:rPr>
            <w:rFonts w:ascii="Times New Roman" w:hAnsi="Times New Roman" w:cs="Times New Roman"/>
            <w:sz w:val="18"/>
            <w:szCs w:val="18"/>
          </w:rPr>
        </w:pPr>
        <w:r w:rsidRPr="007B0FD8">
          <w:rPr>
            <w:rFonts w:ascii="Times New Roman" w:hAnsi="Times New Roman" w:cs="Times New Roman"/>
            <w:sz w:val="18"/>
            <w:szCs w:val="18"/>
          </w:rPr>
          <w:fldChar w:fldCharType="begin"/>
        </w:r>
        <w:r w:rsidRPr="007B0FD8">
          <w:rPr>
            <w:rFonts w:ascii="Times New Roman" w:hAnsi="Times New Roman" w:cs="Times New Roman"/>
            <w:sz w:val="18"/>
            <w:szCs w:val="18"/>
          </w:rPr>
          <w:instrText>PAGE   \* MERGEFORMAT</w:instrText>
        </w:r>
        <w:r w:rsidRPr="007B0FD8">
          <w:rPr>
            <w:rFonts w:ascii="Times New Roman" w:hAnsi="Times New Roman" w:cs="Times New Roman"/>
            <w:sz w:val="18"/>
            <w:szCs w:val="18"/>
          </w:rPr>
          <w:fldChar w:fldCharType="separate"/>
        </w:r>
        <w:r w:rsidR="00705A9E">
          <w:rPr>
            <w:rFonts w:ascii="Times New Roman" w:hAnsi="Times New Roman" w:cs="Times New Roman"/>
            <w:noProof/>
            <w:sz w:val="18"/>
            <w:szCs w:val="18"/>
          </w:rPr>
          <w:t>2</w:t>
        </w:r>
        <w:r w:rsidRPr="007B0FD8">
          <w:rPr>
            <w:rFonts w:ascii="Times New Roman" w:hAnsi="Times New Roman" w:cs="Times New Roman"/>
            <w:sz w:val="18"/>
            <w:szCs w:val="18"/>
          </w:rPr>
          <w:fldChar w:fldCharType="end"/>
        </w:r>
      </w:p>
    </w:sdtContent>
  </w:sdt>
  <w:p w:rsidR="007B0FD8" w:rsidRDefault="007B0FD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CE3" w:rsidRDefault="00F72CE3" w:rsidP="00A0110D">
      <w:pPr>
        <w:spacing w:after="0" w:line="240" w:lineRule="auto"/>
      </w:pPr>
      <w:r>
        <w:separator/>
      </w:r>
    </w:p>
  </w:footnote>
  <w:footnote w:type="continuationSeparator" w:id="0">
    <w:p w:rsidR="00F72CE3" w:rsidRDefault="00F72CE3" w:rsidP="00A01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F4594"/>
    <w:multiLevelType w:val="hybridMultilevel"/>
    <w:tmpl w:val="0CB6E0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B326F78"/>
    <w:multiLevelType w:val="hybridMultilevel"/>
    <w:tmpl w:val="25A45B8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2A92DD3"/>
    <w:multiLevelType w:val="hybridMultilevel"/>
    <w:tmpl w:val="5CBE81B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0D61691"/>
    <w:multiLevelType w:val="multilevel"/>
    <w:tmpl w:val="CD28374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74A70761"/>
    <w:multiLevelType w:val="hybridMultilevel"/>
    <w:tmpl w:val="A6C8BB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xMDU1trQwN7c0NbdQ0lEKTi0uzszPAykwrAUANn8t+CwAAAA="/>
  </w:docVars>
  <w:rsids>
    <w:rsidRoot w:val="00E2079A"/>
    <w:rsid w:val="00005F64"/>
    <w:rsid w:val="00024C0B"/>
    <w:rsid w:val="00032329"/>
    <w:rsid w:val="0004195C"/>
    <w:rsid w:val="000842B7"/>
    <w:rsid w:val="00087618"/>
    <w:rsid w:val="000B550F"/>
    <w:rsid w:val="000B5FF4"/>
    <w:rsid w:val="000D3DE2"/>
    <w:rsid w:val="000F23D0"/>
    <w:rsid w:val="00111F46"/>
    <w:rsid w:val="00122BA0"/>
    <w:rsid w:val="00131C2E"/>
    <w:rsid w:val="0013317B"/>
    <w:rsid w:val="001661AD"/>
    <w:rsid w:val="00176C36"/>
    <w:rsid w:val="00187C91"/>
    <w:rsid w:val="00191214"/>
    <w:rsid w:val="001B1401"/>
    <w:rsid w:val="001C2AE6"/>
    <w:rsid w:val="002025B3"/>
    <w:rsid w:val="00225452"/>
    <w:rsid w:val="00227624"/>
    <w:rsid w:val="00256619"/>
    <w:rsid w:val="00284212"/>
    <w:rsid w:val="002C517C"/>
    <w:rsid w:val="002C64B8"/>
    <w:rsid w:val="002D2955"/>
    <w:rsid w:val="00326F83"/>
    <w:rsid w:val="00370DD4"/>
    <w:rsid w:val="00374FD6"/>
    <w:rsid w:val="003845AD"/>
    <w:rsid w:val="00390D15"/>
    <w:rsid w:val="00394AE8"/>
    <w:rsid w:val="003A1E31"/>
    <w:rsid w:val="003D0790"/>
    <w:rsid w:val="004253FC"/>
    <w:rsid w:val="00442A34"/>
    <w:rsid w:val="004550A1"/>
    <w:rsid w:val="004B1C8B"/>
    <w:rsid w:val="004B658C"/>
    <w:rsid w:val="004C377C"/>
    <w:rsid w:val="00520D78"/>
    <w:rsid w:val="005418FD"/>
    <w:rsid w:val="005876C7"/>
    <w:rsid w:val="005E21CD"/>
    <w:rsid w:val="0060649B"/>
    <w:rsid w:val="006222F3"/>
    <w:rsid w:val="006370EA"/>
    <w:rsid w:val="00653F8A"/>
    <w:rsid w:val="006A6494"/>
    <w:rsid w:val="006C104A"/>
    <w:rsid w:val="006E1F1B"/>
    <w:rsid w:val="00705A9E"/>
    <w:rsid w:val="0072034C"/>
    <w:rsid w:val="00733461"/>
    <w:rsid w:val="0075005C"/>
    <w:rsid w:val="007871AB"/>
    <w:rsid w:val="007B0FD8"/>
    <w:rsid w:val="007C3AA0"/>
    <w:rsid w:val="007F4ABA"/>
    <w:rsid w:val="00840BAC"/>
    <w:rsid w:val="008471A1"/>
    <w:rsid w:val="00887C8D"/>
    <w:rsid w:val="0089513C"/>
    <w:rsid w:val="008958F5"/>
    <w:rsid w:val="008A7930"/>
    <w:rsid w:val="00900538"/>
    <w:rsid w:val="00923473"/>
    <w:rsid w:val="0097550A"/>
    <w:rsid w:val="0098509E"/>
    <w:rsid w:val="009C0C4E"/>
    <w:rsid w:val="009F192B"/>
    <w:rsid w:val="009F5579"/>
    <w:rsid w:val="00A0110D"/>
    <w:rsid w:val="00A13543"/>
    <w:rsid w:val="00A4578C"/>
    <w:rsid w:val="00A45D2B"/>
    <w:rsid w:val="00A46DFC"/>
    <w:rsid w:val="00A55F82"/>
    <w:rsid w:val="00AB035E"/>
    <w:rsid w:val="00AE3E56"/>
    <w:rsid w:val="00AF0FDE"/>
    <w:rsid w:val="00AF1E1C"/>
    <w:rsid w:val="00AF28E3"/>
    <w:rsid w:val="00AF49D1"/>
    <w:rsid w:val="00B0178A"/>
    <w:rsid w:val="00B16E4D"/>
    <w:rsid w:val="00B25897"/>
    <w:rsid w:val="00B27FA4"/>
    <w:rsid w:val="00B33E2A"/>
    <w:rsid w:val="00BA061D"/>
    <w:rsid w:val="00BB6119"/>
    <w:rsid w:val="00BB6EE1"/>
    <w:rsid w:val="00BD0C14"/>
    <w:rsid w:val="00BE2E3D"/>
    <w:rsid w:val="00BE7A68"/>
    <w:rsid w:val="00BF226C"/>
    <w:rsid w:val="00C0679C"/>
    <w:rsid w:val="00C61E43"/>
    <w:rsid w:val="00CB2C49"/>
    <w:rsid w:val="00CC3C26"/>
    <w:rsid w:val="00CE71EE"/>
    <w:rsid w:val="00CF12A3"/>
    <w:rsid w:val="00D14CC8"/>
    <w:rsid w:val="00D8603D"/>
    <w:rsid w:val="00DB06A7"/>
    <w:rsid w:val="00DC0979"/>
    <w:rsid w:val="00DE2183"/>
    <w:rsid w:val="00DE7DEB"/>
    <w:rsid w:val="00E15679"/>
    <w:rsid w:val="00E1756F"/>
    <w:rsid w:val="00E2079A"/>
    <w:rsid w:val="00E44F54"/>
    <w:rsid w:val="00E72E34"/>
    <w:rsid w:val="00EB58DD"/>
    <w:rsid w:val="00EE497C"/>
    <w:rsid w:val="00F137DD"/>
    <w:rsid w:val="00F30571"/>
    <w:rsid w:val="00F521D1"/>
    <w:rsid w:val="00F72CE3"/>
    <w:rsid w:val="00F864D7"/>
    <w:rsid w:val="00FB0C7E"/>
    <w:rsid w:val="00FB5746"/>
    <w:rsid w:val="00FC5F25"/>
    <w:rsid w:val="00FE1F44"/>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079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2079A"/>
    <w:pPr>
      <w:ind w:left="720"/>
      <w:contextualSpacing/>
    </w:pPr>
  </w:style>
  <w:style w:type="paragraph" w:styleId="Hlavika">
    <w:name w:val="header"/>
    <w:basedOn w:val="Normlny"/>
    <w:link w:val="HlavikaChar"/>
    <w:uiPriority w:val="99"/>
    <w:unhideWhenUsed/>
    <w:rsid w:val="00A0110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0110D"/>
  </w:style>
  <w:style w:type="paragraph" w:styleId="Pta">
    <w:name w:val="footer"/>
    <w:basedOn w:val="Normlny"/>
    <w:link w:val="PtaChar"/>
    <w:uiPriority w:val="99"/>
    <w:unhideWhenUsed/>
    <w:rsid w:val="00A0110D"/>
    <w:pPr>
      <w:tabs>
        <w:tab w:val="center" w:pos="4536"/>
        <w:tab w:val="right" w:pos="9072"/>
      </w:tabs>
      <w:spacing w:after="0" w:line="240" w:lineRule="auto"/>
    </w:pPr>
  </w:style>
  <w:style w:type="character" w:customStyle="1" w:styleId="PtaChar">
    <w:name w:val="Päta Char"/>
    <w:basedOn w:val="Predvolenpsmoodseku"/>
    <w:link w:val="Pta"/>
    <w:uiPriority w:val="99"/>
    <w:rsid w:val="00A0110D"/>
  </w:style>
  <w:style w:type="paragraph" w:customStyle="1" w:styleId="Default">
    <w:name w:val="Default"/>
    <w:rsid w:val="006E1F1B"/>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r">
    <w:name w:val="annotation reference"/>
    <w:basedOn w:val="Predvolenpsmoodseku"/>
    <w:uiPriority w:val="99"/>
    <w:semiHidden/>
    <w:unhideWhenUsed/>
    <w:rsid w:val="000D3DE2"/>
    <w:rPr>
      <w:sz w:val="16"/>
      <w:szCs w:val="16"/>
    </w:rPr>
  </w:style>
  <w:style w:type="paragraph" w:styleId="Textkomentra">
    <w:name w:val="annotation text"/>
    <w:basedOn w:val="Normlny"/>
    <w:link w:val="TextkomentraChar"/>
    <w:uiPriority w:val="99"/>
    <w:semiHidden/>
    <w:unhideWhenUsed/>
    <w:rsid w:val="000D3DE2"/>
    <w:pPr>
      <w:spacing w:line="240" w:lineRule="auto"/>
    </w:pPr>
    <w:rPr>
      <w:sz w:val="20"/>
      <w:szCs w:val="20"/>
    </w:rPr>
  </w:style>
  <w:style w:type="character" w:customStyle="1" w:styleId="TextkomentraChar">
    <w:name w:val="Text komentára Char"/>
    <w:basedOn w:val="Predvolenpsmoodseku"/>
    <w:link w:val="Textkomentra"/>
    <w:uiPriority w:val="99"/>
    <w:semiHidden/>
    <w:rsid w:val="000D3DE2"/>
    <w:rPr>
      <w:sz w:val="20"/>
      <w:szCs w:val="20"/>
    </w:rPr>
  </w:style>
  <w:style w:type="paragraph" w:styleId="Predmetkomentra">
    <w:name w:val="annotation subject"/>
    <w:basedOn w:val="Textkomentra"/>
    <w:next w:val="Textkomentra"/>
    <w:link w:val="PredmetkomentraChar"/>
    <w:uiPriority w:val="99"/>
    <w:semiHidden/>
    <w:unhideWhenUsed/>
    <w:rsid w:val="000D3DE2"/>
    <w:rPr>
      <w:b/>
      <w:bCs/>
    </w:rPr>
  </w:style>
  <w:style w:type="character" w:customStyle="1" w:styleId="PredmetkomentraChar">
    <w:name w:val="Predmet komentára Char"/>
    <w:basedOn w:val="TextkomentraChar"/>
    <w:link w:val="Predmetkomentra"/>
    <w:uiPriority w:val="99"/>
    <w:semiHidden/>
    <w:rsid w:val="000D3DE2"/>
    <w:rPr>
      <w:b/>
      <w:bCs/>
      <w:sz w:val="20"/>
      <w:szCs w:val="20"/>
    </w:rPr>
  </w:style>
  <w:style w:type="paragraph" w:styleId="Textbubliny">
    <w:name w:val="Balloon Text"/>
    <w:basedOn w:val="Normlny"/>
    <w:link w:val="TextbublinyChar"/>
    <w:uiPriority w:val="99"/>
    <w:semiHidden/>
    <w:unhideWhenUsed/>
    <w:rsid w:val="00EB58D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58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69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27876-8BC4-4D66-8426-CC6006EB8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2636</Words>
  <Characters>15028</Characters>
  <Application>Microsoft Office Word</Application>
  <DocSecurity>0</DocSecurity>
  <Lines>125</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2021-02-23T12:46:00Z</dcterms:created>
  <dcterms:modified xsi:type="dcterms:W3CDTF">2021-02-23T15:35:00Z</dcterms:modified>
</cp:coreProperties>
</file>