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E84" w:rsidRPr="008F61A9" w:rsidRDefault="00945E84" w:rsidP="00945E84">
      <w:pPr>
        <w:pStyle w:val="Nadpis7"/>
        <w:ind w:left="11482"/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945E84" w:rsidRDefault="00945E84" w:rsidP="00945E84">
      <w:pPr>
        <w:jc w:val="both"/>
      </w:pPr>
    </w:p>
    <w:p w:rsidR="00945E84" w:rsidRDefault="00945E84" w:rsidP="00945E84">
      <w:pPr>
        <w:pStyle w:val="Nadpis9"/>
        <w:ind w:left="10065"/>
      </w:pPr>
      <w:r>
        <w:t xml:space="preserve">     VLÁDA  SLOVENSKEJ  REPUBLIKY</w:t>
      </w:r>
    </w:p>
    <w:p w:rsidR="00945E84" w:rsidRPr="00A91B47" w:rsidRDefault="00945E84" w:rsidP="00945E84">
      <w:pPr>
        <w:tabs>
          <w:tab w:val="left" w:pos="3675"/>
        </w:tabs>
        <w:jc w:val="both"/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 xml:space="preserve"> </w:t>
      </w:r>
    </w:p>
    <w:p w:rsidR="00945E84" w:rsidRDefault="00945E84" w:rsidP="00945E84">
      <w:pPr>
        <w:jc w:val="both"/>
        <w:rPr>
          <w:b/>
          <w:bCs/>
        </w:rPr>
      </w:pPr>
      <w:r>
        <w:rPr>
          <w:b/>
          <w:bCs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8C7C3" wp14:editId="63F46073">
                <wp:simplePos x="0" y="0"/>
                <wp:positionH relativeFrom="column">
                  <wp:posOffset>7196455</wp:posOffset>
                </wp:positionH>
                <wp:positionV relativeFrom="paragraph">
                  <wp:posOffset>13970</wp:posOffset>
                </wp:positionV>
                <wp:extent cx="5867400" cy="19050"/>
                <wp:effectExtent l="0" t="0" r="1905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2BCAD" id="Rovná spojnica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6.65pt,1.1pt" to="1028.6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3AJ3wEAAA4EAAAOAAAAZHJzL2Uyb0RvYy54bWysU01v1DAQvSPxHyzf2WQrWkq02R5alQuC&#10;Vfm4u854Y2R7LNsk2Z/Db+GPMXZ2sxUgJBAXy2PPe573Zry5maxhA4So0bV8vao5Ayex027f8k8f&#10;719ccxaTcJ0w6KDlB4j8Zvv82Wb0DVxgj6aDwIjExWb0Le9T8k1VRdmDFXGFHhxdKgxWJArDvuqC&#10;GIndmuqirq+qEUPnA0qIkU7v5ku+LfxKgUzvlYqQmGk51ZbKGsr6mNdquxHNPgjfa3ksQ/xDFVZo&#10;R48uVHciCfY16F+orJYBI6q0kmgrVEpLKBpIzbr+Sc2HXngoWsic6Beb4v+jle+GXWC6o95x5oSl&#10;Fj3g4L5/Y9HjF6elYOts0uhjQ7m3bheOUfS7kBVPKlimjPafM0c+IVVsKhYfFothSkzS4eX11auX&#10;NXVC0t36dX1ZWlDNNBnsQ0xvAC3Lm5Yb7bIDohHD25joaUo9peRj4/Ia0ejuXhtTgjw7cGsCGwR1&#10;PU1FAOGeZFGUkVWWNQspu3QwMLM+gCJXqOBZUpnHM6eQElw68RpH2RmmqIIFWJey/wg85mcolFn9&#10;G/CCKC+jSwvYaofhd6+frVBz/smBWXe24BG7Q2lxsYaGrjh+/CB5qp/GBX7+xtsfAAAA//8DAFBL&#10;AwQUAAYACAAAACEAkKiK1t8AAAAJAQAADwAAAGRycy9kb3ducmV2LnhtbEyPy07DMBBF90j8gzVI&#10;7KgTRwUU4lQIiQVSVfpg0e5ce0gCsR1spw1/z7CC5Z05unOmWky2ZycMsfNOQj7LgKHT3nSukfC2&#10;e765BxaTckb13qGEb4ywqC8vKlUaf3YbPG1Tw6jExVJJaFMaSs6jbtGqOPMDOtq9+2BVohgaboI6&#10;U7ntuciyW25V5+hCqwZ8alF/bkcrYZ+/fK318LHeverlISzTaoVplPL6anp8AJZwSn8w/OqTOtTk&#10;dPSjM5H1lPOiKIiVIAQwAkQ2v6PBUcJcAK8r/v+D+gcAAP//AwBQSwECLQAUAAYACAAAACEAtoM4&#10;kv4AAADhAQAAEwAAAAAAAAAAAAAAAAAAAAAAW0NvbnRlbnRfVHlwZXNdLnhtbFBLAQItABQABgAI&#10;AAAAIQA4/SH/1gAAAJQBAAALAAAAAAAAAAAAAAAAAC8BAABfcmVscy8ucmVsc1BLAQItABQABgAI&#10;AAAAIQDDj3AJ3wEAAA4EAAAOAAAAAAAAAAAAAAAAAC4CAABkcnMvZTJvRG9jLnhtbFBLAQItABQA&#10;BgAIAAAAIQCQqIrW3wAAAAkBAAAPAAAAAAAAAAAAAAAAADkEAABkcnMvZG93bnJldi54bWxQSwUG&#10;AAAAAAQABADzAAAARQUAAAAA&#10;" strokecolor="black [3213]" strokeweight=".5pt">
                <v:stroke joinstyle="miter"/>
              </v:line>
            </w:pict>
          </mc:Fallback>
        </mc:AlternateContent>
      </w:r>
    </w:p>
    <w:p w:rsidR="00945E84" w:rsidRDefault="00945E84" w:rsidP="00945E84">
      <w:pPr>
        <w:pStyle w:val="Pta"/>
        <w:tabs>
          <w:tab w:val="clear" w:pos="4536"/>
          <w:tab w:val="clear" w:pos="9072"/>
        </w:tabs>
        <w:ind w:left="11340"/>
        <w:rPr>
          <w:sz w:val="20"/>
          <w:szCs w:val="20"/>
        </w:rPr>
      </w:pPr>
      <w:r>
        <w:t>Materiál na rokovanie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71971">
        <w:t xml:space="preserve">Číslo: </w:t>
      </w:r>
      <w:r w:rsidRPr="00965398">
        <w:t>UV-</w:t>
      </w:r>
      <w:r>
        <w:t>351/2021</w:t>
      </w:r>
    </w:p>
    <w:p w:rsidR="00945E84" w:rsidRDefault="00945E84" w:rsidP="00945E84">
      <w:pPr>
        <w:ind w:left="9072" w:firstLine="2268"/>
        <w:rPr>
          <w:sz w:val="24"/>
          <w:szCs w:val="24"/>
        </w:rPr>
      </w:pPr>
      <w:r>
        <w:rPr>
          <w:sz w:val="24"/>
          <w:szCs w:val="24"/>
        </w:rPr>
        <w:t xml:space="preserve">Národnej rady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45E84" w:rsidRDefault="00945E84" w:rsidP="00945E84">
      <w:pPr>
        <w:ind w:left="7938" w:firstLine="3402"/>
      </w:pPr>
      <w:r>
        <w:rPr>
          <w:sz w:val="24"/>
          <w:szCs w:val="24"/>
        </w:rPr>
        <w:t>Slovenskej republiky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45E84" w:rsidRDefault="00945E84" w:rsidP="00945E84">
      <w:pPr>
        <w:jc w:val="both"/>
        <w:rPr>
          <w:b/>
          <w:bCs/>
        </w:rPr>
      </w:pPr>
    </w:p>
    <w:p w:rsidR="00945E84" w:rsidRDefault="00945E84" w:rsidP="00945E84">
      <w:pPr>
        <w:jc w:val="both"/>
        <w:rPr>
          <w:b/>
          <w:bCs/>
        </w:rPr>
      </w:pPr>
    </w:p>
    <w:p w:rsidR="00945E84" w:rsidRDefault="00945E84" w:rsidP="00945E84">
      <w:pPr>
        <w:jc w:val="both"/>
        <w:rPr>
          <w:b/>
          <w:bCs/>
        </w:rPr>
      </w:pPr>
    </w:p>
    <w:p w:rsidR="00945E84" w:rsidRDefault="00945E84" w:rsidP="00945E84">
      <w:pPr>
        <w:jc w:val="both"/>
        <w:rPr>
          <w:b/>
          <w:bCs/>
        </w:rPr>
      </w:pPr>
    </w:p>
    <w:p w:rsidR="00945E84" w:rsidRDefault="00945E84" w:rsidP="00945E84">
      <w:pPr>
        <w:jc w:val="both"/>
        <w:rPr>
          <w:b/>
          <w:bCs/>
        </w:rPr>
      </w:pPr>
    </w:p>
    <w:p w:rsidR="00945E84" w:rsidRDefault="00945E84" w:rsidP="00945E84">
      <w:pPr>
        <w:jc w:val="both"/>
        <w:rPr>
          <w:b/>
          <w:bCs/>
        </w:rPr>
      </w:pPr>
    </w:p>
    <w:p w:rsidR="00945E84" w:rsidRDefault="00945E84" w:rsidP="00945E84">
      <w:pPr>
        <w:jc w:val="both"/>
        <w:rPr>
          <w:b/>
          <w:bCs/>
        </w:rPr>
      </w:pPr>
    </w:p>
    <w:p w:rsidR="00945E84" w:rsidRDefault="00373DC4" w:rsidP="00945E84">
      <w:pPr>
        <w:ind w:firstLine="10206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427</w:t>
      </w:r>
    </w:p>
    <w:p w:rsidR="00945E84" w:rsidRDefault="00945E84" w:rsidP="00945E84">
      <w:pPr>
        <w:jc w:val="center"/>
      </w:pPr>
    </w:p>
    <w:p w:rsidR="00945E84" w:rsidRDefault="00945E84" w:rsidP="00945E84">
      <w:pPr>
        <w:jc w:val="center"/>
        <w:rPr>
          <w:b/>
          <w:bCs/>
        </w:rPr>
      </w:pPr>
    </w:p>
    <w:p w:rsidR="00945E84" w:rsidRDefault="00945E84" w:rsidP="00945E84">
      <w:pPr>
        <w:ind w:left="11199" w:firstLine="283"/>
        <w:jc w:val="center"/>
        <w:rPr>
          <w:b/>
          <w:bCs/>
          <w:sz w:val="28"/>
          <w:szCs w:val="28"/>
        </w:rPr>
      </w:pPr>
      <w:r w:rsidRPr="00945E84">
        <w:rPr>
          <w:b/>
          <w:bCs/>
          <w:sz w:val="28"/>
          <w:szCs w:val="28"/>
        </w:rPr>
        <w:t>Návrh na</w:t>
      </w:r>
      <w:r w:rsidR="00F16612">
        <w:rPr>
          <w:b/>
          <w:bCs/>
          <w:sz w:val="28"/>
          <w:szCs w:val="28"/>
        </w:rPr>
        <w:t xml:space="preserve"> vyslovenie súhlasu</w:t>
      </w:r>
      <w:r w:rsidR="00BA61A5">
        <w:rPr>
          <w:b/>
          <w:bCs/>
          <w:sz w:val="28"/>
          <w:szCs w:val="28"/>
        </w:rPr>
        <w:t xml:space="preserve"> </w:t>
      </w:r>
      <w:r w:rsidR="00BA61A5">
        <w:rPr>
          <w:b/>
          <w:bCs/>
          <w:sz w:val="28"/>
          <w:szCs w:val="28"/>
        </w:rPr>
        <w:t>Národnej rady Slovenskej republiky</w:t>
      </w:r>
      <w:r w:rsidRPr="00945E84">
        <w:rPr>
          <w:b/>
          <w:bCs/>
          <w:sz w:val="28"/>
          <w:szCs w:val="28"/>
        </w:rPr>
        <w:t xml:space="preserve"> </w:t>
      </w:r>
      <w:r w:rsidR="00F16612">
        <w:rPr>
          <w:b/>
          <w:bCs/>
          <w:sz w:val="28"/>
          <w:szCs w:val="28"/>
        </w:rPr>
        <w:t>s Dohodou</w:t>
      </w:r>
      <w:r w:rsidRPr="00945E84">
        <w:rPr>
          <w:b/>
          <w:bCs/>
          <w:sz w:val="28"/>
          <w:szCs w:val="28"/>
        </w:rPr>
        <w:t>, ktorou sa mení Zmluva, ktorou sa zriaďuje Európsky mechanizmus pre stabilitu</w:t>
      </w:r>
    </w:p>
    <w:p w:rsidR="00945E84" w:rsidRDefault="00945E84" w:rsidP="00945E84">
      <w:pPr>
        <w:jc w:val="both"/>
        <w:rPr>
          <w:b/>
          <w:bCs/>
        </w:rPr>
      </w:pPr>
    </w:p>
    <w:p w:rsidR="00945E84" w:rsidRDefault="00945E84" w:rsidP="00945E84">
      <w:pPr>
        <w:ind w:left="5529" w:firstLine="11198"/>
        <w:jc w:val="both"/>
        <w:rPr>
          <w:bCs/>
          <w:sz w:val="24"/>
          <w:szCs w:val="24"/>
          <w:u w:val="single"/>
        </w:rPr>
      </w:pPr>
      <w:r>
        <w:rPr>
          <w:b/>
          <w:bCs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250919" wp14:editId="74DADE71">
                <wp:simplePos x="0" y="0"/>
                <wp:positionH relativeFrom="margin">
                  <wp:posOffset>7197725</wp:posOffset>
                </wp:positionH>
                <wp:positionV relativeFrom="paragraph">
                  <wp:posOffset>12700</wp:posOffset>
                </wp:positionV>
                <wp:extent cx="5867400" cy="19050"/>
                <wp:effectExtent l="0" t="0" r="19050" b="190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72DBD" id="Rovná spojnica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66.75pt,1pt" to="1028.7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dC4QEAAA4EAAAOAAAAZHJzL2Uyb0RvYy54bWysU01vEzEQvSPxHyzfyW4iWsoqmx5alQuC&#10;qHzcXe84a2R7LNvsJj+H38IfY+xNNhWgSkVcLI8973nem/H6em8NGyBEja7ly0XNGTiJnXa7ln/5&#10;fPfqirOYhOuEQQctP0Dk15uXL9ajb2CFPZoOAiMSF5vRt7xPyTdVFWUPVsQFenB0qTBYkSgMu6oL&#10;YiR2a6pVXV9WI4bOB5QQI53eTpd8U/iVApk+KhUhMdNyqi2VNZT1Ia/VZi2aXRC+1/JYhviHKqzQ&#10;jh6dqW5FEux70H9QWS0DRlRpIdFWqJSWUDSQmmX9m5pPvfBQtJA50c82xf9HKz8M28B01/IVZ05Y&#10;atE9Du7nDxY9fnNaCrbKJo0+NpR747bhGEW/DVnxXgXLlNH+K/W/eECq2L5YfJgthn1ikg4vri7f&#10;vK6pE5Lulm/ri9KCaqLJdD7E9A7QsrxpudEuOyAaMbyPiZ6m1FNKPjYurxGN7u60MSXIswM3JrBB&#10;UNfTfpkFEO5RFkUZWWVZk5CySwcDE+s9KHKFCp4klXk8cwopwaUTr3GUnWGKKpiBdSn7SeAxP0Oh&#10;zOpzwDOivIwuzWCrHYa/vX62Qk35Jwcm3dmCB+wOpcXFGhq64tzxg+SpfhwX+Pkbb34BAAD//wMA&#10;UEsDBBQABgAIAAAAIQDg7Gkl3wAAAAkBAAAPAAAAZHJzL2Rvd25yZXYueG1sTI/NTsMwEITvSLyD&#10;tUjcqJ1UARTiVAiJA1JV+sOhvbn2kgRiO9hOG96e5QTHmf00O1MtJtuzE4bYeSchmwlg6LQ3nWsk&#10;vO2eb+6BxaScUb13KOEbIyzqy4tKlcaf3QZP29QwCnGxVBLalIaS86hbtCrO/ICObu8+WJVIhoab&#10;oM4UbnueC3HLreocfWjVgE8t6s/taCXss5evtR4+1rtXvTyEZVqtMI1SXl9Njw/AEk7pD4bf+lQd&#10;aup09KMzkfWks/m8IFZCTpsIyEVxR8ZRQiGA1xX/v6D+AQAA//8DAFBLAQItABQABgAIAAAAIQC2&#10;gziS/gAAAOEBAAATAAAAAAAAAAAAAAAAAAAAAABbQ29udGVudF9UeXBlc10ueG1sUEsBAi0AFAAG&#10;AAgAAAAhADj9If/WAAAAlAEAAAsAAAAAAAAAAAAAAAAALwEAAF9yZWxzLy5yZWxzUEsBAi0AFAAG&#10;AAgAAAAhAPkJJ0LhAQAADgQAAA4AAAAAAAAAAAAAAAAALgIAAGRycy9lMm9Eb2MueG1sUEsBAi0A&#10;FAAGAAgAAAAhAODsaSXfAAAACQEAAA8AAAAAAAAAAAAAAAAAOwQAAGRycy9kb3ducmV2LnhtbFBL&#10;BQYAAAAABAAEAPMAAABH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945E84" w:rsidRPr="00F4485F" w:rsidRDefault="00945E84" w:rsidP="00945E84">
      <w:pPr>
        <w:ind w:left="5529" w:firstLine="11198"/>
        <w:jc w:val="both"/>
        <w:rPr>
          <w:bCs/>
          <w:sz w:val="24"/>
          <w:szCs w:val="24"/>
          <w:u w:val="single"/>
        </w:rPr>
      </w:pPr>
      <w:r w:rsidRPr="00F4485F">
        <w:rPr>
          <w:bCs/>
          <w:sz w:val="24"/>
          <w:szCs w:val="24"/>
          <w:u w:val="single"/>
        </w:rPr>
        <w:t>Materiál obsahuje:</w:t>
      </w:r>
    </w:p>
    <w:p w:rsidR="00945E84" w:rsidRPr="00F4485F" w:rsidRDefault="00945E84" w:rsidP="00945E84">
      <w:pPr>
        <w:numPr>
          <w:ilvl w:val="0"/>
          <w:numId w:val="1"/>
        </w:numPr>
        <w:ind w:firstLine="10703"/>
        <w:jc w:val="both"/>
        <w:rPr>
          <w:bCs/>
          <w:sz w:val="24"/>
          <w:szCs w:val="24"/>
        </w:rPr>
      </w:pPr>
      <w:r w:rsidRPr="00F4485F">
        <w:rPr>
          <w:bCs/>
          <w:sz w:val="24"/>
          <w:szCs w:val="24"/>
        </w:rPr>
        <w:t>Návrh uznesenia NRSR</w:t>
      </w:r>
    </w:p>
    <w:p w:rsidR="00945E84" w:rsidRDefault="00945E84" w:rsidP="00945E84">
      <w:pPr>
        <w:numPr>
          <w:ilvl w:val="0"/>
          <w:numId w:val="1"/>
        </w:numPr>
        <w:ind w:firstLine="10703"/>
        <w:jc w:val="both"/>
        <w:rPr>
          <w:bCs/>
          <w:sz w:val="24"/>
          <w:szCs w:val="24"/>
        </w:rPr>
      </w:pPr>
      <w:r w:rsidRPr="00F4485F">
        <w:rPr>
          <w:bCs/>
          <w:sz w:val="24"/>
          <w:szCs w:val="24"/>
        </w:rPr>
        <w:t>Predkladacia správa</w:t>
      </w:r>
    </w:p>
    <w:p w:rsidR="000277A3" w:rsidRDefault="008D69D6" w:rsidP="00945E84">
      <w:pPr>
        <w:numPr>
          <w:ilvl w:val="0"/>
          <w:numId w:val="1"/>
        </w:numPr>
        <w:ind w:firstLine="1070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Text návrhu</w:t>
      </w:r>
      <w:r w:rsidR="00F16612">
        <w:rPr>
          <w:bCs/>
          <w:sz w:val="24"/>
          <w:szCs w:val="24"/>
        </w:rPr>
        <w:t xml:space="preserve"> – SJ</w:t>
      </w:r>
    </w:p>
    <w:p w:rsidR="000277A3" w:rsidRDefault="008D69D6" w:rsidP="00945E84">
      <w:pPr>
        <w:numPr>
          <w:ilvl w:val="0"/>
          <w:numId w:val="1"/>
        </w:numPr>
        <w:ind w:firstLine="1070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Text návrhu</w:t>
      </w:r>
      <w:r w:rsidR="00F16612">
        <w:rPr>
          <w:bCs/>
          <w:sz w:val="24"/>
          <w:szCs w:val="24"/>
        </w:rPr>
        <w:t xml:space="preserve"> – AJ </w:t>
      </w:r>
    </w:p>
    <w:p w:rsidR="008D69D6" w:rsidRDefault="008D69D6" w:rsidP="008D69D6">
      <w:pPr>
        <w:numPr>
          <w:ilvl w:val="0"/>
          <w:numId w:val="1"/>
        </w:numPr>
        <w:ind w:firstLine="1070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Doložka vybraných vplyvov</w:t>
      </w:r>
      <w:bookmarkStart w:id="0" w:name="_GoBack"/>
      <w:bookmarkEnd w:id="0"/>
    </w:p>
    <w:p w:rsidR="008D69D6" w:rsidRPr="00F4485F" w:rsidRDefault="008D69D6" w:rsidP="008D69D6">
      <w:pPr>
        <w:ind w:left="16727"/>
        <w:jc w:val="both"/>
        <w:rPr>
          <w:bCs/>
          <w:sz w:val="24"/>
          <w:szCs w:val="24"/>
        </w:rPr>
      </w:pPr>
    </w:p>
    <w:p w:rsidR="00945E84" w:rsidRPr="00F4485F" w:rsidRDefault="00945E84" w:rsidP="00945E84">
      <w:pPr>
        <w:ind w:left="6024"/>
        <w:jc w:val="both"/>
        <w:rPr>
          <w:bCs/>
          <w:sz w:val="24"/>
          <w:szCs w:val="24"/>
        </w:rPr>
      </w:pPr>
    </w:p>
    <w:p w:rsidR="00945E84" w:rsidRDefault="00945E84" w:rsidP="00945E84">
      <w:pPr>
        <w:ind w:left="4950"/>
        <w:jc w:val="both"/>
      </w:pPr>
    </w:p>
    <w:p w:rsidR="00945E84" w:rsidRDefault="00945E84" w:rsidP="00945E84">
      <w:pPr>
        <w:jc w:val="both"/>
      </w:pPr>
    </w:p>
    <w:p w:rsidR="00945E84" w:rsidRDefault="00945E84" w:rsidP="00945E84">
      <w:pPr>
        <w:ind w:left="4950"/>
        <w:jc w:val="both"/>
      </w:pPr>
    </w:p>
    <w:p w:rsidR="00945E84" w:rsidRDefault="00945E84" w:rsidP="00945E84">
      <w:pPr>
        <w:jc w:val="both"/>
      </w:pPr>
    </w:p>
    <w:p w:rsidR="00945E84" w:rsidRDefault="00945E84" w:rsidP="00945E84">
      <w:pPr>
        <w:ind w:left="4950"/>
        <w:jc w:val="both"/>
      </w:pPr>
    </w:p>
    <w:p w:rsidR="00945E84" w:rsidRDefault="00945E84" w:rsidP="00945E84">
      <w:pPr>
        <w:jc w:val="both"/>
        <w:rPr>
          <w:b/>
          <w:bCs/>
          <w:sz w:val="24"/>
          <w:szCs w:val="24"/>
        </w:rPr>
      </w:pPr>
    </w:p>
    <w:p w:rsidR="00945E84" w:rsidRDefault="00945E84" w:rsidP="00945E84">
      <w:pPr>
        <w:jc w:val="both"/>
        <w:rPr>
          <w:b/>
          <w:bCs/>
          <w:sz w:val="24"/>
          <w:szCs w:val="24"/>
          <w:u w:val="single"/>
        </w:rPr>
      </w:pPr>
    </w:p>
    <w:p w:rsidR="00952D53" w:rsidRDefault="00952D53" w:rsidP="00945E84">
      <w:pPr>
        <w:jc w:val="both"/>
        <w:rPr>
          <w:b/>
          <w:bCs/>
          <w:sz w:val="24"/>
          <w:szCs w:val="24"/>
          <w:u w:val="single"/>
        </w:rPr>
      </w:pPr>
    </w:p>
    <w:p w:rsidR="00945E84" w:rsidRDefault="00945E84" w:rsidP="00945E84">
      <w:pPr>
        <w:jc w:val="both"/>
        <w:rPr>
          <w:b/>
          <w:bCs/>
          <w:sz w:val="24"/>
          <w:szCs w:val="24"/>
          <w:u w:val="single"/>
        </w:rPr>
      </w:pPr>
    </w:p>
    <w:p w:rsidR="00945E84" w:rsidRDefault="00945E84" w:rsidP="00945E84">
      <w:pPr>
        <w:jc w:val="both"/>
        <w:rPr>
          <w:b/>
          <w:bCs/>
          <w:sz w:val="24"/>
          <w:szCs w:val="24"/>
          <w:u w:val="single"/>
        </w:rPr>
      </w:pPr>
    </w:p>
    <w:p w:rsidR="00945E84" w:rsidRPr="008176D4" w:rsidRDefault="00945E84" w:rsidP="00945E84">
      <w:pPr>
        <w:ind w:firstLine="11199"/>
        <w:jc w:val="both"/>
        <w:rPr>
          <w:bCs/>
        </w:rPr>
      </w:pPr>
      <w:r>
        <w:rPr>
          <w:b/>
          <w:bCs/>
          <w:sz w:val="24"/>
          <w:szCs w:val="24"/>
          <w:u w:val="single"/>
        </w:rPr>
        <w:t>Predkladá:</w:t>
      </w:r>
    </w:p>
    <w:p w:rsidR="00945E84" w:rsidRDefault="00945E84" w:rsidP="00945E84">
      <w:pPr>
        <w:ind w:firstLine="11199"/>
        <w:jc w:val="both"/>
        <w:rPr>
          <w:b/>
          <w:bCs/>
          <w:u w:val="single"/>
        </w:rPr>
      </w:pPr>
    </w:p>
    <w:p w:rsidR="00945E84" w:rsidRPr="008F61A9" w:rsidRDefault="00945E84" w:rsidP="00945E84">
      <w:pPr>
        <w:ind w:firstLine="11199"/>
        <w:jc w:val="both"/>
        <w:rPr>
          <w:sz w:val="24"/>
          <w:szCs w:val="24"/>
        </w:rPr>
      </w:pPr>
      <w:r>
        <w:rPr>
          <w:sz w:val="24"/>
          <w:szCs w:val="24"/>
        </w:rPr>
        <w:t>Igor Matovič</w:t>
      </w:r>
    </w:p>
    <w:p w:rsidR="00945E84" w:rsidRDefault="00945E84" w:rsidP="00945E84">
      <w:pPr>
        <w:ind w:firstLine="111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predseda vlády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45E84" w:rsidRDefault="00945E84" w:rsidP="00945E84">
      <w:pPr>
        <w:ind w:firstLine="1119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Slovenskej republiky</w:t>
      </w:r>
      <w:r>
        <w:rPr>
          <w:sz w:val="24"/>
          <w:szCs w:val="24"/>
        </w:rPr>
        <w:tab/>
      </w:r>
    </w:p>
    <w:p w:rsidR="00945E84" w:rsidRDefault="00945E84" w:rsidP="00945E84">
      <w:pPr>
        <w:jc w:val="both"/>
        <w:rPr>
          <w:b/>
          <w:bCs/>
          <w:sz w:val="24"/>
          <w:szCs w:val="24"/>
        </w:rPr>
      </w:pPr>
    </w:p>
    <w:p w:rsidR="00945E84" w:rsidRDefault="00945E84" w:rsidP="00945E84">
      <w:pPr>
        <w:jc w:val="both"/>
        <w:rPr>
          <w:b/>
          <w:bCs/>
          <w:sz w:val="24"/>
          <w:szCs w:val="24"/>
        </w:rPr>
      </w:pPr>
    </w:p>
    <w:p w:rsidR="00945E84" w:rsidRDefault="00945E84" w:rsidP="00945E84">
      <w:pPr>
        <w:jc w:val="both"/>
        <w:rPr>
          <w:b/>
          <w:bCs/>
          <w:sz w:val="24"/>
          <w:szCs w:val="24"/>
        </w:rPr>
      </w:pPr>
    </w:p>
    <w:p w:rsidR="00945E84" w:rsidRDefault="00945E84" w:rsidP="00945E84">
      <w:pPr>
        <w:jc w:val="both"/>
        <w:rPr>
          <w:b/>
          <w:bCs/>
          <w:sz w:val="24"/>
          <w:szCs w:val="24"/>
        </w:rPr>
      </w:pPr>
    </w:p>
    <w:p w:rsidR="00945E84" w:rsidRDefault="00945E84" w:rsidP="00945E84">
      <w:pPr>
        <w:jc w:val="both"/>
        <w:rPr>
          <w:b/>
          <w:bCs/>
          <w:sz w:val="24"/>
          <w:szCs w:val="24"/>
        </w:rPr>
      </w:pPr>
    </w:p>
    <w:p w:rsidR="00945E84" w:rsidRDefault="00945E84" w:rsidP="00945E84">
      <w:pPr>
        <w:jc w:val="both"/>
        <w:rPr>
          <w:b/>
          <w:bCs/>
          <w:sz w:val="24"/>
          <w:szCs w:val="24"/>
        </w:rPr>
      </w:pPr>
    </w:p>
    <w:p w:rsidR="00945E84" w:rsidRDefault="00945E84" w:rsidP="00945E84">
      <w:pPr>
        <w:jc w:val="center"/>
        <w:rPr>
          <w:sz w:val="24"/>
          <w:szCs w:val="24"/>
        </w:rPr>
      </w:pPr>
    </w:p>
    <w:p w:rsidR="00DB1845" w:rsidRPr="00952D53" w:rsidRDefault="00945E84" w:rsidP="00952D53">
      <w:pPr>
        <w:ind w:firstLine="11340"/>
        <w:jc w:val="center"/>
        <w:rPr>
          <w:sz w:val="24"/>
          <w:szCs w:val="24"/>
        </w:rPr>
      </w:pPr>
      <w:r>
        <w:rPr>
          <w:sz w:val="24"/>
          <w:szCs w:val="24"/>
        </w:rPr>
        <w:t>Bratislava, február 2021</w:t>
      </w:r>
    </w:p>
    <w:sectPr w:rsidR="00DB1845" w:rsidRPr="00952D53" w:rsidSect="00A91B47">
      <w:pgSz w:w="23814" w:h="16839" w:orient="landscape" w:code="8"/>
      <w:pgMar w:top="1417" w:right="1417" w:bottom="1417" w:left="1417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C1B3C"/>
    <w:multiLevelType w:val="hybridMultilevel"/>
    <w:tmpl w:val="46F23136"/>
    <w:lvl w:ilvl="0" w:tplc="032E737E">
      <w:start w:val="1"/>
      <w:numFmt w:val="decimal"/>
      <w:lvlText w:val="%1."/>
      <w:lvlJc w:val="left"/>
      <w:pPr>
        <w:ind w:left="602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674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746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818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890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962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034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106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178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84"/>
    <w:rsid w:val="000277A3"/>
    <w:rsid w:val="00373DC4"/>
    <w:rsid w:val="004B59CA"/>
    <w:rsid w:val="00813DB8"/>
    <w:rsid w:val="008A6711"/>
    <w:rsid w:val="008C1699"/>
    <w:rsid w:val="008D69D6"/>
    <w:rsid w:val="00945E84"/>
    <w:rsid w:val="00952D53"/>
    <w:rsid w:val="00BA61A5"/>
    <w:rsid w:val="00F1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787F3-0424-4B2F-8778-357312AE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5E84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945E84"/>
    <w:pPr>
      <w:keepNext/>
      <w:jc w:val="both"/>
      <w:outlineLvl w:val="6"/>
    </w:pPr>
    <w:rPr>
      <w:b/>
      <w:b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rsid w:val="00945E84"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9"/>
    <w:rsid w:val="00945E84"/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rsid w:val="00945E84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Pta">
    <w:name w:val="footer"/>
    <w:basedOn w:val="Normlny"/>
    <w:link w:val="PtaChar"/>
    <w:uiPriority w:val="99"/>
    <w:rsid w:val="00945E8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945E84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Grajcarova Ema</dc:creator>
  <cp:keywords/>
  <dc:description/>
  <cp:lastModifiedBy>Grajcarova Ema</cp:lastModifiedBy>
  <cp:revision>6</cp:revision>
  <dcterms:created xsi:type="dcterms:W3CDTF">2021-02-04T14:06:00Z</dcterms:created>
  <dcterms:modified xsi:type="dcterms:W3CDTF">2021-02-10T12:44:00Z</dcterms:modified>
</cp:coreProperties>
</file>