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17" w:rsidRPr="00D57752" w:rsidRDefault="00257F17" w:rsidP="00257F17">
      <w:pPr>
        <w:jc w:val="center"/>
        <w:rPr>
          <w:b/>
          <w:color w:val="000000" w:themeColor="text1"/>
          <w:sz w:val="20"/>
        </w:rPr>
      </w:pPr>
      <w:r w:rsidRPr="00D57752">
        <w:rPr>
          <w:b/>
          <w:color w:val="000000" w:themeColor="text1"/>
          <w:sz w:val="20"/>
        </w:rPr>
        <w:t>TABUĽKA ZHODY</w:t>
      </w:r>
    </w:p>
    <w:p w:rsidR="00257F17" w:rsidRPr="00D57752" w:rsidRDefault="000E7315" w:rsidP="00257F17">
      <w:pPr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návrhu </w:t>
      </w:r>
      <w:r w:rsidR="00257F17" w:rsidRPr="00D57752">
        <w:rPr>
          <w:b/>
          <w:color w:val="000000" w:themeColor="text1"/>
          <w:sz w:val="20"/>
        </w:rPr>
        <w:t>právneho predpisu s právom Európskej únie</w:t>
      </w:r>
    </w:p>
    <w:p w:rsidR="00257F17" w:rsidRPr="00D57752" w:rsidRDefault="00257F17" w:rsidP="00257F17">
      <w:pPr>
        <w:jc w:val="center"/>
        <w:rPr>
          <w:b/>
          <w:color w:val="000000" w:themeColor="text1"/>
          <w:sz w:val="20"/>
        </w:rPr>
      </w:pPr>
    </w:p>
    <w:tbl>
      <w:tblPr>
        <w:tblW w:w="1377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960"/>
        <w:gridCol w:w="900"/>
        <w:gridCol w:w="1620"/>
        <w:gridCol w:w="608"/>
        <w:gridCol w:w="3685"/>
        <w:gridCol w:w="709"/>
        <w:gridCol w:w="1577"/>
      </w:tblGrid>
      <w:tr w:rsidR="00D57752" w:rsidRPr="00D57752" w:rsidTr="007C3A0C">
        <w:tc>
          <w:tcPr>
            <w:tcW w:w="78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7C3A0C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</w:p>
          <w:p w:rsidR="00257F17" w:rsidRPr="00AF47D2" w:rsidRDefault="00257F17" w:rsidP="00564A31">
            <w:pPr>
              <w:pStyle w:val="Normlnywebov"/>
              <w:spacing w:before="0" w:beforeAutospacing="0" w:after="0" w:afterAutospacing="0"/>
              <w:jc w:val="both"/>
              <w:rPr>
                <w:rFonts w:eastAsia="Arial Unicode MS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AF47D2">
              <w:rPr>
                <w:rFonts w:eastAsia="Arial Unicode MS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SMERNICA EURÓPSKEHO PARLAMENTU A RADY </w:t>
            </w:r>
            <w:r w:rsidR="00564A31" w:rsidRPr="00AF47D2">
              <w:rPr>
                <w:b/>
                <w:sz w:val="20"/>
                <w:szCs w:val="20"/>
                <w:shd w:val="clear" w:color="auto" w:fill="FFFFFF"/>
              </w:rPr>
              <w:t xml:space="preserve">1999/62/ES zo 17. júna 1999 o poplatkoch za používanie určitej dopravnej infraštruktúry ťažkými nákladnými vozidlami (Ú. v. ES L 187, 20.7.1999; Mimoriadne vydanie </w:t>
            </w:r>
            <w:r w:rsidR="00564A31" w:rsidRPr="00AF47D2">
              <w:rPr>
                <w:b/>
                <w:sz w:val="20"/>
                <w:szCs w:val="20"/>
                <w:shd w:val="clear" w:color="auto" w:fill="FFFFFF"/>
              </w:rPr>
              <w:br/>
              <w:t>Ú. v. EÚ, kap. 7/zv. 4) v platnom znení</w:t>
            </w:r>
            <w:r w:rsidR="00564A31" w:rsidRPr="00AF47D2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257F17" w:rsidRPr="00D57752" w:rsidRDefault="00257F17" w:rsidP="007C3A0C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7" w:rsidRPr="00D57752" w:rsidRDefault="00257F17" w:rsidP="007C3A0C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Právne predpisy Slovenskej republiky</w:t>
            </w:r>
          </w:p>
          <w:p w:rsidR="00257F17" w:rsidRPr="00D57752" w:rsidRDefault="00257F17" w:rsidP="007C3A0C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:rsidR="00E1759D" w:rsidRPr="00120768" w:rsidRDefault="00E1759D" w:rsidP="00E1759D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 w:rsidRPr="00120768">
              <w:rPr>
                <w:b/>
                <w:bCs/>
                <w:color w:val="000000" w:themeColor="text1"/>
                <w:sz w:val="20"/>
              </w:rPr>
              <w:t>Návrh</w:t>
            </w:r>
            <w:r w:rsidR="00717A0A" w:rsidRPr="00120768">
              <w:rPr>
                <w:b/>
                <w:sz w:val="20"/>
              </w:rPr>
              <w:t xml:space="preserve"> </w:t>
            </w:r>
            <w:r w:rsidR="00120768" w:rsidRPr="00120768">
              <w:rPr>
                <w:rStyle w:val="Textzstupnhosymbolu"/>
                <w:b/>
                <w:color w:val="000000" w:themeColor="text1"/>
                <w:sz w:val="20"/>
              </w:rPr>
              <w:t xml:space="preserve">zákona, </w:t>
            </w:r>
            <w:r w:rsidR="00120768" w:rsidRPr="00120768">
              <w:rPr>
                <w:b/>
                <w:sz w:val="20"/>
              </w:rPr>
              <w:t xml:space="preserve">ktorým sa mení </w:t>
            </w:r>
            <w:r w:rsidR="00B508FA">
              <w:rPr>
                <w:b/>
                <w:sz w:val="20"/>
              </w:rPr>
              <w:t xml:space="preserve">a dopĺňa </w:t>
            </w:r>
            <w:r w:rsidR="00120768" w:rsidRPr="00120768">
              <w:rPr>
                <w:b/>
                <w:sz w:val="20"/>
              </w:rPr>
              <w:t xml:space="preserve">zákon č. 488/2013 Z. z. o diaľničnej známke a o zmene niektorých zákonov v znení neskorších predpisov </w:t>
            </w:r>
            <w:r w:rsidR="007C3A0C" w:rsidRPr="00120768">
              <w:rPr>
                <w:b/>
                <w:color w:val="000000" w:themeColor="text1"/>
                <w:sz w:val="20"/>
              </w:rPr>
              <w:t xml:space="preserve">(ďalej len „návrh </w:t>
            </w:r>
            <w:r w:rsidR="00120768" w:rsidRPr="00120768">
              <w:rPr>
                <w:b/>
                <w:color w:val="000000" w:themeColor="text1"/>
                <w:sz w:val="20"/>
              </w:rPr>
              <w:t>zákona</w:t>
            </w:r>
            <w:r w:rsidRPr="00120768">
              <w:rPr>
                <w:b/>
                <w:color w:val="000000" w:themeColor="text1"/>
                <w:sz w:val="20"/>
              </w:rPr>
              <w:t>“)</w:t>
            </w:r>
          </w:p>
          <w:p w:rsidR="00FB3311" w:rsidRPr="00D57752" w:rsidRDefault="00120768" w:rsidP="00120768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  <w:sz w:val="20"/>
              </w:rPr>
            </w:pPr>
            <w:r>
              <w:rPr>
                <w:b/>
                <w:sz w:val="20"/>
              </w:rPr>
              <w:t>Z</w:t>
            </w:r>
            <w:r w:rsidRPr="00120768">
              <w:rPr>
                <w:b/>
                <w:sz w:val="20"/>
              </w:rPr>
              <w:t xml:space="preserve">ákon č. 488/2013 Z. z. o diaľničnej známke a o zmene niektorých zákonov </w:t>
            </w:r>
          </w:p>
        </w:tc>
      </w:tr>
      <w:tr w:rsidR="00D57752" w:rsidRPr="00D57752" w:rsidTr="007C3A0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Článok</w:t>
            </w:r>
          </w:p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(Č, O,    V, P)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7C3A0C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Text</w:t>
            </w:r>
          </w:p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 xml:space="preserve">Spôsob </w:t>
            </w:r>
            <w:proofErr w:type="spellStart"/>
            <w:r w:rsidRPr="00D57752">
              <w:rPr>
                <w:b/>
                <w:color w:val="000000" w:themeColor="text1"/>
                <w:sz w:val="20"/>
              </w:rPr>
              <w:t>trans-pozície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7C3A0C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Číslo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Článok</w:t>
            </w:r>
          </w:p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(Č,§.O,    V,P)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7C3A0C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Text</w:t>
            </w:r>
          </w:p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 </w:t>
            </w:r>
          </w:p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 </w:t>
            </w:r>
          </w:p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257F17" w:rsidP="007C3A0C">
            <w:pPr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Zhoda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7" w:rsidRPr="00D57752" w:rsidRDefault="00257F17" w:rsidP="007C3A0C">
            <w:pPr>
              <w:jc w:val="center"/>
              <w:rPr>
                <w:b/>
                <w:color w:val="000000" w:themeColor="text1"/>
                <w:sz w:val="20"/>
              </w:rPr>
            </w:pPr>
            <w:r w:rsidRPr="00D57752">
              <w:rPr>
                <w:b/>
                <w:color w:val="000000" w:themeColor="text1"/>
                <w:sz w:val="20"/>
              </w:rPr>
              <w:t>Poznámky</w:t>
            </w:r>
          </w:p>
        </w:tc>
      </w:tr>
      <w:tr w:rsidR="00530204" w:rsidRPr="00D57752" w:rsidTr="00530204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04" w:rsidRPr="00530204" w:rsidRDefault="00530204" w:rsidP="00530204">
            <w:pPr>
              <w:jc w:val="center"/>
              <w:rPr>
                <w:color w:val="000000" w:themeColor="text1"/>
                <w:sz w:val="20"/>
              </w:rPr>
            </w:pPr>
            <w:r w:rsidRPr="0053020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04" w:rsidRPr="00530204" w:rsidRDefault="00530204" w:rsidP="007C3A0C">
            <w:pPr>
              <w:jc w:val="center"/>
              <w:rPr>
                <w:color w:val="000000" w:themeColor="text1"/>
                <w:sz w:val="20"/>
              </w:rPr>
            </w:pPr>
            <w:r w:rsidRPr="0053020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04" w:rsidRPr="00530204" w:rsidRDefault="00530204" w:rsidP="00530204">
            <w:pPr>
              <w:jc w:val="center"/>
              <w:rPr>
                <w:color w:val="000000" w:themeColor="text1"/>
                <w:sz w:val="20"/>
              </w:rPr>
            </w:pPr>
            <w:r w:rsidRPr="0053020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04" w:rsidRPr="00530204" w:rsidRDefault="00530204" w:rsidP="007C3A0C">
            <w:pPr>
              <w:jc w:val="center"/>
              <w:rPr>
                <w:color w:val="000000" w:themeColor="text1"/>
                <w:sz w:val="20"/>
              </w:rPr>
            </w:pPr>
            <w:r w:rsidRPr="0053020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04" w:rsidRPr="00530204" w:rsidRDefault="00530204" w:rsidP="00530204">
            <w:pPr>
              <w:jc w:val="center"/>
              <w:rPr>
                <w:color w:val="000000" w:themeColor="text1"/>
                <w:sz w:val="20"/>
              </w:rPr>
            </w:pPr>
            <w:r w:rsidRPr="0053020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04" w:rsidRPr="00530204" w:rsidRDefault="00530204" w:rsidP="007C3A0C">
            <w:pPr>
              <w:jc w:val="center"/>
              <w:rPr>
                <w:color w:val="000000" w:themeColor="text1"/>
                <w:sz w:val="20"/>
              </w:rPr>
            </w:pPr>
            <w:r w:rsidRPr="0053020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04" w:rsidRPr="00530204" w:rsidRDefault="00530204" w:rsidP="00530204">
            <w:pPr>
              <w:jc w:val="center"/>
              <w:rPr>
                <w:color w:val="000000" w:themeColor="text1"/>
                <w:sz w:val="20"/>
              </w:rPr>
            </w:pPr>
            <w:r w:rsidRPr="0053020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204" w:rsidRPr="00530204" w:rsidRDefault="00530204" w:rsidP="007C3A0C">
            <w:pPr>
              <w:jc w:val="center"/>
              <w:rPr>
                <w:color w:val="000000" w:themeColor="text1"/>
                <w:sz w:val="20"/>
              </w:rPr>
            </w:pPr>
            <w:r w:rsidRPr="00530204">
              <w:rPr>
                <w:color w:val="000000" w:themeColor="text1"/>
                <w:sz w:val="20"/>
              </w:rPr>
              <w:t>8</w:t>
            </w:r>
          </w:p>
        </w:tc>
      </w:tr>
      <w:tr w:rsidR="00D57752" w:rsidRPr="00D57752" w:rsidTr="007C3A0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7" w:rsidRDefault="00120768" w:rsidP="007C3A0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Č. 9a</w:t>
            </w:r>
            <w:r w:rsidR="001A6F45" w:rsidRPr="00D57752">
              <w:rPr>
                <w:color w:val="000000" w:themeColor="text1"/>
                <w:sz w:val="20"/>
              </w:rPr>
              <w:t xml:space="preserve"> </w:t>
            </w:r>
          </w:p>
          <w:p w:rsidR="002F276B" w:rsidRDefault="002F276B" w:rsidP="007C3A0C">
            <w:pPr>
              <w:rPr>
                <w:color w:val="000000" w:themeColor="text1"/>
                <w:sz w:val="20"/>
              </w:rPr>
            </w:pPr>
          </w:p>
          <w:p w:rsidR="002F276B" w:rsidRDefault="002F276B" w:rsidP="007C3A0C">
            <w:pPr>
              <w:rPr>
                <w:color w:val="000000" w:themeColor="text1"/>
                <w:sz w:val="20"/>
              </w:rPr>
            </w:pPr>
          </w:p>
          <w:p w:rsidR="00980409" w:rsidRPr="00D57752" w:rsidRDefault="00980409" w:rsidP="007C3A0C">
            <w:pPr>
              <w:rPr>
                <w:color w:val="000000" w:themeColor="text1"/>
                <w:sz w:val="20"/>
              </w:rPr>
            </w:pPr>
          </w:p>
          <w:p w:rsidR="00980409" w:rsidRDefault="00980409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2F276B" w:rsidRDefault="002F276B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Default="008F7A3D" w:rsidP="007C3A0C">
            <w:pPr>
              <w:rPr>
                <w:color w:val="000000" w:themeColor="text1"/>
                <w:sz w:val="20"/>
              </w:rPr>
            </w:pPr>
          </w:p>
          <w:p w:rsidR="008F7A3D" w:rsidRPr="00D57752" w:rsidRDefault="008F7A3D" w:rsidP="007C3A0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6B" w:rsidRPr="002F276B" w:rsidRDefault="00120768" w:rsidP="00120768">
            <w:pPr>
              <w:jc w:val="both"/>
              <w:rPr>
                <w:lang w:eastAsia="sk-SK"/>
              </w:rPr>
            </w:pPr>
            <w:r w:rsidRPr="00120768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lastRenderedPageBreak/>
              <w:t xml:space="preserve">Členské štáty zriadia primerané kontroly a ustanovia systém pokút za porušenie vnútroštátnych ustanovení prijatých podľa tejto smernice. Prijmú všetky potrebné opatrenia, aby zabezpečili ich vykonávanie. Stanovené pokuty musia byť účinné, primerané a odrádzajúce. </w:t>
            </w:r>
          </w:p>
          <w:p w:rsidR="008F7A3D" w:rsidRPr="002F276B" w:rsidRDefault="008F7A3D" w:rsidP="002F276B">
            <w:pPr>
              <w:pStyle w:val="Normlnywebov"/>
              <w:spacing w:before="0" w:beforeAutospacing="0" w:after="0" w:afterAutospacing="0"/>
              <w:jc w:val="both"/>
              <w:rPr>
                <w:rFonts w:eastAsia="Arial Unicode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8244EA" w:rsidP="007C3A0C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</w:t>
            </w: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E66D05" w:rsidRPr="00D57752" w:rsidRDefault="00E66D05" w:rsidP="007C3A0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8244EA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Návrh </w:t>
            </w:r>
            <w:r w:rsidR="00120768">
              <w:rPr>
                <w:color w:val="000000" w:themeColor="text1"/>
                <w:sz w:val="20"/>
              </w:rPr>
              <w:t>zákona</w:t>
            </w:r>
            <w:r w:rsidR="008C444C">
              <w:rPr>
                <w:color w:val="000000" w:themeColor="text1"/>
                <w:sz w:val="20"/>
              </w:rPr>
              <w:t xml:space="preserve"> </w:t>
            </w: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120768" w:rsidP="00717A0A">
            <w:pPr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Zákon</w:t>
            </w:r>
            <w:r w:rsidR="00717A0A">
              <w:rPr>
                <w:color w:val="000000" w:themeColor="text1"/>
                <w:sz w:val="20"/>
              </w:rPr>
              <w:t xml:space="preserve"> </w:t>
            </w:r>
            <w:r w:rsidR="00966A51">
              <w:rPr>
                <w:color w:val="000000" w:themeColor="text1"/>
                <w:sz w:val="20"/>
              </w:rPr>
              <w:br/>
            </w:r>
            <w:r w:rsidR="00717A0A">
              <w:rPr>
                <w:color w:val="000000" w:themeColor="text1"/>
                <w:sz w:val="20"/>
              </w:rPr>
              <w:t>č. 4</w:t>
            </w:r>
            <w:r>
              <w:rPr>
                <w:color w:val="000000" w:themeColor="text1"/>
                <w:sz w:val="20"/>
              </w:rPr>
              <w:t>88</w:t>
            </w:r>
            <w:r w:rsidR="00717A0A">
              <w:rPr>
                <w:color w:val="000000" w:themeColor="text1"/>
                <w:sz w:val="20"/>
              </w:rPr>
              <w:t>/2013 Z. z.</w:t>
            </w: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  <w:p w:rsidR="00803978" w:rsidRPr="00D57752" w:rsidRDefault="00803978" w:rsidP="007C3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D" w:rsidRPr="00D57752" w:rsidRDefault="005B377D" w:rsidP="002F276B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 xml:space="preserve">§ </w:t>
            </w:r>
            <w:r w:rsidR="00322478">
              <w:rPr>
                <w:color w:val="000000" w:themeColor="text1"/>
                <w:sz w:val="20"/>
              </w:rPr>
              <w:t>1</w:t>
            </w:r>
            <w:r w:rsidR="00402C72">
              <w:rPr>
                <w:color w:val="000000" w:themeColor="text1"/>
                <w:sz w:val="20"/>
              </w:rPr>
              <w:t>1</w:t>
            </w:r>
          </w:p>
          <w:p w:rsidR="005B377D" w:rsidRDefault="005B377D" w:rsidP="00BB0FF1">
            <w:pPr>
              <w:rPr>
                <w:color w:val="000000" w:themeColor="text1"/>
                <w:sz w:val="20"/>
              </w:rPr>
            </w:pPr>
          </w:p>
          <w:p w:rsidR="00263CBB" w:rsidRDefault="00263CBB" w:rsidP="00BB0FF1">
            <w:pPr>
              <w:rPr>
                <w:color w:val="000000" w:themeColor="text1"/>
                <w:sz w:val="20"/>
              </w:rPr>
            </w:pPr>
          </w:p>
          <w:p w:rsidR="00263CBB" w:rsidRDefault="00263CBB" w:rsidP="00BB0FF1">
            <w:pPr>
              <w:rPr>
                <w:color w:val="000000" w:themeColor="text1"/>
                <w:sz w:val="20"/>
              </w:rPr>
            </w:pPr>
          </w:p>
          <w:p w:rsidR="00263CBB" w:rsidRDefault="00263CBB" w:rsidP="00BB0FF1">
            <w:pPr>
              <w:rPr>
                <w:color w:val="000000" w:themeColor="text1"/>
                <w:sz w:val="20"/>
              </w:rPr>
            </w:pPr>
          </w:p>
          <w:p w:rsidR="00263CBB" w:rsidRDefault="00263CBB" w:rsidP="00BB0FF1">
            <w:pPr>
              <w:rPr>
                <w:color w:val="000000" w:themeColor="text1"/>
                <w:sz w:val="20"/>
              </w:rPr>
            </w:pPr>
          </w:p>
          <w:p w:rsidR="00263CBB" w:rsidRDefault="00263CBB" w:rsidP="00BB0FF1">
            <w:pPr>
              <w:rPr>
                <w:color w:val="000000" w:themeColor="text1"/>
                <w:sz w:val="20"/>
              </w:rPr>
            </w:pPr>
          </w:p>
          <w:p w:rsidR="00263CBB" w:rsidRDefault="00263CBB" w:rsidP="00BB0FF1">
            <w:pPr>
              <w:rPr>
                <w:color w:val="000000" w:themeColor="text1"/>
                <w:sz w:val="20"/>
              </w:rPr>
            </w:pPr>
          </w:p>
          <w:p w:rsidR="00263CBB" w:rsidRDefault="00263CBB" w:rsidP="00BB0FF1">
            <w:pPr>
              <w:rPr>
                <w:color w:val="000000" w:themeColor="text1"/>
                <w:sz w:val="20"/>
              </w:rPr>
            </w:pPr>
          </w:p>
          <w:p w:rsidR="00263CBB" w:rsidRPr="00D57752" w:rsidRDefault="00263CBB" w:rsidP="00BB0FF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§ 16f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8" w:rsidRPr="000B56B1" w:rsidRDefault="00120768" w:rsidP="00A36CF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0B56B1">
              <w:rPr>
                <w:b/>
                <w:color w:val="000000" w:themeColor="text1"/>
                <w:sz w:val="20"/>
              </w:rPr>
              <w:t xml:space="preserve">§ </w:t>
            </w:r>
            <w:r>
              <w:rPr>
                <w:b/>
                <w:color w:val="000000" w:themeColor="text1"/>
                <w:sz w:val="20"/>
              </w:rPr>
              <w:t>11</w:t>
            </w:r>
          </w:p>
          <w:p w:rsidR="00322478" w:rsidRDefault="00322478" w:rsidP="0032247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  <w:p w:rsidR="00120768" w:rsidRPr="00120768" w:rsidRDefault="00120768" w:rsidP="0032247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120768">
              <w:rPr>
                <w:color w:val="000000" w:themeColor="text1"/>
                <w:sz w:val="20"/>
              </w:rPr>
              <w:t xml:space="preserve">(6) Pokutu možno uložiť do dvoch rokov odo dňa, keď sa príslušný okresný úrad dozvedel o porušení povinnosti, najneskôr </w:t>
            </w:r>
            <w:r w:rsidRPr="003B7E0E">
              <w:rPr>
                <w:color w:val="000000" w:themeColor="text1"/>
                <w:sz w:val="20"/>
              </w:rPr>
              <w:t xml:space="preserve">však do troch rokov </w:t>
            </w:r>
            <w:r w:rsidR="003B7E0E" w:rsidRPr="003B7E0E">
              <w:rPr>
                <w:sz w:val="20"/>
              </w:rPr>
              <w:t>odo dňa, keď k porušeniu povinnosti došlo</w:t>
            </w:r>
            <w:r w:rsidR="003B7E0E" w:rsidRPr="003B7E0E">
              <w:rPr>
                <w:sz w:val="20"/>
              </w:rPr>
              <w:t>.</w:t>
            </w:r>
          </w:p>
          <w:p w:rsidR="005B377D" w:rsidRDefault="005B377D" w:rsidP="00213098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181878" w:rsidRDefault="00181878" w:rsidP="00213098">
            <w:pPr>
              <w:pStyle w:val="Odsekzoznamu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81878" w:rsidRPr="00181878" w:rsidRDefault="00181878" w:rsidP="00181878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81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§ 16f</w:t>
            </w:r>
          </w:p>
          <w:p w:rsidR="00181878" w:rsidRPr="00181878" w:rsidRDefault="00181878" w:rsidP="00181878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81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Prechodné ustanovenie k úprave účinnej dňom vyhlásenia</w:t>
            </w:r>
          </w:p>
          <w:p w:rsidR="00181878" w:rsidRPr="00181878" w:rsidRDefault="00181878" w:rsidP="00181878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Konania o uložení pokuty začaté a právoplatne neskončené pred účinnosťou tohto zákona sa dokončia podľa doterajších predpisov.</w:t>
            </w:r>
          </w:p>
          <w:p w:rsidR="00181878" w:rsidRPr="000B56B1" w:rsidRDefault="00181878" w:rsidP="00181878">
            <w:pPr>
              <w:pStyle w:val="Odsekzoznamu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7" w:rsidRPr="00D57752" w:rsidRDefault="00803978" w:rsidP="007C3A0C">
            <w:pPr>
              <w:jc w:val="center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Ú</w:t>
            </w: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  <w:p w:rsidR="00A0179C" w:rsidRPr="00D57752" w:rsidRDefault="00A0179C" w:rsidP="007C3A0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</w:p>
        </w:tc>
      </w:tr>
    </w:tbl>
    <w:p w:rsidR="00257F17" w:rsidRDefault="00257F17" w:rsidP="00257F17">
      <w:pPr>
        <w:rPr>
          <w:color w:val="000000" w:themeColor="text1"/>
          <w:sz w:val="20"/>
        </w:rPr>
      </w:pPr>
    </w:p>
    <w:p w:rsidR="00982EF4" w:rsidRDefault="00982EF4" w:rsidP="00257F17">
      <w:pPr>
        <w:rPr>
          <w:color w:val="000000" w:themeColor="text1"/>
          <w:sz w:val="20"/>
        </w:rPr>
      </w:pPr>
    </w:p>
    <w:p w:rsidR="00982EF4" w:rsidRPr="00D57752" w:rsidRDefault="00982EF4" w:rsidP="00257F17">
      <w:pPr>
        <w:rPr>
          <w:color w:val="000000" w:themeColor="text1"/>
          <w:sz w:val="20"/>
        </w:rPr>
      </w:pPr>
    </w:p>
    <w:p w:rsidR="00257F17" w:rsidRPr="00D57752" w:rsidRDefault="00257F17" w:rsidP="00257F17">
      <w:pPr>
        <w:rPr>
          <w:color w:val="000000" w:themeColor="text1"/>
          <w:sz w:val="20"/>
        </w:rPr>
      </w:pPr>
      <w:r w:rsidRPr="00D57752">
        <w:rPr>
          <w:color w:val="000000" w:themeColor="text1"/>
          <w:sz w:val="20"/>
        </w:rPr>
        <w:t>LEGENDA:</w:t>
      </w:r>
    </w:p>
    <w:tbl>
      <w:tblPr>
        <w:tblW w:w="489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3123"/>
        <w:gridCol w:w="1494"/>
        <w:gridCol w:w="7720"/>
      </w:tblGrid>
      <w:tr w:rsidR="00257F17" w:rsidRPr="00D57752" w:rsidTr="007C3A0C"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257F17" w:rsidRPr="00D57752" w:rsidRDefault="00257F17" w:rsidP="007C3A0C">
            <w:pPr>
              <w:pStyle w:val="Normlny0"/>
              <w:autoSpaceDE/>
              <w:autoSpaceDN/>
              <w:spacing w:after="60"/>
              <w:rPr>
                <w:color w:val="000000" w:themeColor="text1"/>
                <w:lang w:eastAsia="sk-SK"/>
              </w:rPr>
            </w:pPr>
            <w:r w:rsidRPr="00D57752">
              <w:rPr>
                <w:color w:val="000000" w:themeColor="text1"/>
                <w:lang w:eastAsia="sk-SK"/>
              </w:rPr>
              <w:t>V stĺpci (1):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Č – článok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 – odsek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V – veta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P – písmeno (číslo)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</w:tcPr>
          <w:p w:rsidR="00257F17" w:rsidRPr="00D57752" w:rsidRDefault="00257F17" w:rsidP="007C3A0C">
            <w:pPr>
              <w:pStyle w:val="Normlny0"/>
              <w:autoSpaceDE/>
              <w:autoSpaceDN/>
              <w:spacing w:after="60"/>
              <w:rPr>
                <w:color w:val="000000" w:themeColor="text1"/>
                <w:lang w:eastAsia="sk-SK"/>
              </w:rPr>
            </w:pPr>
            <w:r w:rsidRPr="00D57752">
              <w:rPr>
                <w:color w:val="000000" w:themeColor="text1"/>
                <w:lang w:eastAsia="sk-SK"/>
              </w:rPr>
              <w:t>V stĺpci (3):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N – bežná transpozícia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 – transpozícia s možnosťou voľby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D – transpozícia podľa úvahy (dobrovoľná)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proofErr w:type="spellStart"/>
            <w:r w:rsidRPr="00D57752">
              <w:rPr>
                <w:color w:val="000000" w:themeColor="text1"/>
                <w:sz w:val="20"/>
              </w:rPr>
              <w:t>n.a</w:t>
            </w:r>
            <w:proofErr w:type="spellEnd"/>
            <w:r w:rsidRPr="00D57752">
              <w:rPr>
                <w:color w:val="000000" w:themeColor="text1"/>
                <w:sz w:val="20"/>
              </w:rPr>
              <w:t>. – transpozícia sa neuskutočňuje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257F17" w:rsidRPr="00D57752" w:rsidRDefault="00257F17" w:rsidP="007C3A0C">
            <w:pPr>
              <w:pStyle w:val="Normlny0"/>
              <w:autoSpaceDE/>
              <w:autoSpaceDN/>
              <w:spacing w:after="60"/>
              <w:rPr>
                <w:color w:val="000000" w:themeColor="text1"/>
                <w:lang w:eastAsia="sk-SK"/>
              </w:rPr>
            </w:pPr>
            <w:r w:rsidRPr="00D57752">
              <w:rPr>
                <w:color w:val="000000" w:themeColor="text1"/>
                <w:lang w:eastAsia="sk-SK"/>
              </w:rPr>
              <w:t>V stĺpci (5):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Č – článok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§ – paragraf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O – odsek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V – veta</w:t>
            </w:r>
          </w:p>
          <w:p w:rsidR="00257F17" w:rsidRPr="00D57752" w:rsidRDefault="00257F17" w:rsidP="007C3A0C">
            <w:pPr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P – písmeno (číslo)</w:t>
            </w:r>
          </w:p>
        </w:tc>
        <w:tc>
          <w:tcPr>
            <w:tcW w:w="2792" w:type="pct"/>
            <w:tcBorders>
              <w:top w:val="nil"/>
              <w:left w:val="nil"/>
              <w:bottom w:val="nil"/>
            </w:tcBorders>
          </w:tcPr>
          <w:p w:rsidR="00257F17" w:rsidRPr="00D57752" w:rsidRDefault="00257F17" w:rsidP="007C3A0C">
            <w:pPr>
              <w:pStyle w:val="Normlny0"/>
              <w:autoSpaceDE/>
              <w:autoSpaceDN/>
              <w:spacing w:after="60"/>
              <w:ind w:right="1134"/>
              <w:rPr>
                <w:color w:val="000000" w:themeColor="text1"/>
                <w:lang w:eastAsia="sk-SK"/>
              </w:rPr>
            </w:pPr>
            <w:r w:rsidRPr="00D57752">
              <w:rPr>
                <w:color w:val="000000" w:themeColor="text1"/>
                <w:lang w:eastAsia="sk-SK"/>
              </w:rPr>
              <w:t>V stĺpci (7):</w:t>
            </w:r>
          </w:p>
          <w:p w:rsidR="00257F17" w:rsidRPr="00D57752" w:rsidRDefault="00257F17" w:rsidP="007C3A0C">
            <w:pPr>
              <w:ind w:right="1134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Ú – úplná zhoda</w:t>
            </w:r>
          </w:p>
          <w:p w:rsidR="00257F17" w:rsidRPr="00D57752" w:rsidRDefault="00257F17" w:rsidP="007C3A0C">
            <w:pPr>
              <w:ind w:right="1134"/>
              <w:rPr>
                <w:color w:val="000000" w:themeColor="text1"/>
                <w:sz w:val="20"/>
              </w:rPr>
            </w:pPr>
            <w:r w:rsidRPr="00D57752">
              <w:rPr>
                <w:color w:val="000000" w:themeColor="text1"/>
                <w:sz w:val="20"/>
              </w:rPr>
              <w:t>Č – čiastočná zhoda</w:t>
            </w:r>
          </w:p>
          <w:p w:rsidR="00257F17" w:rsidRPr="00D57752" w:rsidRDefault="00257F17" w:rsidP="007C3A0C">
            <w:pPr>
              <w:pStyle w:val="Zarkazkladnhotextu2"/>
              <w:ind w:left="0" w:right="284"/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 w:rsidRPr="00D57752">
              <w:rPr>
                <w:color w:val="000000" w:themeColor="text1"/>
                <w:sz w:val="20"/>
                <w:lang w:val="sk-SK"/>
              </w:rPr>
              <w:t>Ž</w:t>
            </w:r>
            <w:r w:rsidRPr="00D57752">
              <w:rPr>
                <w:b/>
                <w:color w:val="000000" w:themeColor="text1"/>
                <w:sz w:val="20"/>
                <w:lang w:val="sk-SK"/>
              </w:rPr>
              <w:t xml:space="preserve"> – </w:t>
            </w:r>
            <w:r w:rsidRPr="00D57752">
              <w:rPr>
                <w:color w:val="000000" w:themeColor="text1"/>
                <w:sz w:val="20"/>
                <w:lang w:val="sk-SK"/>
              </w:rPr>
              <w:t>žiadn</w:t>
            </w:r>
            <w:r w:rsidRPr="006C2464"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a</w:t>
            </w:r>
            <w:r w:rsidRPr="00D57752">
              <w:rPr>
                <w:color w:val="000000" w:themeColor="text1"/>
                <w:sz w:val="20"/>
                <w:lang w:val="sk-SK"/>
              </w:rPr>
              <w:t xml:space="preserve"> </w:t>
            </w:r>
            <w:r w:rsidRPr="00D57752"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 xml:space="preserve">zhoda (ak nebola dosiahnutá ani </w:t>
            </w:r>
            <w:proofErr w:type="spellStart"/>
            <w:r w:rsidRPr="00D57752"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čiast</w:t>
            </w:r>
            <w:proofErr w:type="spellEnd"/>
            <w:r w:rsidRPr="00D57752"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. ani úplná zhoda alebo k prebratiu dôjde v budúcnosti)</w:t>
            </w:r>
          </w:p>
          <w:p w:rsidR="00257F17" w:rsidRPr="00D57752" w:rsidRDefault="00257F17" w:rsidP="007C3A0C">
            <w:pPr>
              <w:spacing w:after="120"/>
              <w:ind w:right="284"/>
              <w:rPr>
                <w:color w:val="000000" w:themeColor="text1"/>
                <w:sz w:val="20"/>
              </w:rPr>
            </w:pPr>
            <w:proofErr w:type="spellStart"/>
            <w:r w:rsidRPr="00D57752">
              <w:rPr>
                <w:color w:val="000000" w:themeColor="text1"/>
                <w:sz w:val="20"/>
              </w:rPr>
              <w:t>n.a</w:t>
            </w:r>
            <w:proofErr w:type="spellEnd"/>
            <w:r w:rsidRPr="00D57752">
              <w:rPr>
                <w:color w:val="000000" w:themeColor="text1"/>
                <w:sz w:val="20"/>
              </w:rPr>
              <w:t>. – neaplikovateľnosť (ak sa ustanovenie smernice netýka SR alebo nie je potrebné ho prebrať)</w:t>
            </w:r>
          </w:p>
        </w:tc>
      </w:tr>
    </w:tbl>
    <w:p w:rsidR="00257F17" w:rsidRPr="00D57752" w:rsidRDefault="00257F17" w:rsidP="00257F17">
      <w:pPr>
        <w:rPr>
          <w:color w:val="000000" w:themeColor="text1"/>
          <w:sz w:val="20"/>
        </w:rPr>
      </w:pPr>
    </w:p>
    <w:p w:rsidR="00151832" w:rsidRPr="00D57752" w:rsidRDefault="00151832">
      <w:pPr>
        <w:rPr>
          <w:color w:val="000000" w:themeColor="text1"/>
        </w:rPr>
      </w:pPr>
    </w:p>
    <w:sectPr w:rsidR="00151832" w:rsidRPr="00D57752" w:rsidSect="007C3A0C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13" w:rsidRDefault="00287513" w:rsidP="00257F17">
      <w:r>
        <w:separator/>
      </w:r>
    </w:p>
  </w:endnote>
  <w:endnote w:type="continuationSeparator" w:id="0">
    <w:p w:rsidR="00287513" w:rsidRDefault="00287513" w:rsidP="0025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0C" w:rsidRDefault="007C3A0C" w:rsidP="007C3A0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C3A0C" w:rsidRDefault="007C3A0C" w:rsidP="007C3A0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0C" w:rsidRDefault="007C3A0C" w:rsidP="007C3A0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B7E0E">
      <w:rPr>
        <w:rStyle w:val="slostrany"/>
        <w:noProof/>
      </w:rPr>
      <w:t>2</w:t>
    </w:r>
    <w:r>
      <w:rPr>
        <w:rStyle w:val="slostrany"/>
      </w:rPr>
      <w:fldChar w:fldCharType="end"/>
    </w:r>
  </w:p>
  <w:p w:rsidR="007C3A0C" w:rsidRDefault="007C3A0C" w:rsidP="007C3A0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13" w:rsidRDefault="00287513" w:rsidP="00257F17">
      <w:r>
        <w:separator/>
      </w:r>
    </w:p>
  </w:footnote>
  <w:footnote w:type="continuationSeparator" w:id="0">
    <w:p w:rsidR="00287513" w:rsidRDefault="00287513" w:rsidP="0025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F1D"/>
    <w:multiLevelType w:val="hybridMultilevel"/>
    <w:tmpl w:val="9A88FDD6"/>
    <w:lvl w:ilvl="0" w:tplc="0E58AECE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098B6BE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8B74E1C"/>
    <w:multiLevelType w:val="hybridMultilevel"/>
    <w:tmpl w:val="AC7229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1E4A96"/>
    <w:multiLevelType w:val="hybridMultilevel"/>
    <w:tmpl w:val="642E9FD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6170E"/>
    <w:multiLevelType w:val="hybridMultilevel"/>
    <w:tmpl w:val="3F2CCC3E"/>
    <w:lvl w:ilvl="0" w:tplc="10469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8036281A">
      <w:start w:val="1"/>
      <w:numFmt w:val="decimal"/>
      <w:lvlText w:val="(%2)"/>
      <w:lvlJc w:val="left"/>
      <w:pPr>
        <w:ind w:left="2025" w:hanging="945"/>
      </w:pPr>
      <w:rPr>
        <w:rFonts w:cs="Times New Roman" w:hint="default"/>
      </w:rPr>
    </w:lvl>
    <w:lvl w:ilvl="2" w:tplc="041B0017">
      <w:start w:val="1"/>
      <w:numFmt w:val="lowerLetter"/>
      <w:lvlText w:val="%3)"/>
      <w:lvlJc w:val="left"/>
      <w:pPr>
        <w:ind w:left="714" w:hanging="360"/>
      </w:pPr>
      <w:rPr>
        <w:rFonts w:cs="Times New Roman" w:hint="default"/>
        <w:vertAlign w:val="baseline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0F00EB"/>
    <w:multiLevelType w:val="hybridMultilevel"/>
    <w:tmpl w:val="5F0A8E1E"/>
    <w:lvl w:ilvl="0" w:tplc="15C81EE4">
      <w:start w:val="2"/>
      <w:numFmt w:val="decimal"/>
      <w:lvlText w:val="(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902E2F"/>
    <w:multiLevelType w:val="hybridMultilevel"/>
    <w:tmpl w:val="D8DE584A"/>
    <w:lvl w:ilvl="0" w:tplc="81588E4E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3B6295"/>
    <w:multiLevelType w:val="hybridMultilevel"/>
    <w:tmpl w:val="173262D8"/>
    <w:lvl w:ilvl="0" w:tplc="CA1C325A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59846974"/>
    <w:multiLevelType w:val="hybridMultilevel"/>
    <w:tmpl w:val="8410C420"/>
    <w:lvl w:ilvl="0" w:tplc="BCB295C2">
      <w:start w:val="1"/>
      <w:numFmt w:val="lowerLetter"/>
      <w:lvlText w:val="%1)"/>
      <w:lvlJc w:val="left"/>
      <w:pPr>
        <w:ind w:left="23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3354EA"/>
    <w:multiLevelType w:val="hybridMultilevel"/>
    <w:tmpl w:val="A83E04BA"/>
    <w:lvl w:ilvl="0" w:tplc="EA9298DC">
      <w:start w:val="4"/>
      <w:numFmt w:val="decimal"/>
      <w:lvlText w:val="(%1)"/>
      <w:lvlJc w:val="left"/>
      <w:pPr>
        <w:ind w:left="945" w:hanging="94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F82B1F"/>
    <w:multiLevelType w:val="hybridMultilevel"/>
    <w:tmpl w:val="A14449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D584CC76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5D2EF4"/>
    <w:multiLevelType w:val="hybridMultilevel"/>
    <w:tmpl w:val="10D8AFBC"/>
    <w:lvl w:ilvl="0" w:tplc="76123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17"/>
    <w:rsid w:val="00015646"/>
    <w:rsid w:val="000327B9"/>
    <w:rsid w:val="000342A6"/>
    <w:rsid w:val="00035281"/>
    <w:rsid w:val="000353C2"/>
    <w:rsid w:val="00036B2F"/>
    <w:rsid w:val="00044D75"/>
    <w:rsid w:val="00060061"/>
    <w:rsid w:val="000743F9"/>
    <w:rsid w:val="0009226A"/>
    <w:rsid w:val="00093599"/>
    <w:rsid w:val="000A30A2"/>
    <w:rsid w:val="000B4610"/>
    <w:rsid w:val="000B56B1"/>
    <w:rsid w:val="000D1AEC"/>
    <w:rsid w:val="000D416E"/>
    <w:rsid w:val="000E7315"/>
    <w:rsid w:val="000F2AB4"/>
    <w:rsid w:val="000F55FB"/>
    <w:rsid w:val="001163AA"/>
    <w:rsid w:val="00117FD3"/>
    <w:rsid w:val="00120768"/>
    <w:rsid w:val="00125F5C"/>
    <w:rsid w:val="00125F8F"/>
    <w:rsid w:val="00151832"/>
    <w:rsid w:val="00154BBB"/>
    <w:rsid w:val="00162500"/>
    <w:rsid w:val="00181878"/>
    <w:rsid w:val="00185250"/>
    <w:rsid w:val="00192A22"/>
    <w:rsid w:val="001A3E4E"/>
    <w:rsid w:val="001A6F45"/>
    <w:rsid w:val="001C31CF"/>
    <w:rsid w:val="00213098"/>
    <w:rsid w:val="0022338D"/>
    <w:rsid w:val="0022380A"/>
    <w:rsid w:val="00225196"/>
    <w:rsid w:val="00232012"/>
    <w:rsid w:val="002346FC"/>
    <w:rsid w:val="002463BE"/>
    <w:rsid w:val="00250BFF"/>
    <w:rsid w:val="00257F17"/>
    <w:rsid w:val="00263CBB"/>
    <w:rsid w:val="0027555E"/>
    <w:rsid w:val="00287513"/>
    <w:rsid w:val="002B6287"/>
    <w:rsid w:val="002C00B7"/>
    <w:rsid w:val="002F276B"/>
    <w:rsid w:val="00300A81"/>
    <w:rsid w:val="0031249F"/>
    <w:rsid w:val="00322478"/>
    <w:rsid w:val="00335B3E"/>
    <w:rsid w:val="0038052C"/>
    <w:rsid w:val="003B7E0E"/>
    <w:rsid w:val="003C4DA6"/>
    <w:rsid w:val="004004EF"/>
    <w:rsid w:val="00402C72"/>
    <w:rsid w:val="00425CB2"/>
    <w:rsid w:val="00436C45"/>
    <w:rsid w:val="00461DF6"/>
    <w:rsid w:val="00481E2C"/>
    <w:rsid w:val="004E5849"/>
    <w:rsid w:val="004F1A8A"/>
    <w:rsid w:val="004F70AC"/>
    <w:rsid w:val="00506DBB"/>
    <w:rsid w:val="005100F9"/>
    <w:rsid w:val="00530204"/>
    <w:rsid w:val="0053218E"/>
    <w:rsid w:val="00537F99"/>
    <w:rsid w:val="0054178C"/>
    <w:rsid w:val="00544244"/>
    <w:rsid w:val="005537E1"/>
    <w:rsid w:val="00563B7D"/>
    <w:rsid w:val="00564A31"/>
    <w:rsid w:val="00566D3D"/>
    <w:rsid w:val="00574A08"/>
    <w:rsid w:val="005A32FB"/>
    <w:rsid w:val="005B377D"/>
    <w:rsid w:val="005C047B"/>
    <w:rsid w:val="005D776E"/>
    <w:rsid w:val="005E1E9D"/>
    <w:rsid w:val="005E27E9"/>
    <w:rsid w:val="005E5426"/>
    <w:rsid w:val="005F7044"/>
    <w:rsid w:val="0061314C"/>
    <w:rsid w:val="0062167D"/>
    <w:rsid w:val="00626342"/>
    <w:rsid w:val="00626C4B"/>
    <w:rsid w:val="00637E2E"/>
    <w:rsid w:val="0064187C"/>
    <w:rsid w:val="006467A2"/>
    <w:rsid w:val="00652507"/>
    <w:rsid w:val="0066712E"/>
    <w:rsid w:val="006C2464"/>
    <w:rsid w:val="006C3686"/>
    <w:rsid w:val="006D5DB7"/>
    <w:rsid w:val="006E5A80"/>
    <w:rsid w:val="006F47C5"/>
    <w:rsid w:val="007109D7"/>
    <w:rsid w:val="00710F77"/>
    <w:rsid w:val="00715ECE"/>
    <w:rsid w:val="00717A0A"/>
    <w:rsid w:val="00725FD3"/>
    <w:rsid w:val="007429BE"/>
    <w:rsid w:val="00744A4D"/>
    <w:rsid w:val="0075562E"/>
    <w:rsid w:val="00761AFE"/>
    <w:rsid w:val="00774070"/>
    <w:rsid w:val="007B10F8"/>
    <w:rsid w:val="007B4352"/>
    <w:rsid w:val="007B5C29"/>
    <w:rsid w:val="007C3778"/>
    <w:rsid w:val="007C3A0C"/>
    <w:rsid w:val="007D0D85"/>
    <w:rsid w:val="007F0F2A"/>
    <w:rsid w:val="00803978"/>
    <w:rsid w:val="00806A14"/>
    <w:rsid w:val="00810E54"/>
    <w:rsid w:val="008244EA"/>
    <w:rsid w:val="00835174"/>
    <w:rsid w:val="00835319"/>
    <w:rsid w:val="00844593"/>
    <w:rsid w:val="00852201"/>
    <w:rsid w:val="00860410"/>
    <w:rsid w:val="00873537"/>
    <w:rsid w:val="008B1B0F"/>
    <w:rsid w:val="008B6BBE"/>
    <w:rsid w:val="008C444C"/>
    <w:rsid w:val="008E4765"/>
    <w:rsid w:val="008E68BB"/>
    <w:rsid w:val="008F26AC"/>
    <w:rsid w:val="008F7A3D"/>
    <w:rsid w:val="00910F15"/>
    <w:rsid w:val="00917FA6"/>
    <w:rsid w:val="00922E18"/>
    <w:rsid w:val="009378E0"/>
    <w:rsid w:val="00953E69"/>
    <w:rsid w:val="00955672"/>
    <w:rsid w:val="00956B09"/>
    <w:rsid w:val="00966A51"/>
    <w:rsid w:val="009674CB"/>
    <w:rsid w:val="00980409"/>
    <w:rsid w:val="00982A22"/>
    <w:rsid w:val="00982EF4"/>
    <w:rsid w:val="009A02F1"/>
    <w:rsid w:val="009B0576"/>
    <w:rsid w:val="009B5B1F"/>
    <w:rsid w:val="009B72B9"/>
    <w:rsid w:val="009B7474"/>
    <w:rsid w:val="009D6CE3"/>
    <w:rsid w:val="00A0179C"/>
    <w:rsid w:val="00A20BCA"/>
    <w:rsid w:val="00A32997"/>
    <w:rsid w:val="00A36CF9"/>
    <w:rsid w:val="00A460A7"/>
    <w:rsid w:val="00A55B06"/>
    <w:rsid w:val="00A612A1"/>
    <w:rsid w:val="00A73EF9"/>
    <w:rsid w:val="00A953F4"/>
    <w:rsid w:val="00AA1C1C"/>
    <w:rsid w:val="00AA7CF5"/>
    <w:rsid w:val="00AC6639"/>
    <w:rsid w:val="00AD0471"/>
    <w:rsid w:val="00AE0B02"/>
    <w:rsid w:val="00AE5317"/>
    <w:rsid w:val="00AE6FC2"/>
    <w:rsid w:val="00AF47D2"/>
    <w:rsid w:val="00B06F0E"/>
    <w:rsid w:val="00B208BA"/>
    <w:rsid w:val="00B24B10"/>
    <w:rsid w:val="00B34FCD"/>
    <w:rsid w:val="00B508FA"/>
    <w:rsid w:val="00B72FAA"/>
    <w:rsid w:val="00B8492C"/>
    <w:rsid w:val="00BB0CFE"/>
    <w:rsid w:val="00BB0FF1"/>
    <w:rsid w:val="00BB6FBC"/>
    <w:rsid w:val="00BD7107"/>
    <w:rsid w:val="00BE5D72"/>
    <w:rsid w:val="00BF0C9A"/>
    <w:rsid w:val="00BF43ED"/>
    <w:rsid w:val="00C039A8"/>
    <w:rsid w:val="00C82A36"/>
    <w:rsid w:val="00C838ED"/>
    <w:rsid w:val="00C84981"/>
    <w:rsid w:val="00CA43E3"/>
    <w:rsid w:val="00CA5D80"/>
    <w:rsid w:val="00CA690F"/>
    <w:rsid w:val="00CE5EC0"/>
    <w:rsid w:val="00CE6F8F"/>
    <w:rsid w:val="00CF62A8"/>
    <w:rsid w:val="00D14043"/>
    <w:rsid w:val="00D173B8"/>
    <w:rsid w:val="00D262E0"/>
    <w:rsid w:val="00D402F0"/>
    <w:rsid w:val="00D462D0"/>
    <w:rsid w:val="00D523CD"/>
    <w:rsid w:val="00D57752"/>
    <w:rsid w:val="00D954F0"/>
    <w:rsid w:val="00DA25CC"/>
    <w:rsid w:val="00DC0083"/>
    <w:rsid w:val="00DD06BA"/>
    <w:rsid w:val="00DE0268"/>
    <w:rsid w:val="00DE470E"/>
    <w:rsid w:val="00DF027E"/>
    <w:rsid w:val="00E1759D"/>
    <w:rsid w:val="00E210C4"/>
    <w:rsid w:val="00E374A5"/>
    <w:rsid w:val="00E5619D"/>
    <w:rsid w:val="00E62AFC"/>
    <w:rsid w:val="00E66D05"/>
    <w:rsid w:val="00E765E9"/>
    <w:rsid w:val="00E76CF6"/>
    <w:rsid w:val="00E81942"/>
    <w:rsid w:val="00E96233"/>
    <w:rsid w:val="00E97EFB"/>
    <w:rsid w:val="00EA17F5"/>
    <w:rsid w:val="00EB1B25"/>
    <w:rsid w:val="00EC139D"/>
    <w:rsid w:val="00ED0357"/>
    <w:rsid w:val="00EE68B2"/>
    <w:rsid w:val="00F1205C"/>
    <w:rsid w:val="00F13586"/>
    <w:rsid w:val="00F1520B"/>
    <w:rsid w:val="00F30DEB"/>
    <w:rsid w:val="00F63370"/>
    <w:rsid w:val="00F65D67"/>
    <w:rsid w:val="00F66F54"/>
    <w:rsid w:val="00F873DE"/>
    <w:rsid w:val="00FA2F36"/>
    <w:rsid w:val="00FB3311"/>
    <w:rsid w:val="00FC6CC5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F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F17"/>
    <w:pPr>
      <w:keepNext/>
      <w:tabs>
        <w:tab w:val="left" w:pos="0"/>
        <w:tab w:val="left" w:pos="480"/>
      </w:tabs>
      <w:spacing w:before="120"/>
      <w:ind w:left="480" w:hanging="480"/>
      <w:jc w:val="center"/>
      <w:outlineLvl w:val="0"/>
    </w:pPr>
    <w:rPr>
      <w:i/>
      <w:iCs/>
    </w:rPr>
  </w:style>
  <w:style w:type="paragraph" w:styleId="Nadpis2">
    <w:name w:val="heading 2"/>
    <w:basedOn w:val="Normlny"/>
    <w:next w:val="Normlny"/>
    <w:link w:val="Nadpis2Char"/>
    <w:uiPriority w:val="9"/>
    <w:qFormat/>
    <w:rsid w:val="00257F17"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y"/>
    <w:next w:val="Normlny1"/>
    <w:link w:val="Nadpis3Char"/>
    <w:uiPriority w:val="9"/>
    <w:qFormat/>
    <w:rsid w:val="00257F17"/>
    <w:p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257F17"/>
    <w:pPr>
      <w:keepNext/>
      <w:tabs>
        <w:tab w:val="left" w:pos="0"/>
      </w:tabs>
      <w:spacing w:before="120"/>
      <w:jc w:val="both"/>
      <w:outlineLvl w:val="5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F17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257F1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257F17"/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257F17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y1">
    <w:name w:val="Normálny1"/>
    <w:basedOn w:val="Normlny"/>
    <w:rsid w:val="00257F17"/>
  </w:style>
  <w:style w:type="paragraph" w:styleId="Zkladntext">
    <w:name w:val="Body Text"/>
    <w:aliases w:val="b"/>
    <w:basedOn w:val="Normlny"/>
    <w:link w:val="ZkladntextChar"/>
    <w:uiPriority w:val="99"/>
    <w:rsid w:val="00257F17"/>
    <w:pPr>
      <w:jc w:val="both"/>
    </w:pPr>
  </w:style>
  <w:style w:type="character" w:customStyle="1" w:styleId="ZkladntextChar">
    <w:name w:val="Základný text Char"/>
    <w:aliases w:val="b Char"/>
    <w:basedOn w:val="Predvolenpsmoodseku"/>
    <w:link w:val="Zkladntext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57F17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57F17"/>
    <w:pPr>
      <w:spacing w:before="240"/>
      <w:jc w:val="center"/>
      <w:outlineLvl w:val="0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57F1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paOdstavec">
    <w:name w:val="paOdstavec"/>
    <w:basedOn w:val="Normlny"/>
    <w:rsid w:val="00257F17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szCs w:val="24"/>
    </w:rPr>
  </w:style>
  <w:style w:type="paragraph" w:styleId="Hlavika">
    <w:name w:val="header"/>
    <w:basedOn w:val="Normlny"/>
    <w:link w:val="HlavikaChar"/>
    <w:uiPriority w:val="99"/>
    <w:rsid w:val="00257F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57F17"/>
    <w:pPr>
      <w:tabs>
        <w:tab w:val="left" w:pos="426"/>
        <w:tab w:val="left" w:pos="993"/>
      </w:tabs>
      <w:spacing w:before="120"/>
      <w:ind w:left="993" w:hanging="993"/>
      <w:jc w:val="both"/>
    </w:pPr>
    <w:rPr>
      <w:rFonts w:ascii="Arial" w:hAnsi="Arial"/>
      <w:sz w:val="22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57F17"/>
    <w:rPr>
      <w:rFonts w:ascii="Arial" w:eastAsia="Times New Roman" w:hAnsi="Arial" w:cs="Times New Roman"/>
      <w:szCs w:val="20"/>
      <w:lang w:val="cs-CZ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257F17"/>
    <w:pPr>
      <w:tabs>
        <w:tab w:val="left" w:pos="426"/>
      </w:tabs>
      <w:spacing w:before="120"/>
      <w:ind w:left="426" w:hanging="426"/>
      <w:jc w:val="both"/>
    </w:pPr>
    <w:rPr>
      <w:rFonts w:ascii="Arial" w:hAnsi="Arial"/>
      <w:sz w:val="22"/>
      <w:lang w:val="cs-CZ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257F17"/>
    <w:rPr>
      <w:rFonts w:ascii="Arial" w:eastAsia="Times New Roman" w:hAnsi="Arial" w:cs="Times New Roman"/>
      <w:szCs w:val="20"/>
      <w:lang w:val="cs-CZ" w:eastAsia="sk-SK"/>
    </w:rPr>
  </w:style>
  <w:style w:type="paragraph" w:styleId="Nzov">
    <w:name w:val="Title"/>
    <w:basedOn w:val="Normlny"/>
    <w:link w:val="NzovChar"/>
    <w:uiPriority w:val="10"/>
    <w:qFormat/>
    <w:rsid w:val="00257F17"/>
    <w:pPr>
      <w:widowControl w:val="0"/>
      <w:spacing w:before="100" w:after="100"/>
      <w:jc w:val="center"/>
    </w:pPr>
    <w:rPr>
      <w:rFonts w:ascii="Arial" w:hAnsi="Arial" w:cs="Arial"/>
      <w:b/>
      <w:bCs/>
      <w:color w:val="000000"/>
      <w:sz w:val="22"/>
      <w:szCs w:val="22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257F17"/>
    <w:rPr>
      <w:rFonts w:ascii="Arial" w:eastAsia="Times New Roman" w:hAnsi="Arial" w:cs="Arial"/>
      <w:b/>
      <w:bCs/>
      <w:color w:val="000000"/>
      <w:lang w:val="cs-CZ" w:eastAsia="cs-CZ"/>
    </w:rPr>
  </w:style>
  <w:style w:type="paragraph" w:customStyle="1" w:styleId="textsmernice">
    <w:name w:val="text smernice"/>
    <w:basedOn w:val="Zkladntext1"/>
    <w:rsid w:val="00257F17"/>
    <w:pPr>
      <w:spacing w:before="0" w:beforeAutospacing="0" w:after="0" w:afterAutospacing="0"/>
      <w:jc w:val="both"/>
    </w:pPr>
    <w:rPr>
      <w:sz w:val="20"/>
    </w:rPr>
  </w:style>
  <w:style w:type="paragraph" w:customStyle="1" w:styleId="Zkladntext1">
    <w:name w:val="Základný text1"/>
    <w:basedOn w:val="Normlny"/>
    <w:rsid w:val="00257F17"/>
    <w:pPr>
      <w:spacing w:before="100" w:beforeAutospacing="1" w:after="100" w:afterAutospacing="1"/>
    </w:pPr>
    <w:rPr>
      <w:szCs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257F17"/>
    <w:rPr>
      <w:bCs/>
      <w:sz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57F17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tabuka-nadpismal">
    <w:name w:val="tabuľka - nadpis malý"/>
    <w:rsid w:val="00257F17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257F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257F17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57F1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257F17"/>
    <w:pPr>
      <w:keepNext/>
      <w:autoSpaceDE w:val="0"/>
      <w:autoSpaceDN w:val="0"/>
      <w:ind w:left="720" w:hanging="720"/>
      <w:jc w:val="both"/>
    </w:pPr>
    <w:rPr>
      <w:rFonts w:ascii="Arial" w:hAnsi="Arial"/>
      <w:sz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57F17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Typedudocument">
    <w:name w:val="Type du document"/>
    <w:basedOn w:val="Normlny"/>
    <w:next w:val="Normlny"/>
    <w:rsid w:val="00257F17"/>
    <w:pPr>
      <w:spacing w:before="360" w:line="360" w:lineRule="auto"/>
      <w:jc w:val="center"/>
    </w:pPr>
    <w:rPr>
      <w:b/>
      <w:lang w:eastAsia="en-US"/>
    </w:rPr>
  </w:style>
  <w:style w:type="paragraph" w:customStyle="1" w:styleId="Point0">
    <w:name w:val="Point 0"/>
    <w:basedOn w:val="Normlny"/>
    <w:rsid w:val="00257F17"/>
    <w:pPr>
      <w:spacing w:before="120" w:after="120" w:line="360" w:lineRule="auto"/>
      <w:ind w:left="850" w:hanging="850"/>
    </w:pPr>
    <w:rPr>
      <w:lang w:eastAsia="en-US"/>
    </w:rPr>
  </w:style>
  <w:style w:type="paragraph" w:customStyle="1" w:styleId="Titrearticle">
    <w:name w:val="Titre article"/>
    <w:basedOn w:val="Normlny"/>
    <w:next w:val="Normlny"/>
    <w:rsid w:val="00257F17"/>
    <w:pPr>
      <w:keepNext/>
      <w:spacing w:before="360" w:after="120" w:line="360" w:lineRule="auto"/>
      <w:jc w:val="center"/>
    </w:pPr>
    <w:rPr>
      <w:i/>
      <w:lang w:eastAsia="en-US"/>
    </w:rPr>
  </w:style>
  <w:style w:type="paragraph" w:customStyle="1" w:styleId="Text1">
    <w:name w:val="Text 1"/>
    <w:basedOn w:val="Normlny"/>
    <w:rsid w:val="00257F17"/>
    <w:pPr>
      <w:spacing w:before="120" w:after="120" w:line="360" w:lineRule="auto"/>
      <w:ind w:left="850"/>
    </w:pPr>
    <w:rPr>
      <w:lang w:eastAsia="en-US"/>
    </w:rPr>
  </w:style>
  <w:style w:type="paragraph" w:customStyle="1" w:styleId="Normlny0">
    <w:name w:val="_Normálny"/>
    <w:basedOn w:val="Normlny"/>
    <w:rsid w:val="00257F17"/>
    <w:pPr>
      <w:autoSpaceDE w:val="0"/>
      <w:autoSpaceDN w:val="0"/>
    </w:pPr>
    <w:rPr>
      <w:sz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57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F17"/>
    <w:rPr>
      <w:rFonts w:ascii="Tahoma" w:eastAsia="Times New Roman" w:hAnsi="Tahoma" w:cs="Tahoma"/>
      <w:sz w:val="16"/>
      <w:szCs w:val="16"/>
      <w:lang w:eastAsia="cs-CZ"/>
    </w:rPr>
  </w:style>
  <w:style w:type="paragraph" w:styleId="Normlnywebov">
    <w:name w:val="Normal (Web)"/>
    <w:basedOn w:val="Normlny"/>
    <w:uiPriority w:val="99"/>
    <w:rsid w:val="00257F17"/>
    <w:pPr>
      <w:spacing w:before="100" w:beforeAutospacing="1" w:after="100" w:afterAutospacing="1"/>
    </w:pPr>
    <w:rPr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257F17"/>
    <w:rPr>
      <w:rFonts w:cs="Times New Roman"/>
      <w:color w:val="0000FF"/>
      <w:u w:val="single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257F17"/>
    <w:pPr>
      <w:ind w:left="708"/>
    </w:pPr>
    <w:rPr>
      <w:szCs w:val="24"/>
      <w:lang w:eastAsia="sk-SK"/>
    </w:rPr>
  </w:style>
  <w:style w:type="paragraph" w:customStyle="1" w:styleId="Odstavecseseznamem">
    <w:name w:val="Odstavec se seznamem"/>
    <w:basedOn w:val="Normlny"/>
    <w:uiPriority w:val="99"/>
    <w:rsid w:val="00257F17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CM4">
    <w:name w:val="CM4"/>
    <w:basedOn w:val="Normlny"/>
    <w:next w:val="Normlny"/>
    <w:uiPriority w:val="99"/>
    <w:rsid w:val="00257F17"/>
    <w:pPr>
      <w:autoSpaceDE w:val="0"/>
      <w:autoSpaceDN w:val="0"/>
      <w:adjustRightInd w:val="0"/>
    </w:pPr>
    <w:rPr>
      <w:rFonts w:ascii="EUAlbertina" w:hAnsi="EUAlbertina"/>
      <w:szCs w:val="24"/>
      <w:lang w:eastAsia="sk-SK"/>
    </w:rPr>
  </w:style>
  <w:style w:type="paragraph" w:customStyle="1" w:styleId="Default">
    <w:name w:val="Default"/>
    <w:rsid w:val="00257F1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57F17"/>
    <w:rPr>
      <w:rFonts w:cs="Times New Roman"/>
      <w:i/>
    </w:rPr>
  </w:style>
  <w:style w:type="paragraph" w:customStyle="1" w:styleId="FreeForm">
    <w:name w:val="Free Form"/>
    <w:rsid w:val="00257F1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sk-SK"/>
    </w:rPr>
  </w:style>
  <w:style w:type="character" w:styleId="Textzstupnhosymbolu">
    <w:name w:val="Placeholder Text"/>
    <w:basedOn w:val="Predvolenpsmoodseku"/>
    <w:uiPriority w:val="99"/>
    <w:rsid w:val="00E1759D"/>
    <w:rPr>
      <w:color w:val="80808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99"/>
    <w:locked/>
    <w:rsid w:val="005B377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5B377D"/>
  </w:style>
  <w:style w:type="character" w:styleId="PremennHTML">
    <w:name w:val="HTML Variable"/>
    <w:basedOn w:val="Predvolenpsmoodseku"/>
    <w:uiPriority w:val="99"/>
    <w:semiHidden/>
    <w:unhideWhenUsed/>
    <w:rsid w:val="00300A81"/>
    <w:rPr>
      <w:i/>
      <w:iCs/>
    </w:rPr>
  </w:style>
  <w:style w:type="paragraph" w:customStyle="1" w:styleId="CM1">
    <w:name w:val="CM1"/>
    <w:basedOn w:val="Default"/>
    <w:next w:val="Default"/>
    <w:uiPriority w:val="99"/>
    <w:rsid w:val="008F7A3D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8F7A3D"/>
    <w:rPr>
      <w:rFonts w:ascii="Times New Roman" w:eastAsiaTheme="minorHAnsi" w:hAnsi="Times New Roman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F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F17"/>
    <w:pPr>
      <w:keepNext/>
      <w:tabs>
        <w:tab w:val="left" w:pos="0"/>
        <w:tab w:val="left" w:pos="480"/>
      </w:tabs>
      <w:spacing w:before="120"/>
      <w:ind w:left="480" w:hanging="480"/>
      <w:jc w:val="center"/>
      <w:outlineLvl w:val="0"/>
    </w:pPr>
    <w:rPr>
      <w:i/>
      <w:iCs/>
    </w:rPr>
  </w:style>
  <w:style w:type="paragraph" w:styleId="Nadpis2">
    <w:name w:val="heading 2"/>
    <w:basedOn w:val="Normlny"/>
    <w:next w:val="Normlny"/>
    <w:link w:val="Nadpis2Char"/>
    <w:uiPriority w:val="9"/>
    <w:qFormat/>
    <w:rsid w:val="00257F17"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y"/>
    <w:next w:val="Normlny1"/>
    <w:link w:val="Nadpis3Char"/>
    <w:uiPriority w:val="9"/>
    <w:qFormat/>
    <w:rsid w:val="00257F17"/>
    <w:p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257F17"/>
    <w:pPr>
      <w:keepNext/>
      <w:tabs>
        <w:tab w:val="left" w:pos="0"/>
      </w:tabs>
      <w:spacing w:before="120"/>
      <w:jc w:val="both"/>
      <w:outlineLvl w:val="5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F17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257F1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257F17"/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257F17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y1">
    <w:name w:val="Normálny1"/>
    <w:basedOn w:val="Normlny"/>
    <w:rsid w:val="00257F17"/>
  </w:style>
  <w:style w:type="paragraph" w:styleId="Zkladntext">
    <w:name w:val="Body Text"/>
    <w:aliases w:val="b"/>
    <w:basedOn w:val="Normlny"/>
    <w:link w:val="ZkladntextChar"/>
    <w:uiPriority w:val="99"/>
    <w:rsid w:val="00257F17"/>
    <w:pPr>
      <w:jc w:val="both"/>
    </w:pPr>
  </w:style>
  <w:style w:type="character" w:customStyle="1" w:styleId="ZkladntextChar">
    <w:name w:val="Základný text Char"/>
    <w:aliases w:val="b Char"/>
    <w:basedOn w:val="Predvolenpsmoodseku"/>
    <w:link w:val="Zkladntext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57F17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57F17"/>
    <w:pPr>
      <w:spacing w:before="240"/>
      <w:jc w:val="center"/>
      <w:outlineLvl w:val="0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57F1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paOdstavec">
    <w:name w:val="paOdstavec"/>
    <w:basedOn w:val="Normlny"/>
    <w:rsid w:val="00257F17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szCs w:val="24"/>
    </w:rPr>
  </w:style>
  <w:style w:type="paragraph" w:styleId="Hlavika">
    <w:name w:val="header"/>
    <w:basedOn w:val="Normlny"/>
    <w:link w:val="HlavikaChar"/>
    <w:uiPriority w:val="99"/>
    <w:rsid w:val="00257F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57F17"/>
    <w:pPr>
      <w:tabs>
        <w:tab w:val="left" w:pos="426"/>
        <w:tab w:val="left" w:pos="993"/>
      </w:tabs>
      <w:spacing w:before="120"/>
      <w:ind w:left="993" w:hanging="993"/>
      <w:jc w:val="both"/>
    </w:pPr>
    <w:rPr>
      <w:rFonts w:ascii="Arial" w:hAnsi="Arial"/>
      <w:sz w:val="22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57F17"/>
    <w:rPr>
      <w:rFonts w:ascii="Arial" w:eastAsia="Times New Roman" w:hAnsi="Arial" w:cs="Times New Roman"/>
      <w:szCs w:val="20"/>
      <w:lang w:val="cs-CZ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257F17"/>
    <w:pPr>
      <w:tabs>
        <w:tab w:val="left" w:pos="426"/>
      </w:tabs>
      <w:spacing w:before="120"/>
      <w:ind w:left="426" w:hanging="426"/>
      <w:jc w:val="both"/>
    </w:pPr>
    <w:rPr>
      <w:rFonts w:ascii="Arial" w:hAnsi="Arial"/>
      <w:sz w:val="22"/>
      <w:lang w:val="cs-CZ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257F17"/>
    <w:rPr>
      <w:rFonts w:ascii="Arial" w:eastAsia="Times New Roman" w:hAnsi="Arial" w:cs="Times New Roman"/>
      <w:szCs w:val="20"/>
      <w:lang w:val="cs-CZ" w:eastAsia="sk-SK"/>
    </w:rPr>
  </w:style>
  <w:style w:type="paragraph" w:styleId="Nzov">
    <w:name w:val="Title"/>
    <w:basedOn w:val="Normlny"/>
    <w:link w:val="NzovChar"/>
    <w:uiPriority w:val="10"/>
    <w:qFormat/>
    <w:rsid w:val="00257F17"/>
    <w:pPr>
      <w:widowControl w:val="0"/>
      <w:spacing w:before="100" w:after="100"/>
      <w:jc w:val="center"/>
    </w:pPr>
    <w:rPr>
      <w:rFonts w:ascii="Arial" w:hAnsi="Arial" w:cs="Arial"/>
      <w:b/>
      <w:bCs/>
      <w:color w:val="000000"/>
      <w:sz w:val="22"/>
      <w:szCs w:val="22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257F17"/>
    <w:rPr>
      <w:rFonts w:ascii="Arial" w:eastAsia="Times New Roman" w:hAnsi="Arial" w:cs="Arial"/>
      <w:b/>
      <w:bCs/>
      <w:color w:val="000000"/>
      <w:lang w:val="cs-CZ" w:eastAsia="cs-CZ"/>
    </w:rPr>
  </w:style>
  <w:style w:type="paragraph" w:customStyle="1" w:styleId="textsmernice">
    <w:name w:val="text smernice"/>
    <w:basedOn w:val="Zkladntext1"/>
    <w:rsid w:val="00257F17"/>
    <w:pPr>
      <w:spacing w:before="0" w:beforeAutospacing="0" w:after="0" w:afterAutospacing="0"/>
      <w:jc w:val="both"/>
    </w:pPr>
    <w:rPr>
      <w:sz w:val="20"/>
    </w:rPr>
  </w:style>
  <w:style w:type="paragraph" w:customStyle="1" w:styleId="Zkladntext1">
    <w:name w:val="Základný text1"/>
    <w:basedOn w:val="Normlny"/>
    <w:rsid w:val="00257F17"/>
    <w:pPr>
      <w:spacing w:before="100" w:beforeAutospacing="1" w:after="100" w:afterAutospacing="1"/>
    </w:pPr>
    <w:rPr>
      <w:szCs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257F17"/>
    <w:rPr>
      <w:bCs/>
      <w:sz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57F17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tabuka-nadpismal">
    <w:name w:val="tabuľka - nadpis malý"/>
    <w:rsid w:val="00257F17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257F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7F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257F17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57F1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257F17"/>
    <w:pPr>
      <w:keepNext/>
      <w:autoSpaceDE w:val="0"/>
      <w:autoSpaceDN w:val="0"/>
      <w:ind w:left="720" w:hanging="720"/>
      <w:jc w:val="both"/>
    </w:pPr>
    <w:rPr>
      <w:rFonts w:ascii="Arial" w:hAnsi="Arial"/>
      <w:sz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57F17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Typedudocument">
    <w:name w:val="Type du document"/>
    <w:basedOn w:val="Normlny"/>
    <w:next w:val="Normlny"/>
    <w:rsid w:val="00257F17"/>
    <w:pPr>
      <w:spacing w:before="360" w:line="360" w:lineRule="auto"/>
      <w:jc w:val="center"/>
    </w:pPr>
    <w:rPr>
      <w:b/>
      <w:lang w:eastAsia="en-US"/>
    </w:rPr>
  </w:style>
  <w:style w:type="paragraph" w:customStyle="1" w:styleId="Point0">
    <w:name w:val="Point 0"/>
    <w:basedOn w:val="Normlny"/>
    <w:rsid w:val="00257F17"/>
    <w:pPr>
      <w:spacing w:before="120" w:after="120" w:line="360" w:lineRule="auto"/>
      <w:ind w:left="850" w:hanging="850"/>
    </w:pPr>
    <w:rPr>
      <w:lang w:eastAsia="en-US"/>
    </w:rPr>
  </w:style>
  <w:style w:type="paragraph" w:customStyle="1" w:styleId="Titrearticle">
    <w:name w:val="Titre article"/>
    <w:basedOn w:val="Normlny"/>
    <w:next w:val="Normlny"/>
    <w:rsid w:val="00257F17"/>
    <w:pPr>
      <w:keepNext/>
      <w:spacing w:before="360" w:after="120" w:line="360" w:lineRule="auto"/>
      <w:jc w:val="center"/>
    </w:pPr>
    <w:rPr>
      <w:i/>
      <w:lang w:eastAsia="en-US"/>
    </w:rPr>
  </w:style>
  <w:style w:type="paragraph" w:customStyle="1" w:styleId="Text1">
    <w:name w:val="Text 1"/>
    <w:basedOn w:val="Normlny"/>
    <w:rsid w:val="00257F17"/>
    <w:pPr>
      <w:spacing w:before="120" w:after="120" w:line="360" w:lineRule="auto"/>
      <w:ind w:left="850"/>
    </w:pPr>
    <w:rPr>
      <w:lang w:eastAsia="en-US"/>
    </w:rPr>
  </w:style>
  <w:style w:type="paragraph" w:customStyle="1" w:styleId="Normlny0">
    <w:name w:val="_Normálny"/>
    <w:basedOn w:val="Normlny"/>
    <w:rsid w:val="00257F17"/>
    <w:pPr>
      <w:autoSpaceDE w:val="0"/>
      <w:autoSpaceDN w:val="0"/>
    </w:pPr>
    <w:rPr>
      <w:sz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57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F17"/>
    <w:rPr>
      <w:rFonts w:ascii="Tahoma" w:eastAsia="Times New Roman" w:hAnsi="Tahoma" w:cs="Tahoma"/>
      <w:sz w:val="16"/>
      <w:szCs w:val="16"/>
      <w:lang w:eastAsia="cs-CZ"/>
    </w:rPr>
  </w:style>
  <w:style w:type="paragraph" w:styleId="Normlnywebov">
    <w:name w:val="Normal (Web)"/>
    <w:basedOn w:val="Normlny"/>
    <w:uiPriority w:val="99"/>
    <w:rsid w:val="00257F17"/>
    <w:pPr>
      <w:spacing w:before="100" w:beforeAutospacing="1" w:after="100" w:afterAutospacing="1"/>
    </w:pPr>
    <w:rPr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257F17"/>
    <w:rPr>
      <w:rFonts w:cs="Times New Roman"/>
      <w:color w:val="0000FF"/>
      <w:u w:val="single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257F17"/>
    <w:pPr>
      <w:ind w:left="708"/>
    </w:pPr>
    <w:rPr>
      <w:szCs w:val="24"/>
      <w:lang w:eastAsia="sk-SK"/>
    </w:rPr>
  </w:style>
  <w:style w:type="paragraph" w:customStyle="1" w:styleId="Odstavecseseznamem">
    <w:name w:val="Odstavec se seznamem"/>
    <w:basedOn w:val="Normlny"/>
    <w:uiPriority w:val="99"/>
    <w:rsid w:val="00257F17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CM4">
    <w:name w:val="CM4"/>
    <w:basedOn w:val="Normlny"/>
    <w:next w:val="Normlny"/>
    <w:uiPriority w:val="99"/>
    <w:rsid w:val="00257F17"/>
    <w:pPr>
      <w:autoSpaceDE w:val="0"/>
      <w:autoSpaceDN w:val="0"/>
      <w:adjustRightInd w:val="0"/>
    </w:pPr>
    <w:rPr>
      <w:rFonts w:ascii="EUAlbertina" w:hAnsi="EUAlbertina"/>
      <w:szCs w:val="24"/>
      <w:lang w:eastAsia="sk-SK"/>
    </w:rPr>
  </w:style>
  <w:style w:type="paragraph" w:customStyle="1" w:styleId="Default">
    <w:name w:val="Default"/>
    <w:rsid w:val="00257F1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57F17"/>
    <w:rPr>
      <w:rFonts w:cs="Times New Roman"/>
      <w:i/>
    </w:rPr>
  </w:style>
  <w:style w:type="paragraph" w:customStyle="1" w:styleId="FreeForm">
    <w:name w:val="Free Form"/>
    <w:rsid w:val="00257F1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sk-SK"/>
    </w:rPr>
  </w:style>
  <w:style w:type="character" w:styleId="Textzstupnhosymbolu">
    <w:name w:val="Placeholder Text"/>
    <w:basedOn w:val="Predvolenpsmoodseku"/>
    <w:uiPriority w:val="99"/>
    <w:rsid w:val="00E1759D"/>
    <w:rPr>
      <w:color w:val="80808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99"/>
    <w:locked/>
    <w:rsid w:val="005B377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5B377D"/>
  </w:style>
  <w:style w:type="character" w:styleId="PremennHTML">
    <w:name w:val="HTML Variable"/>
    <w:basedOn w:val="Predvolenpsmoodseku"/>
    <w:uiPriority w:val="99"/>
    <w:semiHidden/>
    <w:unhideWhenUsed/>
    <w:rsid w:val="00300A81"/>
    <w:rPr>
      <w:i/>
      <w:iCs/>
    </w:rPr>
  </w:style>
  <w:style w:type="paragraph" w:customStyle="1" w:styleId="CM1">
    <w:name w:val="CM1"/>
    <w:basedOn w:val="Default"/>
    <w:next w:val="Default"/>
    <w:uiPriority w:val="99"/>
    <w:rsid w:val="008F7A3D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8F7A3D"/>
    <w:rPr>
      <w:rFonts w:ascii="Times New Roman" w:eastAsiaTheme="minorHAnsi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18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79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2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6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58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25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234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474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7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96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145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17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602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01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08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83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67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5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74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81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0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88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55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13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51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90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04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35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27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14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87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2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93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8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06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95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2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2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58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6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7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0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33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40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87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86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55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83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04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87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9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46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6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5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8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46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4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84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10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97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28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69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9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59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79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92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499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5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3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89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48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4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0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8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5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7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9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49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46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38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97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78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52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0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13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64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4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18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99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26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4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04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6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28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16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83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10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03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90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80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57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27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4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83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2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4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4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2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98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4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35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34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80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8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98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33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0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940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6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65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17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30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70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702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20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1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521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91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09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62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79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55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02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68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8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6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479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23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58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54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1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39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1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81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42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765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393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30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32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15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24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40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6779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42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5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14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83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1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37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163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1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062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770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1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1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61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46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61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21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8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54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75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5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47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83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09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26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051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62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34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77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96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22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53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12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45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13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07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94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72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4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66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96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44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67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02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724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52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34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8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4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67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7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0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9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19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86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86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9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44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07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748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76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51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39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68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25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80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06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89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50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43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63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17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930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15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11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0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67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430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71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06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3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9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28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16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3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31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37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2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03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69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4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17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27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87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58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02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9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29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05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82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7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68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14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66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01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9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396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68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58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78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7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1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24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01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0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04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98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8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59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85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84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42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3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43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8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0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9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8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8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831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82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17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31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56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80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40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94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49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49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210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47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265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54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44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10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94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909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61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83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05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43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01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59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65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33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40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15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7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28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68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766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8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44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6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53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9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50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62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48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38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85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40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74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91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Považan, Peter</dc:creator>
  <cp:lastModifiedBy>Považan, Peter</cp:lastModifiedBy>
  <cp:revision>199</cp:revision>
  <cp:lastPrinted>2020-08-13T07:11:00Z</cp:lastPrinted>
  <dcterms:created xsi:type="dcterms:W3CDTF">2016-05-17T09:44:00Z</dcterms:created>
  <dcterms:modified xsi:type="dcterms:W3CDTF">2021-02-05T15:28:00Z</dcterms:modified>
</cp:coreProperties>
</file>