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66543">
        <w:rPr>
          <w:sz w:val="20"/>
        </w:rPr>
        <w:t>49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96DB6">
        <w:t>563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A96DB6">
        <w:rPr>
          <w:spacing w:val="0"/>
          <w:szCs w:val="22"/>
        </w:rPr>
        <w:t>29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D4F9F">
        <w:rPr>
          <w:spacing w:val="0"/>
          <w:szCs w:val="22"/>
        </w:rPr>
        <w:t>januára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066543" w:rsidP="00433BF3">
      <w:pPr>
        <w:jc w:val="both"/>
      </w:pPr>
      <w:r w:rsidRPr="00066543" w:rsidR="00ED4F9F">
        <w:rPr>
          <w:bCs/>
          <w:szCs w:val="22"/>
        </w:rPr>
        <w:t>k</w:t>
      </w:r>
      <w:r w:rsidRPr="00066543">
        <w:rPr>
          <w:bCs/>
          <w:szCs w:val="22"/>
        </w:rPr>
        <w:t xml:space="preserve"> </w:t>
      </w:r>
      <w:r w:rsidRPr="00066543" w:rsidR="00066543">
        <w:rPr>
          <w:bCs/>
          <w:szCs w:val="22"/>
        </w:rPr>
        <w:t>n</w:t>
      </w:r>
      <w:r w:rsidRPr="00066543" w:rsidR="00066543">
        <w:t>ávrhu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  <w:r w:rsidR="00277BD3">
        <w:rPr>
          <w:rFonts w:cs="Arial"/>
          <w:szCs w:val="22"/>
        </w:rPr>
        <w:t xml:space="preserve">  </w:t>
      </w: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</w:t>
      </w:r>
      <w:r>
        <w:rPr>
          <w:rFonts w:cs="Arial"/>
          <w:szCs w:val="22"/>
        </w:rPr>
        <w:t>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4934B6" w:rsidP="004934B6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277BD3">
        <w:rPr>
          <w:rFonts w:cs="Arial"/>
          <w:szCs w:val="22"/>
        </w:rPr>
        <w:t xml:space="preserve">  a</w:t>
      </w:r>
    </w:p>
    <w:p w:rsidR="00ED4F9F" w:rsidP="004934B6">
      <w:pPr>
        <w:widowControl w:val="0"/>
        <w:ind w:left="1200"/>
        <w:jc w:val="both"/>
        <w:rPr>
          <w:rFonts w:cs="Arial"/>
          <w:szCs w:val="22"/>
        </w:rPr>
      </w:pPr>
      <w:r w:rsidR="004934B6">
        <w:rPr>
          <w:rFonts w:cs="Arial"/>
          <w:szCs w:val="22"/>
        </w:rPr>
        <w:t xml:space="preserve">Výboru Národnej rady Slovenskej republiky pre </w:t>
      </w:r>
      <w:r w:rsidR="00066543">
        <w:rPr>
          <w:rFonts w:cs="Arial"/>
          <w:szCs w:val="22"/>
        </w:rPr>
        <w:t>pôdohospodárstvo a životné prostredie</w:t>
      </w:r>
      <w:r w:rsidR="004934B6"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A96DB6">
        <w:rPr>
          <w:rFonts w:cs="Arial"/>
          <w:szCs w:val="22"/>
        </w:rPr>
        <w:t xml:space="preserve"> </w:t>
      </w:r>
      <w:r w:rsidR="007F3EEC">
        <w:rPr>
          <w:rFonts w:cs="Arial"/>
          <w:szCs w:val="22"/>
        </w:rPr>
        <w:t>ako g</w:t>
      </w:r>
      <w:r w:rsidR="007F3EEC">
        <w:rPr>
          <w:rFonts w:cs="Arial"/>
          <w:szCs w:val="22"/>
        </w:rPr>
        <w:t xml:space="preserve">estorský Výbor Národnej rady Slovenskej republiky pre </w:t>
      </w:r>
      <w:r w:rsidR="00066543">
        <w:rPr>
          <w:rFonts w:cs="Arial"/>
          <w:szCs w:val="22"/>
        </w:rPr>
        <w:t>pôdo</w:t>
      </w:r>
      <w:r w:rsidR="006A7323">
        <w:rPr>
          <w:rFonts w:cs="Arial"/>
          <w:szCs w:val="22"/>
        </w:rPr>
        <w:t>hospodárs</w:t>
      </w:r>
      <w:r w:rsidR="00066543">
        <w:rPr>
          <w:rFonts w:cs="Arial"/>
          <w:szCs w:val="22"/>
        </w:rPr>
        <w:t>tvo a životné prostredie</w:t>
      </w:r>
      <w:r w:rsidR="00277BD3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>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921A0E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066543">
        <w:rPr>
          <w:szCs w:val="22"/>
        </w:rPr>
        <w:br/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B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66543"/>
    <w:rsid w:val="0008362A"/>
    <w:rsid w:val="00097399"/>
    <w:rsid w:val="000C2BDD"/>
    <w:rsid w:val="000C31AC"/>
    <w:rsid w:val="000C3759"/>
    <w:rsid w:val="000C519D"/>
    <w:rsid w:val="000E73BC"/>
    <w:rsid w:val="000F6A9A"/>
    <w:rsid w:val="00106069"/>
    <w:rsid w:val="001277F8"/>
    <w:rsid w:val="00136EF4"/>
    <w:rsid w:val="00151CF5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36284"/>
    <w:rsid w:val="00243ADA"/>
    <w:rsid w:val="0024537D"/>
    <w:rsid w:val="00254D69"/>
    <w:rsid w:val="0025528B"/>
    <w:rsid w:val="00257C78"/>
    <w:rsid w:val="00263E44"/>
    <w:rsid w:val="00272C01"/>
    <w:rsid w:val="002757F1"/>
    <w:rsid w:val="00277BD3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2D6B"/>
    <w:rsid w:val="003151AE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62FD1"/>
    <w:rsid w:val="003707D3"/>
    <w:rsid w:val="00376D87"/>
    <w:rsid w:val="00395713"/>
    <w:rsid w:val="0039703A"/>
    <w:rsid w:val="003B093F"/>
    <w:rsid w:val="003B290F"/>
    <w:rsid w:val="003B5364"/>
    <w:rsid w:val="003B6CE0"/>
    <w:rsid w:val="003C7FDA"/>
    <w:rsid w:val="003E1757"/>
    <w:rsid w:val="003E3F40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44B12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34B6"/>
    <w:rsid w:val="0049456C"/>
    <w:rsid w:val="004B1106"/>
    <w:rsid w:val="004C066C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751F"/>
    <w:rsid w:val="00584E63"/>
    <w:rsid w:val="00592E31"/>
    <w:rsid w:val="005951BC"/>
    <w:rsid w:val="005A698E"/>
    <w:rsid w:val="005B6EF8"/>
    <w:rsid w:val="005C1A37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0B11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6907"/>
    <w:rsid w:val="006A7323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03E1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05582"/>
    <w:rsid w:val="008104FA"/>
    <w:rsid w:val="00830E3C"/>
    <w:rsid w:val="00832126"/>
    <w:rsid w:val="00832C32"/>
    <w:rsid w:val="00841319"/>
    <w:rsid w:val="008726A5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9C4176"/>
    <w:rsid w:val="00A07E0B"/>
    <w:rsid w:val="00A35F97"/>
    <w:rsid w:val="00A411E5"/>
    <w:rsid w:val="00A479ED"/>
    <w:rsid w:val="00A652F6"/>
    <w:rsid w:val="00A66B40"/>
    <w:rsid w:val="00A779D9"/>
    <w:rsid w:val="00A84182"/>
    <w:rsid w:val="00A93317"/>
    <w:rsid w:val="00A93939"/>
    <w:rsid w:val="00A96DB6"/>
    <w:rsid w:val="00AA1FC8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5D8D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13EEF"/>
    <w:rsid w:val="00C337F5"/>
    <w:rsid w:val="00C34BDF"/>
    <w:rsid w:val="00C52DA6"/>
    <w:rsid w:val="00C70E5C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E66BE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507BE"/>
    <w:rsid w:val="00E567E1"/>
    <w:rsid w:val="00E577FA"/>
    <w:rsid w:val="00E62FC2"/>
    <w:rsid w:val="00E70E6F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2021-01-19T11:32:00Z</cp:lastPrinted>
  <dcterms:created xsi:type="dcterms:W3CDTF">2021-01-19T11:37:00Z</dcterms:created>
  <dcterms:modified xsi:type="dcterms:W3CDTF">2021-02-03T10:31:00Z</dcterms:modified>
</cp:coreProperties>
</file>