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32B75" w14:textId="06B98C35" w:rsidR="0039506E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48D52" w14:textId="574B7951" w:rsidR="009E615C" w:rsidRDefault="009E615C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9FA5C" w14:textId="0655EE61" w:rsidR="009E615C" w:rsidRDefault="009E615C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A6A4B4" w14:textId="5A241B68" w:rsidR="009E615C" w:rsidRDefault="009E615C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C44EA" w14:textId="4BD91EFE" w:rsidR="009E615C" w:rsidRDefault="009E615C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86CC6E" w14:textId="13D1B7CF" w:rsidR="009E615C" w:rsidRDefault="009E615C" w:rsidP="0081611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854CA0" w14:textId="77777777" w:rsidR="009E615C" w:rsidRDefault="009E615C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371979" w14:textId="20DBB25D" w:rsidR="0039506E" w:rsidRPr="00264F22" w:rsidRDefault="0039506E" w:rsidP="0039506E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F22">
        <w:rPr>
          <w:rFonts w:ascii="Times New Roman" w:hAnsi="Times New Roman" w:cs="Times New Roman"/>
          <w:b/>
          <w:sz w:val="24"/>
          <w:szCs w:val="24"/>
        </w:rPr>
        <w:t>z</w:t>
      </w:r>
      <w:r w:rsidR="000D665D" w:rsidRPr="00264F22">
        <w:rPr>
          <w:rFonts w:ascii="Times New Roman" w:hAnsi="Times New Roman" w:cs="Times New Roman"/>
          <w:b/>
          <w:sz w:val="24"/>
          <w:szCs w:val="24"/>
        </w:rPr>
        <w:t xml:space="preserve"> 26. januára </w:t>
      </w:r>
      <w:r w:rsidRPr="00264F22">
        <w:rPr>
          <w:rFonts w:ascii="Times New Roman" w:hAnsi="Times New Roman" w:cs="Times New Roman"/>
          <w:b/>
          <w:sz w:val="24"/>
          <w:szCs w:val="24"/>
        </w:rPr>
        <w:t>202</w:t>
      </w:r>
      <w:r w:rsidR="00007434" w:rsidRPr="00264F22">
        <w:rPr>
          <w:rFonts w:ascii="Times New Roman" w:hAnsi="Times New Roman" w:cs="Times New Roman"/>
          <w:b/>
          <w:sz w:val="24"/>
          <w:szCs w:val="24"/>
        </w:rPr>
        <w:t>1</w:t>
      </w:r>
      <w:r w:rsidRPr="00264F22">
        <w:rPr>
          <w:rFonts w:ascii="Times New Roman" w:hAnsi="Times New Roman" w:cs="Times New Roman"/>
          <w:b/>
          <w:sz w:val="24"/>
          <w:szCs w:val="24"/>
        </w:rPr>
        <w:t>,</w:t>
      </w:r>
    </w:p>
    <w:p w14:paraId="21D8F500" w14:textId="77777777" w:rsidR="0039506E" w:rsidRPr="00264F22" w:rsidRDefault="0039506E" w:rsidP="007721B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B3BC3C4" w14:textId="3B844D61" w:rsidR="0039506E" w:rsidRPr="00264F22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F22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 w:rsidR="00136B1F" w:rsidRPr="00264F22">
        <w:rPr>
          <w:rFonts w:ascii="Times New Roman" w:hAnsi="Times New Roman" w:cs="Times New Roman"/>
          <w:b/>
          <w:sz w:val="24"/>
          <w:szCs w:val="24"/>
        </w:rPr>
        <w:t>mení a dopĺňa</w:t>
      </w:r>
      <w:r w:rsidRPr="00264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B1F" w:rsidRPr="00264F22">
        <w:rPr>
          <w:rFonts w:ascii="Times New Roman" w:hAnsi="Times New Roman" w:cs="Times New Roman"/>
          <w:b/>
          <w:sz w:val="24"/>
          <w:szCs w:val="24"/>
        </w:rPr>
        <w:t xml:space="preserve">zákon č. 329/2018 Z. z. </w:t>
      </w:r>
      <w:r w:rsidR="00E54C1B" w:rsidRPr="00264F22">
        <w:rPr>
          <w:rFonts w:ascii="Times New Roman" w:hAnsi="Times New Roman" w:cs="Times New Roman"/>
          <w:b/>
          <w:sz w:val="24"/>
          <w:szCs w:val="24"/>
        </w:rPr>
        <w:t>o poplatkoch za uloženie odpadov a o zmene a doplnení zákona č. 587/2004 Z. z. o Environmentálnom fonde a o zmene a doplnení niektorých zákonov v znení neskorších predpisov</w:t>
      </w:r>
      <w:r w:rsidRPr="00264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C1B" w:rsidRPr="00264F22">
        <w:rPr>
          <w:rFonts w:ascii="Times New Roman" w:hAnsi="Times New Roman" w:cs="Times New Roman"/>
          <w:b/>
          <w:sz w:val="24"/>
          <w:szCs w:val="24"/>
        </w:rPr>
        <w:t>v znení zákona č. 111/2019 Z. z.</w:t>
      </w:r>
      <w:r w:rsidR="009E615C" w:rsidRPr="00264F22">
        <w:rPr>
          <w:rFonts w:ascii="Times New Roman" w:hAnsi="Times New Roman" w:cs="Times New Roman"/>
          <w:b/>
          <w:sz w:val="24"/>
          <w:szCs w:val="24"/>
        </w:rPr>
        <w:t xml:space="preserve"> a ktorým sa mení zákon č. 587/2004 Z. z. o Environmentálnom fonde a o zmene a doplnení niektorých zákonov v znení neskorších predpisov</w:t>
      </w:r>
    </w:p>
    <w:p w14:paraId="5ED1E39C" w14:textId="77777777" w:rsidR="0039506E" w:rsidRPr="00264F22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15B45C" w14:textId="77777777" w:rsidR="0039506E" w:rsidRPr="00264F22" w:rsidRDefault="0039506E" w:rsidP="0039506E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4F22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2E63B90C" w14:textId="796B8891" w:rsidR="0017611A" w:rsidRPr="00264F22" w:rsidRDefault="0017611A" w:rsidP="00E54C1B">
      <w:pPr>
        <w:rPr>
          <w:rFonts w:ascii="Times New Roman" w:hAnsi="Times New Roman" w:cs="Times New Roman"/>
          <w:b/>
          <w:sz w:val="24"/>
          <w:szCs w:val="24"/>
        </w:rPr>
      </w:pPr>
    </w:p>
    <w:p w14:paraId="42BEBD74" w14:textId="4F7FF98E" w:rsidR="00C72498" w:rsidRPr="00264F22" w:rsidRDefault="00992396" w:rsidP="00A718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F22">
        <w:rPr>
          <w:rFonts w:ascii="Times New Roman" w:hAnsi="Times New Roman" w:cs="Times New Roman"/>
          <w:b/>
          <w:sz w:val="24"/>
          <w:szCs w:val="24"/>
        </w:rPr>
        <w:lastRenderedPageBreak/>
        <w:t>Čl.</w:t>
      </w:r>
      <w:r w:rsidR="00E54C1B" w:rsidRPr="00264F22">
        <w:rPr>
          <w:rFonts w:ascii="Times New Roman" w:hAnsi="Times New Roman" w:cs="Times New Roman"/>
          <w:b/>
          <w:sz w:val="24"/>
          <w:szCs w:val="24"/>
        </w:rPr>
        <w:t xml:space="preserve"> I </w:t>
      </w:r>
    </w:p>
    <w:p w14:paraId="2A76D88B" w14:textId="77777777" w:rsidR="00992396" w:rsidRPr="00264F22" w:rsidRDefault="00992396" w:rsidP="00992396">
      <w:pPr>
        <w:jc w:val="both"/>
        <w:rPr>
          <w:rFonts w:ascii="Times New Roman" w:hAnsi="Times New Roman" w:cs="Times New Roman"/>
          <w:sz w:val="24"/>
          <w:szCs w:val="24"/>
        </w:rPr>
      </w:pPr>
      <w:r w:rsidRPr="00264F22">
        <w:rPr>
          <w:rFonts w:ascii="Times New Roman" w:hAnsi="Times New Roman" w:cs="Times New Roman"/>
          <w:sz w:val="24"/>
          <w:szCs w:val="24"/>
        </w:rPr>
        <w:t>Zákon č. 32</w:t>
      </w:r>
      <w:r w:rsidR="008C23BA" w:rsidRPr="00264F22">
        <w:rPr>
          <w:rFonts w:ascii="Times New Roman" w:hAnsi="Times New Roman" w:cs="Times New Roman"/>
          <w:sz w:val="24"/>
          <w:szCs w:val="24"/>
        </w:rPr>
        <w:t>9</w:t>
      </w:r>
      <w:r w:rsidRPr="00264F22">
        <w:rPr>
          <w:rFonts w:ascii="Times New Roman" w:hAnsi="Times New Roman" w:cs="Times New Roman"/>
          <w:sz w:val="24"/>
          <w:szCs w:val="24"/>
        </w:rPr>
        <w:t xml:space="preserve">/2018 Z. z. </w:t>
      </w:r>
      <w:r w:rsidR="00A7187A" w:rsidRPr="00264F22">
        <w:rPr>
          <w:rFonts w:ascii="Times New Roman" w:hAnsi="Times New Roman" w:cs="Times New Roman"/>
          <w:sz w:val="24"/>
          <w:szCs w:val="24"/>
        </w:rPr>
        <w:t>o poplatkoch za uloženie odpadov a o zmene a doplnení zákona č. 587/2004 Z. z. o Environmentálnom fonde a o zmene a doplnení niektorých zákonov v znení neskorších predpisov v znení zákona č. 111/2019 Z. z. sa mení a dopĺňa takto:</w:t>
      </w:r>
    </w:p>
    <w:p w14:paraId="2C5E1853" w14:textId="77777777" w:rsidR="009C3A8D" w:rsidRPr="00264F22" w:rsidRDefault="009C3A8D" w:rsidP="009923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D7FB19" w14:textId="77777777" w:rsidR="00A7187A" w:rsidRPr="00264F22" w:rsidRDefault="00A7187A" w:rsidP="00992396">
      <w:pPr>
        <w:jc w:val="both"/>
        <w:rPr>
          <w:rFonts w:ascii="Times New Roman" w:hAnsi="Times New Roman" w:cs="Times New Roman"/>
          <w:sz w:val="24"/>
          <w:szCs w:val="24"/>
        </w:rPr>
      </w:pPr>
      <w:r w:rsidRPr="00264F22">
        <w:rPr>
          <w:rFonts w:ascii="Times New Roman" w:hAnsi="Times New Roman" w:cs="Times New Roman"/>
          <w:sz w:val="24"/>
          <w:szCs w:val="24"/>
        </w:rPr>
        <w:t xml:space="preserve">1. </w:t>
      </w:r>
      <w:r w:rsidR="00AD6EE3" w:rsidRPr="00264F22">
        <w:rPr>
          <w:rFonts w:ascii="Times New Roman" w:hAnsi="Times New Roman" w:cs="Times New Roman"/>
          <w:sz w:val="24"/>
          <w:szCs w:val="24"/>
        </w:rPr>
        <w:t>V § 7 ods. 1 sa za písmeno b) vkladá nové písmeno c), ktoré znie:</w:t>
      </w:r>
    </w:p>
    <w:p w14:paraId="68C8CAD7" w14:textId="268C7AE3" w:rsidR="009C3A8D" w:rsidRPr="00264F22" w:rsidRDefault="00AD6EE3" w:rsidP="00992396">
      <w:pPr>
        <w:jc w:val="both"/>
        <w:rPr>
          <w:rFonts w:ascii="Times New Roman" w:hAnsi="Times New Roman" w:cs="Times New Roman"/>
          <w:sz w:val="24"/>
          <w:szCs w:val="24"/>
        </w:rPr>
      </w:pPr>
      <w:r w:rsidRPr="00264F22">
        <w:rPr>
          <w:rFonts w:ascii="Times New Roman" w:hAnsi="Times New Roman" w:cs="Times New Roman"/>
          <w:sz w:val="24"/>
          <w:szCs w:val="24"/>
        </w:rPr>
        <w:t xml:space="preserve">   „</w:t>
      </w:r>
      <w:r w:rsidR="009C3A8D" w:rsidRPr="00264F22">
        <w:rPr>
          <w:rFonts w:ascii="Times New Roman" w:hAnsi="Times New Roman" w:cs="Times New Roman"/>
          <w:sz w:val="24"/>
          <w:szCs w:val="24"/>
        </w:rPr>
        <w:t>c) obec</w:t>
      </w:r>
      <w:r w:rsidRPr="00264F22">
        <w:rPr>
          <w:rFonts w:ascii="Times New Roman" w:hAnsi="Times New Roman" w:cs="Times New Roman"/>
          <w:sz w:val="24"/>
          <w:szCs w:val="24"/>
        </w:rPr>
        <w:t xml:space="preserve">, </w:t>
      </w:r>
      <w:r w:rsidR="009C3A8D" w:rsidRPr="00264F22">
        <w:rPr>
          <w:rFonts w:ascii="Times New Roman" w:hAnsi="Times New Roman" w:cs="Times New Roman"/>
          <w:sz w:val="24"/>
          <w:szCs w:val="24"/>
        </w:rPr>
        <w:t>ktorá spĺňa podmienky ustanovené v odseku 1</w:t>
      </w:r>
      <w:r w:rsidR="008C23BA" w:rsidRPr="00264F22">
        <w:rPr>
          <w:rFonts w:ascii="Times New Roman" w:hAnsi="Times New Roman" w:cs="Times New Roman"/>
          <w:sz w:val="24"/>
          <w:szCs w:val="24"/>
        </w:rPr>
        <w:t>1</w:t>
      </w:r>
      <w:r w:rsidR="00CE4C95" w:rsidRPr="00264F22">
        <w:rPr>
          <w:rFonts w:ascii="Times New Roman" w:hAnsi="Times New Roman" w:cs="Times New Roman"/>
          <w:sz w:val="24"/>
          <w:szCs w:val="24"/>
        </w:rPr>
        <w:t>,</w:t>
      </w:r>
      <w:r w:rsidR="008C23BA" w:rsidRPr="00264F22">
        <w:rPr>
          <w:rFonts w:ascii="Times New Roman" w:hAnsi="Times New Roman" w:cs="Times New Roman"/>
          <w:sz w:val="24"/>
          <w:szCs w:val="24"/>
        </w:rPr>
        <w:t xml:space="preserve"> do 3</w:t>
      </w:r>
      <w:r w:rsidR="00007434" w:rsidRPr="00264F22">
        <w:rPr>
          <w:rFonts w:ascii="Times New Roman" w:hAnsi="Times New Roman" w:cs="Times New Roman"/>
          <w:sz w:val="24"/>
          <w:szCs w:val="24"/>
        </w:rPr>
        <w:t>0</w:t>
      </w:r>
      <w:r w:rsidR="008C23BA" w:rsidRPr="00264F22">
        <w:rPr>
          <w:rFonts w:ascii="Times New Roman" w:hAnsi="Times New Roman" w:cs="Times New Roman"/>
          <w:sz w:val="24"/>
          <w:szCs w:val="24"/>
        </w:rPr>
        <w:t xml:space="preserve">. </w:t>
      </w:r>
      <w:r w:rsidR="00007434" w:rsidRPr="00264F22">
        <w:rPr>
          <w:rFonts w:ascii="Times New Roman" w:hAnsi="Times New Roman" w:cs="Times New Roman"/>
          <w:sz w:val="24"/>
          <w:szCs w:val="24"/>
        </w:rPr>
        <w:t>septembra</w:t>
      </w:r>
      <w:r w:rsidR="00095C43" w:rsidRPr="00264F22">
        <w:rPr>
          <w:rFonts w:ascii="Times New Roman" w:hAnsi="Times New Roman" w:cs="Times New Roman"/>
          <w:sz w:val="24"/>
          <w:szCs w:val="24"/>
        </w:rPr>
        <w:t xml:space="preserve"> </w:t>
      </w:r>
      <w:r w:rsidR="008C23BA" w:rsidRPr="00264F22">
        <w:rPr>
          <w:rFonts w:ascii="Times New Roman" w:hAnsi="Times New Roman" w:cs="Times New Roman"/>
          <w:sz w:val="24"/>
          <w:szCs w:val="24"/>
        </w:rPr>
        <w:t>príslušného kalendárneho roka na základe žiadosti</w:t>
      </w:r>
      <w:r w:rsidR="009E615C" w:rsidRPr="00264F22">
        <w:rPr>
          <w:rFonts w:ascii="Times New Roman" w:hAnsi="Times New Roman" w:cs="Times New Roman"/>
          <w:sz w:val="24"/>
          <w:szCs w:val="24"/>
        </w:rPr>
        <w:t>,</w:t>
      </w:r>
      <w:r w:rsidR="009C3A8D" w:rsidRPr="00264F22">
        <w:rPr>
          <w:rFonts w:ascii="Times New Roman" w:hAnsi="Times New Roman" w:cs="Times New Roman"/>
          <w:sz w:val="24"/>
          <w:szCs w:val="24"/>
        </w:rPr>
        <w:t>“.</w:t>
      </w:r>
    </w:p>
    <w:p w14:paraId="7A1A955C" w14:textId="77777777" w:rsidR="009C3A8D" w:rsidRPr="00264F22" w:rsidRDefault="009C3A8D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E0E2E8" w14:textId="495A3A04" w:rsidR="009C3A8D" w:rsidRPr="00264F22" w:rsidRDefault="009C3A8D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F22">
        <w:rPr>
          <w:rFonts w:ascii="Times New Roman" w:hAnsi="Times New Roman" w:cs="Times New Roman"/>
          <w:sz w:val="24"/>
          <w:szCs w:val="24"/>
        </w:rPr>
        <w:t>Doterajšie písmená c) a d) sa označujú ako písmená d) a e).</w:t>
      </w:r>
    </w:p>
    <w:p w14:paraId="257090FC" w14:textId="049D8C77" w:rsidR="000D665D" w:rsidRPr="00264F22" w:rsidRDefault="000D665D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53732B" w14:textId="23115459" w:rsidR="000D665D" w:rsidRPr="00264F22" w:rsidRDefault="000D665D" w:rsidP="000D6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F22">
        <w:rPr>
          <w:rFonts w:ascii="Times New Roman" w:hAnsi="Times New Roman" w:cs="Times New Roman"/>
          <w:sz w:val="24"/>
          <w:szCs w:val="24"/>
        </w:rPr>
        <w:t>2. V § 7 ods. 9 písm. b) sa za slovo „porušenie“ vkladajú slová „tohto zákona alebo“.</w:t>
      </w:r>
    </w:p>
    <w:p w14:paraId="0A76110A" w14:textId="77777777" w:rsidR="000D665D" w:rsidRPr="00264F22" w:rsidRDefault="000D665D" w:rsidP="000D6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F2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B22648F" w14:textId="557EA1D9" w:rsidR="000D665D" w:rsidRPr="00264F22" w:rsidRDefault="000D665D" w:rsidP="000D6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F22">
        <w:rPr>
          <w:rFonts w:ascii="Times New Roman" w:hAnsi="Times New Roman" w:cs="Times New Roman"/>
          <w:sz w:val="24"/>
          <w:szCs w:val="24"/>
        </w:rPr>
        <w:t>3. V poznámke pod čiarou k odkazu 18 sa citácia „§ 117“ nahrádza citáciou „§ 81 ods. 7 písm. b) a g) a ods. 8“.</w:t>
      </w:r>
    </w:p>
    <w:p w14:paraId="166DBB1F" w14:textId="77777777" w:rsidR="009C3A8D" w:rsidRPr="00264F22" w:rsidRDefault="009C3A8D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B049C4" w14:textId="0913BF89" w:rsidR="009C3A8D" w:rsidRPr="00264F22" w:rsidRDefault="00046EBF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F22">
        <w:rPr>
          <w:rFonts w:ascii="Times New Roman" w:hAnsi="Times New Roman" w:cs="Times New Roman"/>
          <w:sz w:val="24"/>
          <w:szCs w:val="24"/>
        </w:rPr>
        <w:t>4</w:t>
      </w:r>
      <w:r w:rsidR="009C3A8D" w:rsidRPr="00264F22">
        <w:rPr>
          <w:rFonts w:ascii="Times New Roman" w:hAnsi="Times New Roman" w:cs="Times New Roman"/>
          <w:sz w:val="24"/>
          <w:szCs w:val="24"/>
        </w:rPr>
        <w:t xml:space="preserve">. </w:t>
      </w:r>
      <w:r w:rsidR="00174B07" w:rsidRPr="00264F22">
        <w:rPr>
          <w:rFonts w:ascii="Times New Roman" w:hAnsi="Times New Roman" w:cs="Times New Roman"/>
          <w:sz w:val="24"/>
          <w:szCs w:val="24"/>
        </w:rPr>
        <w:t>V § 7 sa za odsek 10 vkladajú nové odseky 11 a 12, ktoré znejú:</w:t>
      </w:r>
    </w:p>
    <w:p w14:paraId="280A8BD8" w14:textId="77777777" w:rsidR="00174B07" w:rsidRPr="00264F22" w:rsidRDefault="00174B07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A39451" w14:textId="77777777" w:rsidR="00174B07" w:rsidRPr="00264F22" w:rsidRDefault="00174B07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F22">
        <w:rPr>
          <w:rFonts w:ascii="Times New Roman" w:hAnsi="Times New Roman" w:cs="Times New Roman"/>
          <w:sz w:val="24"/>
          <w:szCs w:val="24"/>
        </w:rPr>
        <w:t xml:space="preserve">   „(11) Obec získa príspevok podľa odseku 1 písm. c), ak</w:t>
      </w:r>
    </w:p>
    <w:p w14:paraId="197DBFC5" w14:textId="2AC50F4F" w:rsidR="00D5584A" w:rsidRPr="00264F22" w:rsidRDefault="00174B07" w:rsidP="00174B07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F22">
        <w:rPr>
          <w:rFonts w:ascii="Times New Roman" w:hAnsi="Times New Roman" w:cs="Times New Roman"/>
          <w:sz w:val="24"/>
          <w:szCs w:val="24"/>
        </w:rPr>
        <w:lastRenderedPageBreak/>
        <w:t xml:space="preserve">zabezpečuje </w:t>
      </w:r>
      <w:r w:rsidR="00F050BE" w:rsidRPr="00264F22">
        <w:rPr>
          <w:rFonts w:ascii="Times New Roman" w:hAnsi="Times New Roman" w:cs="Times New Roman"/>
          <w:sz w:val="24"/>
          <w:szCs w:val="24"/>
        </w:rPr>
        <w:t xml:space="preserve">prostredníctvom zbernej nádoby </w:t>
      </w:r>
      <w:r w:rsidRPr="00264F22">
        <w:rPr>
          <w:rFonts w:ascii="Times New Roman" w:hAnsi="Times New Roman" w:cs="Times New Roman"/>
          <w:sz w:val="24"/>
          <w:szCs w:val="24"/>
        </w:rPr>
        <w:t xml:space="preserve">vykonávanie triedeného zberu </w:t>
      </w:r>
    </w:p>
    <w:p w14:paraId="197C3974" w14:textId="4DFD30A4" w:rsidR="00D5584A" w:rsidRPr="00264F22" w:rsidRDefault="00D5584A">
      <w:pPr>
        <w:pStyle w:val="Odsekzoznamu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64F22">
        <w:rPr>
          <w:rFonts w:ascii="Times New Roman" w:hAnsi="Times New Roman" w:cs="Times New Roman"/>
          <w:sz w:val="24"/>
          <w:szCs w:val="24"/>
        </w:rPr>
        <w:t>biologicky rozložiteľného kuchynského odpadu</w:t>
      </w:r>
      <w:r w:rsidR="00174B07" w:rsidRPr="00264F22">
        <w:rPr>
          <w:rFonts w:ascii="Times New Roman" w:hAnsi="Times New Roman" w:cs="Times New Roman"/>
          <w:sz w:val="24"/>
          <w:szCs w:val="24"/>
        </w:rPr>
        <w:t xml:space="preserve"> z</w:t>
      </w:r>
      <w:r w:rsidR="00E54C1B" w:rsidRPr="00264F22">
        <w:rPr>
          <w:rFonts w:ascii="Times New Roman" w:hAnsi="Times New Roman" w:cs="Times New Roman"/>
          <w:sz w:val="24"/>
          <w:szCs w:val="24"/>
        </w:rPr>
        <w:t> </w:t>
      </w:r>
      <w:r w:rsidR="007405F0" w:rsidRPr="00264F22">
        <w:rPr>
          <w:rFonts w:ascii="Times New Roman" w:hAnsi="Times New Roman" w:cs="Times New Roman"/>
          <w:sz w:val="24"/>
          <w:szCs w:val="24"/>
        </w:rPr>
        <w:t>domácností</w:t>
      </w:r>
      <w:r w:rsidR="00E54C1B" w:rsidRPr="00264F22">
        <w:rPr>
          <w:rFonts w:ascii="Times New Roman" w:hAnsi="Times New Roman" w:cs="Times New Roman"/>
          <w:sz w:val="24"/>
          <w:szCs w:val="24"/>
        </w:rPr>
        <w:t>,</w:t>
      </w:r>
      <w:r w:rsidRPr="00264F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096D4" w14:textId="2B74C5CB" w:rsidR="00F050BE" w:rsidRPr="00264F22" w:rsidRDefault="00001F99" w:rsidP="00174B07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F22">
        <w:rPr>
          <w:rFonts w:ascii="Times New Roman" w:hAnsi="Times New Roman" w:cs="Times New Roman"/>
          <w:sz w:val="24"/>
          <w:szCs w:val="24"/>
        </w:rPr>
        <w:t xml:space="preserve">zabezpečuje zhodnotenie </w:t>
      </w:r>
      <w:r w:rsidR="00F050BE" w:rsidRPr="00264F22">
        <w:rPr>
          <w:rFonts w:ascii="Times New Roman" w:hAnsi="Times New Roman" w:cs="Times New Roman"/>
          <w:sz w:val="24"/>
          <w:szCs w:val="24"/>
        </w:rPr>
        <w:t>cel</w:t>
      </w:r>
      <w:r w:rsidRPr="00264F22">
        <w:rPr>
          <w:rFonts w:ascii="Times New Roman" w:hAnsi="Times New Roman" w:cs="Times New Roman"/>
          <w:sz w:val="24"/>
          <w:szCs w:val="24"/>
        </w:rPr>
        <w:t>ého</w:t>
      </w:r>
      <w:r w:rsidR="00F050BE" w:rsidRPr="00264F22">
        <w:rPr>
          <w:rFonts w:ascii="Times New Roman" w:hAnsi="Times New Roman" w:cs="Times New Roman"/>
          <w:sz w:val="24"/>
          <w:szCs w:val="24"/>
        </w:rPr>
        <w:t xml:space="preserve"> vyzbieran</w:t>
      </w:r>
      <w:r w:rsidRPr="00264F22">
        <w:rPr>
          <w:rFonts w:ascii="Times New Roman" w:hAnsi="Times New Roman" w:cs="Times New Roman"/>
          <w:sz w:val="24"/>
          <w:szCs w:val="24"/>
        </w:rPr>
        <w:t>ého</w:t>
      </w:r>
      <w:r w:rsidR="00F050BE" w:rsidRPr="00264F22">
        <w:rPr>
          <w:rFonts w:ascii="Times New Roman" w:hAnsi="Times New Roman" w:cs="Times New Roman"/>
          <w:sz w:val="24"/>
          <w:szCs w:val="24"/>
        </w:rPr>
        <w:t xml:space="preserve"> objem</w:t>
      </w:r>
      <w:r w:rsidRPr="00264F22">
        <w:rPr>
          <w:rFonts w:ascii="Times New Roman" w:hAnsi="Times New Roman" w:cs="Times New Roman"/>
          <w:sz w:val="24"/>
          <w:szCs w:val="24"/>
        </w:rPr>
        <w:t>u</w:t>
      </w:r>
      <w:r w:rsidR="00F050BE" w:rsidRPr="00264F22">
        <w:rPr>
          <w:rFonts w:ascii="Times New Roman" w:hAnsi="Times New Roman" w:cs="Times New Roman"/>
          <w:sz w:val="24"/>
          <w:szCs w:val="24"/>
        </w:rPr>
        <w:t xml:space="preserve"> biologicky rozložiteľného </w:t>
      </w:r>
      <w:r w:rsidRPr="00264F22">
        <w:rPr>
          <w:rFonts w:ascii="Times New Roman" w:hAnsi="Times New Roman" w:cs="Times New Roman"/>
          <w:sz w:val="24"/>
          <w:szCs w:val="24"/>
        </w:rPr>
        <w:t>kuchynského</w:t>
      </w:r>
      <w:r w:rsidR="00F050BE" w:rsidRPr="00264F22">
        <w:rPr>
          <w:rFonts w:ascii="Times New Roman" w:hAnsi="Times New Roman" w:cs="Times New Roman"/>
          <w:sz w:val="24"/>
          <w:szCs w:val="24"/>
        </w:rPr>
        <w:t xml:space="preserve"> odpadu </w:t>
      </w:r>
      <w:r w:rsidRPr="00264F22">
        <w:rPr>
          <w:rFonts w:ascii="Times New Roman" w:hAnsi="Times New Roman" w:cs="Times New Roman"/>
          <w:sz w:val="24"/>
          <w:szCs w:val="24"/>
        </w:rPr>
        <w:t xml:space="preserve">z domácností </w:t>
      </w:r>
      <w:r w:rsidR="001A4B04" w:rsidRPr="00264F22">
        <w:rPr>
          <w:rFonts w:ascii="Times New Roman" w:hAnsi="Times New Roman" w:cs="Times New Roman"/>
          <w:sz w:val="24"/>
          <w:szCs w:val="24"/>
        </w:rPr>
        <w:t>v</w:t>
      </w:r>
      <w:r w:rsidR="00F050BE" w:rsidRPr="00264F22">
        <w:rPr>
          <w:rFonts w:ascii="Times New Roman" w:hAnsi="Times New Roman" w:cs="Times New Roman"/>
          <w:sz w:val="24"/>
          <w:szCs w:val="24"/>
        </w:rPr>
        <w:t xml:space="preserve"> zariaden</w:t>
      </w:r>
      <w:r w:rsidR="001A4B04" w:rsidRPr="00264F22">
        <w:rPr>
          <w:rFonts w:ascii="Times New Roman" w:hAnsi="Times New Roman" w:cs="Times New Roman"/>
          <w:sz w:val="24"/>
          <w:szCs w:val="24"/>
        </w:rPr>
        <w:t>í</w:t>
      </w:r>
      <w:r w:rsidR="00F050BE" w:rsidRPr="00264F22">
        <w:rPr>
          <w:rFonts w:ascii="Times New Roman" w:hAnsi="Times New Roman" w:cs="Times New Roman"/>
          <w:sz w:val="24"/>
          <w:szCs w:val="24"/>
        </w:rPr>
        <w:t xml:space="preserve"> na zhodnocovanie biologicky rozložiteľného kom</w:t>
      </w:r>
      <w:r w:rsidR="00827B76" w:rsidRPr="00264F22">
        <w:rPr>
          <w:rFonts w:ascii="Times New Roman" w:hAnsi="Times New Roman" w:cs="Times New Roman"/>
          <w:sz w:val="24"/>
          <w:szCs w:val="24"/>
        </w:rPr>
        <w:t>unálneho odpadu</w:t>
      </w:r>
      <w:r w:rsidR="00F050BE" w:rsidRPr="00264F22">
        <w:rPr>
          <w:rFonts w:ascii="Times New Roman" w:hAnsi="Times New Roman" w:cs="Times New Roman"/>
          <w:sz w:val="24"/>
          <w:szCs w:val="24"/>
        </w:rPr>
        <w:t>,</w:t>
      </w:r>
    </w:p>
    <w:p w14:paraId="44E9CE81" w14:textId="0403757E" w:rsidR="00BE0AD7" w:rsidRPr="00264F22" w:rsidRDefault="00BE0AD7" w:rsidP="00174B07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F22">
        <w:rPr>
          <w:rFonts w:ascii="Times New Roman" w:hAnsi="Times New Roman" w:cs="Times New Roman"/>
          <w:sz w:val="24"/>
          <w:szCs w:val="24"/>
        </w:rPr>
        <w:t>jej nebola v uplynulých troch rokoch uložená sankcia za porušenie</w:t>
      </w:r>
      <w:r w:rsidR="000D665D" w:rsidRPr="00264F22">
        <w:rPr>
          <w:rFonts w:ascii="Times New Roman" w:hAnsi="Times New Roman" w:cs="Times New Roman"/>
          <w:sz w:val="24"/>
          <w:szCs w:val="24"/>
        </w:rPr>
        <w:t xml:space="preserve"> </w:t>
      </w:r>
      <w:r w:rsidR="000D665D" w:rsidRPr="00264F22">
        <w:rPr>
          <w:rFonts w:ascii="Times New Roman" w:eastAsia="Times New Roman" w:hAnsi="Times New Roman" w:cs="Times New Roman"/>
          <w:sz w:val="24"/>
          <w:szCs w:val="24"/>
          <w:lang w:eastAsia="sk-SK"/>
        </w:rPr>
        <w:t>tohto zákona alebo</w:t>
      </w:r>
      <w:r w:rsidRPr="00264F22">
        <w:rPr>
          <w:rFonts w:ascii="Times New Roman" w:hAnsi="Times New Roman" w:cs="Times New Roman"/>
          <w:sz w:val="24"/>
          <w:szCs w:val="24"/>
        </w:rPr>
        <w:t xml:space="preserve"> osobitného predpisu,</w:t>
      </w:r>
      <w:r w:rsidRPr="00264F22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Pr="00264F22">
        <w:rPr>
          <w:rFonts w:ascii="Times New Roman" w:hAnsi="Times New Roman" w:cs="Times New Roman"/>
          <w:sz w:val="24"/>
          <w:szCs w:val="24"/>
        </w:rPr>
        <w:t>)</w:t>
      </w:r>
    </w:p>
    <w:p w14:paraId="50D724CC" w14:textId="1E718849" w:rsidR="00174B07" w:rsidRPr="00264F22" w:rsidRDefault="00281F2D" w:rsidP="00281F2D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F22">
        <w:rPr>
          <w:rFonts w:ascii="Times New Roman" w:hAnsi="Times New Roman" w:cs="Times New Roman"/>
          <w:sz w:val="24"/>
          <w:szCs w:val="24"/>
        </w:rPr>
        <w:t xml:space="preserve">doručila žiadosť o poskytnutie tohto príspevku do </w:t>
      </w:r>
      <w:r w:rsidR="00095C43" w:rsidRPr="00264F22">
        <w:rPr>
          <w:rFonts w:ascii="Times New Roman" w:hAnsi="Times New Roman" w:cs="Times New Roman"/>
          <w:sz w:val="24"/>
          <w:szCs w:val="24"/>
        </w:rPr>
        <w:t>3</w:t>
      </w:r>
      <w:r w:rsidR="00357140" w:rsidRPr="00264F22">
        <w:rPr>
          <w:rFonts w:ascii="Times New Roman" w:hAnsi="Times New Roman" w:cs="Times New Roman"/>
          <w:sz w:val="24"/>
          <w:szCs w:val="24"/>
        </w:rPr>
        <w:t>0</w:t>
      </w:r>
      <w:r w:rsidRPr="00264F22">
        <w:rPr>
          <w:rFonts w:ascii="Times New Roman" w:hAnsi="Times New Roman" w:cs="Times New Roman"/>
          <w:sz w:val="24"/>
          <w:szCs w:val="24"/>
        </w:rPr>
        <w:t xml:space="preserve">. </w:t>
      </w:r>
      <w:r w:rsidR="00007434" w:rsidRPr="00264F22">
        <w:rPr>
          <w:rFonts w:ascii="Times New Roman" w:hAnsi="Times New Roman" w:cs="Times New Roman"/>
          <w:sz w:val="24"/>
          <w:szCs w:val="24"/>
        </w:rPr>
        <w:t>júna</w:t>
      </w:r>
      <w:r w:rsidR="00095C43" w:rsidRPr="00264F22">
        <w:rPr>
          <w:rFonts w:ascii="Times New Roman" w:hAnsi="Times New Roman" w:cs="Times New Roman"/>
          <w:sz w:val="24"/>
          <w:szCs w:val="24"/>
        </w:rPr>
        <w:t xml:space="preserve"> </w:t>
      </w:r>
      <w:r w:rsidRPr="00264F22">
        <w:rPr>
          <w:rFonts w:ascii="Times New Roman" w:hAnsi="Times New Roman" w:cs="Times New Roman"/>
          <w:sz w:val="24"/>
          <w:szCs w:val="24"/>
        </w:rPr>
        <w:t>príslušného kalendárneho roka</w:t>
      </w:r>
      <w:r w:rsidR="00D5584A" w:rsidRPr="00264F22">
        <w:rPr>
          <w:rFonts w:ascii="Times New Roman" w:hAnsi="Times New Roman" w:cs="Times New Roman"/>
          <w:sz w:val="24"/>
          <w:szCs w:val="24"/>
        </w:rPr>
        <w:t>.</w:t>
      </w:r>
    </w:p>
    <w:p w14:paraId="68AB8185" w14:textId="77777777" w:rsidR="00D5584A" w:rsidRPr="00264F22" w:rsidRDefault="00D5584A" w:rsidP="00D55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F2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94BC3C" w14:textId="77777777" w:rsidR="00D5584A" w:rsidRPr="00264F22" w:rsidRDefault="00D5584A" w:rsidP="00D55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F22">
        <w:rPr>
          <w:rFonts w:ascii="Times New Roman" w:hAnsi="Times New Roman" w:cs="Times New Roman"/>
          <w:sz w:val="24"/>
          <w:szCs w:val="24"/>
        </w:rPr>
        <w:t xml:space="preserve">   (12) Príjmy podľa odseku 1 písm. c) môže obec použiť len na účely zabezpečenia triedeného zberu </w:t>
      </w:r>
      <w:r w:rsidR="001B2A8E" w:rsidRPr="00264F22">
        <w:rPr>
          <w:rFonts w:ascii="Times New Roman" w:hAnsi="Times New Roman" w:cs="Times New Roman"/>
          <w:sz w:val="24"/>
          <w:szCs w:val="24"/>
        </w:rPr>
        <w:t xml:space="preserve"> a zhodnotenia </w:t>
      </w:r>
      <w:r w:rsidRPr="00264F22">
        <w:rPr>
          <w:rFonts w:ascii="Times New Roman" w:hAnsi="Times New Roman" w:cs="Times New Roman"/>
          <w:sz w:val="24"/>
          <w:szCs w:val="24"/>
        </w:rPr>
        <w:t>biologicky rozložiteľného kuchynského odpadu z domácností.“.</w:t>
      </w:r>
    </w:p>
    <w:p w14:paraId="50A55A01" w14:textId="77777777" w:rsidR="00D5584A" w:rsidRPr="00264F22" w:rsidRDefault="00D5584A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7ABA38" w14:textId="03D4FDA6" w:rsidR="00174B07" w:rsidRPr="00264F22" w:rsidRDefault="00174B07" w:rsidP="00046EB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4F22">
        <w:rPr>
          <w:rFonts w:ascii="Times New Roman" w:hAnsi="Times New Roman" w:cs="Times New Roman"/>
          <w:sz w:val="24"/>
          <w:szCs w:val="24"/>
        </w:rPr>
        <w:t>Doterajší odsek 11 sa označuje ako odsek 13.</w:t>
      </w:r>
    </w:p>
    <w:p w14:paraId="1D136F98" w14:textId="0EB7C403" w:rsidR="000D665D" w:rsidRPr="00264F22" w:rsidRDefault="000D665D" w:rsidP="00174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D217E3" w14:textId="03A60B13" w:rsidR="000D665D" w:rsidRPr="00264F22" w:rsidRDefault="00046EBF" w:rsidP="000D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4F22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0D665D" w:rsidRPr="00264F22">
        <w:rPr>
          <w:rFonts w:ascii="Times New Roman" w:eastAsia="Times New Roman" w:hAnsi="Times New Roman" w:cs="Times New Roman"/>
          <w:sz w:val="24"/>
          <w:szCs w:val="24"/>
          <w:lang w:eastAsia="sk-SK"/>
        </w:rPr>
        <w:t>. § 8 sa dopĺňa odsekmi 4 a 5, ktoré znejú:</w:t>
      </w:r>
    </w:p>
    <w:p w14:paraId="12EB38B5" w14:textId="77777777" w:rsidR="000D665D" w:rsidRPr="00264F22" w:rsidRDefault="000D665D" w:rsidP="000D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4F22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     </w:t>
      </w:r>
    </w:p>
    <w:p w14:paraId="64EB380A" w14:textId="77777777" w:rsidR="000D665D" w:rsidRPr="00264F22" w:rsidRDefault="000D665D" w:rsidP="000D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4F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„(4) Environmentálny fond písomne oboznámi obec o vybavení jej žiadosti o poskytnutie príspevku podľa § 7 ods. 1 písm. b) do 31. júla príslušného kalendárneho roka. Ak Environmentálny fond žiadosť </w:t>
      </w:r>
      <w:r w:rsidRPr="00264F22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o poskytnutie príspevku podľa § 7 ods. 1 písm. b) zamietne, oznámi obci  dôvod zamietnutia tejto žiadosti v termíne podľa prvej vety.</w:t>
      </w:r>
    </w:p>
    <w:p w14:paraId="2ED1D1FE" w14:textId="77777777" w:rsidR="000D665D" w:rsidRPr="00264F22" w:rsidRDefault="000D665D" w:rsidP="000D6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E7582B" w14:textId="4271C880" w:rsidR="000D665D" w:rsidRPr="00264F22" w:rsidRDefault="000D665D" w:rsidP="000D6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F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(5) Environmentálny fond písomne oboznámi obec o vybavení jej žiadosti o poskytnutie príspevku podľa § 7 ods. 1 písm. c) do 31. októbra príslušného kalendárneho roka. Ak Environmentálny fond žiadosť o poskytnutie príspevku podľa § 7 ods. 1 písm. c) zamietne, oznámi obci  dôvod zamietnutia jej žiadosti v termíne podľa prvej vety.“.</w:t>
      </w:r>
    </w:p>
    <w:p w14:paraId="6946D8B9" w14:textId="77777777" w:rsidR="00700A0F" w:rsidRPr="00264F22" w:rsidRDefault="00700A0F" w:rsidP="00174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F51E14" w14:textId="55A79973" w:rsidR="00700A0F" w:rsidRPr="00264F22" w:rsidRDefault="00046EBF" w:rsidP="00174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F22">
        <w:rPr>
          <w:rFonts w:ascii="Times New Roman" w:hAnsi="Times New Roman" w:cs="Times New Roman"/>
          <w:sz w:val="24"/>
          <w:szCs w:val="24"/>
        </w:rPr>
        <w:t>6</w:t>
      </w:r>
      <w:r w:rsidR="00700A0F" w:rsidRPr="00264F22">
        <w:rPr>
          <w:rFonts w:ascii="Times New Roman" w:hAnsi="Times New Roman" w:cs="Times New Roman"/>
          <w:sz w:val="24"/>
          <w:szCs w:val="24"/>
        </w:rPr>
        <w:t>. V § 9 ods. 3 sa za písmeno f) vkladá nové písmeno g), ktoré znie:</w:t>
      </w:r>
    </w:p>
    <w:p w14:paraId="1F8FBC2F" w14:textId="77777777" w:rsidR="00700A0F" w:rsidRPr="00264F22" w:rsidRDefault="00700A0F" w:rsidP="00174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F22">
        <w:rPr>
          <w:rFonts w:ascii="Times New Roman" w:hAnsi="Times New Roman" w:cs="Times New Roman"/>
          <w:sz w:val="24"/>
          <w:szCs w:val="24"/>
        </w:rPr>
        <w:t xml:space="preserve">    „g) obci, ak použije príjmy podľa § 7 ods. 1 písm. c) v rozpore s § 7 ods. 12,“.</w:t>
      </w:r>
    </w:p>
    <w:p w14:paraId="68332586" w14:textId="77777777" w:rsidR="00961982" w:rsidRPr="00264F22" w:rsidRDefault="00961982" w:rsidP="00174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336657" w14:textId="77777777" w:rsidR="00700A0F" w:rsidRPr="00264F22" w:rsidRDefault="00700A0F" w:rsidP="00174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F22">
        <w:rPr>
          <w:rFonts w:ascii="Times New Roman" w:hAnsi="Times New Roman" w:cs="Times New Roman"/>
          <w:sz w:val="24"/>
          <w:szCs w:val="24"/>
        </w:rPr>
        <w:t>Doterajšie písmená g) až l) sa označujú ako písmená h) až m).</w:t>
      </w:r>
    </w:p>
    <w:p w14:paraId="07E9D739" w14:textId="77777777" w:rsidR="00281F2D" w:rsidRPr="00264F22" w:rsidRDefault="00281F2D" w:rsidP="00174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F2615A" w14:textId="19B6B0D7" w:rsidR="00281F2D" w:rsidRPr="00264F22" w:rsidRDefault="00046EBF" w:rsidP="00174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F22">
        <w:rPr>
          <w:rFonts w:ascii="Times New Roman" w:hAnsi="Times New Roman" w:cs="Times New Roman"/>
          <w:sz w:val="24"/>
          <w:szCs w:val="24"/>
        </w:rPr>
        <w:t>7</w:t>
      </w:r>
      <w:r w:rsidR="00281F2D" w:rsidRPr="00264F22">
        <w:rPr>
          <w:rFonts w:ascii="Times New Roman" w:hAnsi="Times New Roman" w:cs="Times New Roman"/>
          <w:sz w:val="24"/>
          <w:szCs w:val="24"/>
        </w:rPr>
        <w:t>. V § 10 sa za písmeno f) vkladá nové písmeno g), ktoré znie:</w:t>
      </w:r>
    </w:p>
    <w:p w14:paraId="5D8D83A6" w14:textId="10E65070" w:rsidR="00281F2D" w:rsidRPr="00264F22" w:rsidRDefault="00281F2D" w:rsidP="00174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F22">
        <w:rPr>
          <w:rFonts w:ascii="Times New Roman" w:hAnsi="Times New Roman" w:cs="Times New Roman"/>
          <w:sz w:val="24"/>
          <w:szCs w:val="24"/>
        </w:rPr>
        <w:t xml:space="preserve">    „g) podrobnosti o obsahu žiadosti o poskytnutie príspevku podľa § 7 ods. 1 písm. c)</w:t>
      </w:r>
      <w:r w:rsidR="007F4994" w:rsidRPr="00264F22">
        <w:rPr>
          <w:rFonts w:ascii="Times New Roman" w:hAnsi="Times New Roman" w:cs="Times New Roman"/>
          <w:sz w:val="24"/>
          <w:szCs w:val="24"/>
        </w:rPr>
        <w:t>,</w:t>
      </w:r>
      <w:r w:rsidRPr="00264F22">
        <w:rPr>
          <w:rFonts w:ascii="Times New Roman" w:hAnsi="Times New Roman" w:cs="Times New Roman"/>
          <w:sz w:val="24"/>
          <w:szCs w:val="24"/>
        </w:rPr>
        <w:t>“.</w:t>
      </w:r>
    </w:p>
    <w:p w14:paraId="19005BDC" w14:textId="77777777" w:rsidR="00281F2D" w:rsidRPr="00264F22" w:rsidRDefault="00281F2D" w:rsidP="00174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D0D79F" w14:textId="77777777" w:rsidR="00281F2D" w:rsidRPr="00264F22" w:rsidRDefault="00281F2D" w:rsidP="00174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F22">
        <w:rPr>
          <w:rFonts w:ascii="Times New Roman" w:hAnsi="Times New Roman" w:cs="Times New Roman"/>
          <w:sz w:val="24"/>
          <w:szCs w:val="24"/>
        </w:rPr>
        <w:t>Doterajšie písmená g) a h) sa označujú ako písmená h) a i).</w:t>
      </w:r>
    </w:p>
    <w:p w14:paraId="0FECBA4B" w14:textId="77777777" w:rsidR="00281F2D" w:rsidRPr="00264F22" w:rsidRDefault="00281F2D" w:rsidP="00174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B38652" w14:textId="10AAD657" w:rsidR="00281F2D" w:rsidRPr="00264F22" w:rsidRDefault="00046EBF" w:rsidP="00174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F22">
        <w:rPr>
          <w:rFonts w:ascii="Times New Roman" w:hAnsi="Times New Roman" w:cs="Times New Roman"/>
          <w:sz w:val="24"/>
          <w:szCs w:val="24"/>
        </w:rPr>
        <w:t>8</w:t>
      </w:r>
      <w:r w:rsidR="00281F2D" w:rsidRPr="00264F22">
        <w:rPr>
          <w:rFonts w:ascii="Times New Roman" w:hAnsi="Times New Roman" w:cs="Times New Roman"/>
          <w:sz w:val="24"/>
          <w:szCs w:val="24"/>
        </w:rPr>
        <w:t>. Za § 11 sa vkladá § 11a, ktorý vrátane nadpisu znie:</w:t>
      </w:r>
    </w:p>
    <w:p w14:paraId="0D34BEAD" w14:textId="77777777" w:rsidR="00281F2D" w:rsidRPr="00264F22" w:rsidRDefault="00281F2D" w:rsidP="00174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839FE1" w14:textId="1E6B2E92" w:rsidR="00281F2D" w:rsidRPr="00264F22" w:rsidRDefault="00281F2D" w:rsidP="00281F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4F22">
        <w:rPr>
          <w:rFonts w:ascii="Times New Roman" w:hAnsi="Times New Roman" w:cs="Times New Roman"/>
          <w:sz w:val="24"/>
          <w:szCs w:val="24"/>
        </w:rPr>
        <w:t>„</w:t>
      </w:r>
      <w:r w:rsidR="007F4994" w:rsidRPr="00264F22">
        <w:rPr>
          <w:rFonts w:ascii="Times New Roman" w:hAnsi="Times New Roman" w:cs="Times New Roman"/>
          <w:sz w:val="24"/>
          <w:szCs w:val="24"/>
        </w:rPr>
        <w:t xml:space="preserve">§ </w:t>
      </w:r>
      <w:r w:rsidRPr="00264F22">
        <w:rPr>
          <w:rFonts w:ascii="Times New Roman" w:hAnsi="Times New Roman" w:cs="Times New Roman"/>
          <w:sz w:val="24"/>
          <w:szCs w:val="24"/>
        </w:rPr>
        <w:t>11a</w:t>
      </w:r>
    </w:p>
    <w:p w14:paraId="43995AF2" w14:textId="3600FF51" w:rsidR="00281F2D" w:rsidRPr="00264F22" w:rsidRDefault="00281F2D" w:rsidP="00281F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4F22">
        <w:rPr>
          <w:rFonts w:ascii="Times New Roman" w:hAnsi="Times New Roman" w:cs="Times New Roman"/>
          <w:sz w:val="24"/>
          <w:szCs w:val="24"/>
        </w:rPr>
        <w:t xml:space="preserve">Prechodné ustanovenie k úpravám účinným </w:t>
      </w:r>
      <w:r w:rsidR="00503E77" w:rsidRPr="00264F22">
        <w:rPr>
          <w:rFonts w:ascii="Times New Roman" w:hAnsi="Times New Roman" w:cs="Times New Roman"/>
          <w:sz w:val="24"/>
          <w:szCs w:val="24"/>
        </w:rPr>
        <w:t xml:space="preserve">od </w:t>
      </w:r>
      <w:r w:rsidR="009E615C" w:rsidRPr="00264F22">
        <w:rPr>
          <w:rFonts w:ascii="Times New Roman" w:hAnsi="Times New Roman" w:cs="Times New Roman"/>
          <w:sz w:val="24"/>
          <w:szCs w:val="24"/>
        </w:rPr>
        <w:t>15. marca 2021</w:t>
      </w:r>
    </w:p>
    <w:p w14:paraId="6D42D871" w14:textId="77777777" w:rsidR="00281F2D" w:rsidRPr="00264F22" w:rsidRDefault="00281F2D" w:rsidP="00281F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7661C9" w14:textId="77777777" w:rsidR="00281F2D" w:rsidRPr="00264F22" w:rsidRDefault="00281F2D" w:rsidP="00281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F22">
        <w:rPr>
          <w:rFonts w:ascii="Times New Roman" w:hAnsi="Times New Roman" w:cs="Times New Roman"/>
          <w:sz w:val="24"/>
          <w:szCs w:val="24"/>
        </w:rPr>
        <w:t>Environmentálny fond použije príjmy podľa § 6 ods. 3 v súlade s § 7 ods. 1 písm. c) prvýkrát v roku 2021.</w:t>
      </w:r>
      <w:r w:rsidR="00415AB9" w:rsidRPr="00264F22">
        <w:rPr>
          <w:rFonts w:ascii="Times New Roman" w:hAnsi="Times New Roman" w:cs="Times New Roman"/>
          <w:sz w:val="24"/>
          <w:szCs w:val="24"/>
        </w:rPr>
        <w:t>“.</w:t>
      </w:r>
    </w:p>
    <w:p w14:paraId="6EA89168" w14:textId="77777777" w:rsidR="007F4994" w:rsidRPr="00264F22" w:rsidRDefault="007F4994" w:rsidP="00281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DF2FE0" w14:textId="5F4FA283" w:rsidR="007F4994" w:rsidRPr="00264F22" w:rsidRDefault="00046EBF" w:rsidP="00281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F22">
        <w:rPr>
          <w:rFonts w:ascii="Times New Roman" w:hAnsi="Times New Roman" w:cs="Times New Roman"/>
          <w:sz w:val="24"/>
          <w:szCs w:val="24"/>
        </w:rPr>
        <w:t>9</w:t>
      </w:r>
      <w:r w:rsidR="007F4994" w:rsidRPr="00264F22">
        <w:rPr>
          <w:rFonts w:ascii="Times New Roman" w:hAnsi="Times New Roman" w:cs="Times New Roman"/>
          <w:sz w:val="24"/>
          <w:szCs w:val="24"/>
        </w:rPr>
        <w:t>. Príloha č. 6 sa dopĺňa tretím bodom, ktorý znie:</w:t>
      </w:r>
    </w:p>
    <w:p w14:paraId="053E9946" w14:textId="1F535791" w:rsidR="000D665D" w:rsidRPr="00264F22" w:rsidRDefault="007F4994" w:rsidP="00281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F22">
        <w:rPr>
          <w:rFonts w:ascii="Times New Roman" w:hAnsi="Times New Roman" w:cs="Times New Roman"/>
          <w:sz w:val="24"/>
          <w:szCs w:val="24"/>
        </w:rPr>
        <w:t xml:space="preserve">   „3. Smernica </w:t>
      </w:r>
      <w:r w:rsidR="000C7DA8" w:rsidRPr="00264F22">
        <w:rPr>
          <w:rFonts w:ascii="Times New Roman" w:hAnsi="Times New Roman" w:cs="Times New Roman"/>
          <w:sz w:val="24"/>
          <w:szCs w:val="24"/>
        </w:rPr>
        <w:t>Európskeho parlamentu a Rady (EÚ) 2018/851 z 30. mája 2018, ktorou sa mení smernica 2008/98/ES o odpade (Ú. v. EÚ L 150, 14.6.2018).“.</w:t>
      </w:r>
    </w:p>
    <w:p w14:paraId="0E58FD9C" w14:textId="55D4B93D" w:rsidR="000D665D" w:rsidRPr="00264F22" w:rsidRDefault="000D665D" w:rsidP="000D66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F22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07060B17" w14:textId="77777777" w:rsidR="000D665D" w:rsidRPr="00264F22" w:rsidRDefault="000D665D" w:rsidP="000D66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4146D" w14:textId="368C99A0" w:rsidR="000D665D" w:rsidRPr="00264F22" w:rsidRDefault="000D665D" w:rsidP="00B956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F22">
        <w:rPr>
          <w:rFonts w:ascii="Times New Roman" w:hAnsi="Times New Roman" w:cs="Times New Roman"/>
          <w:sz w:val="24"/>
          <w:szCs w:val="24"/>
        </w:rPr>
        <w:t>Zákon č. 587/2004 Z. z. o Environmentálnom fonde a o zmene a doplnení niektorých zákonov v znení zákona č. 277/2005 Z. z., zákona č. 276/2007 Z. z., zákona č. 661/2007 Z. z., zákona č. 514/2008 Z. z., zákona č. 160/2009 Z. z., zákona č. 286/2009 Z. z., zákona č. 408/2011 Z. z., zákona č. 409/2011 Z. z., zákona č. 223/2012 Z. z., zákona č. 414/2012 Z. z., zákona</w:t>
      </w:r>
      <w:r w:rsidR="00264F22">
        <w:rPr>
          <w:rFonts w:ascii="Times New Roman" w:hAnsi="Times New Roman" w:cs="Times New Roman"/>
          <w:sz w:val="24"/>
          <w:szCs w:val="24"/>
        </w:rPr>
        <w:t xml:space="preserve"> </w:t>
      </w:r>
      <w:r w:rsidRPr="00264F22">
        <w:rPr>
          <w:rFonts w:ascii="Times New Roman" w:hAnsi="Times New Roman" w:cs="Times New Roman"/>
          <w:sz w:val="24"/>
          <w:szCs w:val="24"/>
        </w:rPr>
        <w:t>č. 207/2013 Z. z., zákona č. 399/2014 Z. z., zákona č. 357/2015 Z. z., zákona č. 375/2015 Z. z. zákona č. 292/2017 Z. z., zákona č. 332/2017 Z.</w:t>
      </w:r>
      <w:r w:rsidR="009E615C" w:rsidRPr="00264F22">
        <w:rPr>
          <w:rFonts w:ascii="Times New Roman" w:hAnsi="Times New Roman" w:cs="Times New Roman"/>
          <w:sz w:val="24"/>
          <w:szCs w:val="24"/>
        </w:rPr>
        <w:t xml:space="preserve"> z., zákona č. 329/2018, zákona </w:t>
      </w:r>
      <w:r w:rsidRPr="00264F22">
        <w:rPr>
          <w:rFonts w:ascii="Times New Roman" w:hAnsi="Times New Roman" w:cs="Times New Roman"/>
          <w:sz w:val="24"/>
          <w:szCs w:val="24"/>
        </w:rPr>
        <w:t>č. 111/2019 Z. z., zákona č. 460/2019 Z. z. a zákona č. 74/2020 Z. z. sa mení takto:</w:t>
      </w:r>
    </w:p>
    <w:p w14:paraId="01F04D61" w14:textId="77777777" w:rsidR="000D665D" w:rsidRPr="00264F22" w:rsidRDefault="000D665D" w:rsidP="00B956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6DF628" w14:textId="25021473" w:rsidR="000D665D" w:rsidRPr="00264F22" w:rsidRDefault="000D665D" w:rsidP="00B956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4F22">
        <w:rPr>
          <w:rFonts w:ascii="Times New Roman" w:hAnsi="Times New Roman" w:cs="Times New Roman"/>
          <w:sz w:val="24"/>
          <w:szCs w:val="24"/>
        </w:rPr>
        <w:t>V poznámke pod čiarou k odkazu 11h sa citácia „§ 7 ods. 1 písm. a) a b) zákona č. 329/2018 Z. z.“ nahrádza citáciou „</w:t>
      </w:r>
      <w:r w:rsidRPr="00264F22">
        <w:rPr>
          <w:rFonts w:ascii="Times New Roman" w:eastAsia="Times New Roman" w:hAnsi="Times New Roman" w:cs="Times New Roman"/>
          <w:sz w:val="24"/>
          <w:szCs w:val="24"/>
          <w:lang w:eastAsia="sk-SK"/>
        </w:rPr>
        <w:t>§ 7 ods. 1 písm. a) až c) zákona č. 329/2018 Z. z. v znení zákona č. .../2021 Z. z.“.</w:t>
      </w:r>
    </w:p>
    <w:p w14:paraId="1525A732" w14:textId="77777777" w:rsidR="004426B1" w:rsidRPr="00264F22" w:rsidRDefault="004426B1" w:rsidP="00281F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7729A1" w14:textId="3C5DE5E0" w:rsidR="00174B07" w:rsidRPr="00264F22" w:rsidRDefault="00325B35" w:rsidP="00325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F22">
        <w:rPr>
          <w:rFonts w:ascii="Times New Roman" w:hAnsi="Times New Roman" w:cs="Times New Roman"/>
          <w:b/>
          <w:sz w:val="24"/>
          <w:szCs w:val="24"/>
        </w:rPr>
        <w:t>Čl. I</w:t>
      </w:r>
      <w:r w:rsidR="00E54C1B" w:rsidRPr="00264F22">
        <w:rPr>
          <w:rFonts w:ascii="Times New Roman" w:hAnsi="Times New Roman" w:cs="Times New Roman"/>
          <w:b/>
          <w:sz w:val="24"/>
          <w:szCs w:val="24"/>
        </w:rPr>
        <w:t>I</w:t>
      </w:r>
      <w:r w:rsidR="009E615C" w:rsidRPr="00264F22">
        <w:rPr>
          <w:rFonts w:ascii="Times New Roman" w:hAnsi="Times New Roman" w:cs="Times New Roman"/>
          <w:b/>
          <w:sz w:val="24"/>
          <w:szCs w:val="24"/>
        </w:rPr>
        <w:t>I</w:t>
      </w:r>
    </w:p>
    <w:p w14:paraId="5B477185" w14:textId="3B59C9CF" w:rsidR="00700A0F" w:rsidRPr="00264F22" w:rsidRDefault="00700A0F" w:rsidP="00BC5B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DAD9CD" w14:textId="12EDE304" w:rsidR="00700A0F" w:rsidRDefault="00700A0F" w:rsidP="0070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F22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9E615C" w:rsidRPr="00264F22">
        <w:rPr>
          <w:rFonts w:ascii="Times New Roman" w:hAnsi="Times New Roman" w:cs="Times New Roman"/>
          <w:sz w:val="24"/>
          <w:szCs w:val="24"/>
        </w:rPr>
        <w:t>15. marca 2021</w:t>
      </w:r>
      <w:r w:rsidRPr="00264F22">
        <w:rPr>
          <w:rFonts w:ascii="Times New Roman" w:hAnsi="Times New Roman" w:cs="Times New Roman"/>
          <w:sz w:val="24"/>
          <w:szCs w:val="24"/>
        </w:rPr>
        <w:t>.</w:t>
      </w:r>
    </w:p>
    <w:p w14:paraId="52895FAD" w14:textId="7C347137" w:rsidR="00B95670" w:rsidRDefault="00B95670" w:rsidP="0070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E847E4" w14:textId="275E9B5F" w:rsidR="00B95670" w:rsidRDefault="00B95670" w:rsidP="0070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7B59E2" w14:textId="1A9CB9CF" w:rsidR="00B95670" w:rsidRDefault="00B95670" w:rsidP="0070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90FE9D" w14:textId="0C3A9D98" w:rsidR="00B95670" w:rsidRDefault="00B95670" w:rsidP="0070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BC912F" w14:textId="7054820D" w:rsidR="00B95670" w:rsidRDefault="00B95670" w:rsidP="0070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0E2A26" w14:textId="5CEF9DBA" w:rsidR="00B95670" w:rsidRDefault="00B95670" w:rsidP="0070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82E1CD" w14:textId="0A3E70E6" w:rsidR="00B95670" w:rsidRDefault="00B95670" w:rsidP="0070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7DDA5C" w14:textId="77777777" w:rsidR="00B95670" w:rsidRDefault="00B95670" w:rsidP="0070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67CB26" w14:textId="47C8A984" w:rsidR="00B95670" w:rsidRDefault="00B95670" w:rsidP="0070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079CC4" w14:textId="7CD4D700" w:rsidR="00B95670" w:rsidRDefault="00B95670" w:rsidP="0070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EA4475" w14:textId="322264D4" w:rsidR="00B95670" w:rsidRDefault="00B95670" w:rsidP="0070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82D482" w14:textId="77777777" w:rsidR="00B95670" w:rsidRPr="00264F22" w:rsidRDefault="00B95670" w:rsidP="0070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57ADE1" w14:textId="77777777" w:rsidR="00B95670" w:rsidRPr="00E106F1" w:rsidRDefault="00B95670" w:rsidP="00B956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prezident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 w:cs="Times New Roman"/>
          <w:sz w:val="24"/>
          <w:szCs w:val="24"/>
        </w:rPr>
        <w:t xml:space="preserve">  Slovenskej republiky</w:t>
      </w:r>
    </w:p>
    <w:p w14:paraId="70B6889F" w14:textId="77777777" w:rsidR="00B95670" w:rsidRPr="00E106F1" w:rsidRDefault="00B95670" w:rsidP="00B956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A42D94" w14:textId="77777777" w:rsidR="00B95670" w:rsidRPr="00E106F1" w:rsidRDefault="00B95670" w:rsidP="00B956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755D4F" w14:textId="77777777" w:rsidR="00B95670" w:rsidRPr="00E106F1" w:rsidRDefault="00B95670" w:rsidP="00B956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DAA262" w14:textId="651FBBF8" w:rsidR="00B95670" w:rsidRPr="00E106F1" w:rsidRDefault="00B95670" w:rsidP="00B956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946DC8" w14:textId="77777777" w:rsidR="00B95670" w:rsidRPr="00E106F1" w:rsidRDefault="00B95670" w:rsidP="00B956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4465E1" w14:textId="77777777" w:rsidR="00B95670" w:rsidRPr="00E106F1" w:rsidRDefault="00B95670" w:rsidP="00B956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052282" w14:textId="77777777" w:rsidR="00B95670" w:rsidRPr="00E106F1" w:rsidRDefault="00B95670" w:rsidP="00B956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09B0CA" w14:textId="77777777" w:rsidR="00B95670" w:rsidRPr="00E106F1" w:rsidRDefault="00B95670" w:rsidP="00B956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7AD00DDF" w14:textId="77777777" w:rsidR="00B95670" w:rsidRPr="00E106F1" w:rsidRDefault="00B95670" w:rsidP="00B956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B111B6" w14:textId="77777777" w:rsidR="00B95670" w:rsidRPr="00E106F1" w:rsidRDefault="00B95670" w:rsidP="00B956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012399" w14:textId="77777777" w:rsidR="00B95670" w:rsidRPr="00E106F1" w:rsidRDefault="00B95670" w:rsidP="00B956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BF6C10" w14:textId="77777777" w:rsidR="00B95670" w:rsidRPr="00E106F1" w:rsidRDefault="00B95670" w:rsidP="00B956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A18696" w14:textId="77777777" w:rsidR="00B95670" w:rsidRPr="00E106F1" w:rsidRDefault="00B95670" w:rsidP="00B956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B53476" w14:textId="77777777" w:rsidR="00B95670" w:rsidRPr="00E106F1" w:rsidRDefault="00B95670" w:rsidP="00B956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19DB78" w14:textId="68D9B698" w:rsidR="00B95670" w:rsidRPr="00E106F1" w:rsidRDefault="00B95670" w:rsidP="00B956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0546EA" w14:textId="77777777" w:rsidR="00B95670" w:rsidRPr="00E106F1" w:rsidRDefault="00B95670" w:rsidP="00B956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7E3AF3" w14:textId="77777777" w:rsidR="00B95670" w:rsidRPr="00E106F1" w:rsidRDefault="00B95670" w:rsidP="00B956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14:paraId="0CE26930" w14:textId="33120D84" w:rsidR="00700A0F" w:rsidRPr="00264F22" w:rsidRDefault="00700A0F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00A0F" w:rsidRPr="00264F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509B2" w14:textId="77777777" w:rsidR="00373FBB" w:rsidRDefault="00373FBB" w:rsidP="00721051">
      <w:pPr>
        <w:spacing w:after="0" w:line="240" w:lineRule="auto"/>
      </w:pPr>
      <w:r>
        <w:separator/>
      </w:r>
    </w:p>
  </w:endnote>
  <w:endnote w:type="continuationSeparator" w:id="0">
    <w:p w14:paraId="4D4C2294" w14:textId="77777777" w:rsidR="00373FBB" w:rsidRDefault="00373FBB" w:rsidP="0072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99014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DA7A587" w14:textId="4D227927" w:rsidR="00721051" w:rsidRPr="00264F22" w:rsidRDefault="00721051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4F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4F2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4F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21B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64F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63247A6" w14:textId="77777777" w:rsidR="00721051" w:rsidRDefault="007210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69056" w14:textId="77777777" w:rsidR="00373FBB" w:rsidRDefault="00373FBB" w:rsidP="00721051">
      <w:pPr>
        <w:spacing w:after="0" w:line="240" w:lineRule="auto"/>
      </w:pPr>
      <w:r>
        <w:separator/>
      </w:r>
    </w:p>
  </w:footnote>
  <w:footnote w:type="continuationSeparator" w:id="0">
    <w:p w14:paraId="53AA6BD9" w14:textId="77777777" w:rsidR="00373FBB" w:rsidRDefault="00373FBB" w:rsidP="00721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5482B"/>
    <w:multiLevelType w:val="hybridMultilevel"/>
    <w:tmpl w:val="BD02A664"/>
    <w:lvl w:ilvl="0" w:tplc="E6B0A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EE2AAC"/>
    <w:multiLevelType w:val="hybridMultilevel"/>
    <w:tmpl w:val="73ECC4EA"/>
    <w:lvl w:ilvl="0" w:tplc="67EC2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A1"/>
    <w:rsid w:val="00001F99"/>
    <w:rsid w:val="00004EB0"/>
    <w:rsid w:val="00007434"/>
    <w:rsid w:val="00024F75"/>
    <w:rsid w:val="00046EBF"/>
    <w:rsid w:val="00071A55"/>
    <w:rsid w:val="00095C43"/>
    <w:rsid w:val="000C6456"/>
    <w:rsid w:val="000C7DA8"/>
    <w:rsid w:val="000D665D"/>
    <w:rsid w:val="00136B1F"/>
    <w:rsid w:val="001546D6"/>
    <w:rsid w:val="00174B07"/>
    <w:rsid w:val="0017611A"/>
    <w:rsid w:val="001A4B04"/>
    <w:rsid w:val="001B2A8E"/>
    <w:rsid w:val="001B6C99"/>
    <w:rsid w:val="001D046F"/>
    <w:rsid w:val="001E5754"/>
    <w:rsid w:val="0022070C"/>
    <w:rsid w:val="002217A1"/>
    <w:rsid w:val="00264F22"/>
    <w:rsid w:val="00281F2D"/>
    <w:rsid w:val="002B138F"/>
    <w:rsid w:val="00325B35"/>
    <w:rsid w:val="00357140"/>
    <w:rsid w:val="00373FBB"/>
    <w:rsid w:val="0039506E"/>
    <w:rsid w:val="003E69EB"/>
    <w:rsid w:val="003F6239"/>
    <w:rsid w:val="00415AB9"/>
    <w:rsid w:val="00441EB9"/>
    <w:rsid w:val="004426B1"/>
    <w:rsid w:val="0045676A"/>
    <w:rsid w:val="00462B51"/>
    <w:rsid w:val="004E78DB"/>
    <w:rsid w:val="00503E77"/>
    <w:rsid w:val="0059653E"/>
    <w:rsid w:val="005A168A"/>
    <w:rsid w:val="00700A0F"/>
    <w:rsid w:val="00721051"/>
    <w:rsid w:val="007405F0"/>
    <w:rsid w:val="007721BF"/>
    <w:rsid w:val="007D2A5A"/>
    <w:rsid w:val="007F4994"/>
    <w:rsid w:val="00816119"/>
    <w:rsid w:val="00827B76"/>
    <w:rsid w:val="0087721F"/>
    <w:rsid w:val="00883F82"/>
    <w:rsid w:val="00896C6E"/>
    <w:rsid w:val="008C23BA"/>
    <w:rsid w:val="008D7204"/>
    <w:rsid w:val="008F0805"/>
    <w:rsid w:val="00961982"/>
    <w:rsid w:val="00992396"/>
    <w:rsid w:val="009C3A8D"/>
    <w:rsid w:val="009E615C"/>
    <w:rsid w:val="00A255C0"/>
    <w:rsid w:val="00A7187A"/>
    <w:rsid w:val="00AD0009"/>
    <w:rsid w:val="00AD6EE3"/>
    <w:rsid w:val="00B35C0C"/>
    <w:rsid w:val="00B87521"/>
    <w:rsid w:val="00B95670"/>
    <w:rsid w:val="00BC5B08"/>
    <w:rsid w:val="00BE0AD7"/>
    <w:rsid w:val="00C24151"/>
    <w:rsid w:val="00C57204"/>
    <w:rsid w:val="00C700F6"/>
    <w:rsid w:val="00C72498"/>
    <w:rsid w:val="00C92023"/>
    <w:rsid w:val="00C97D19"/>
    <w:rsid w:val="00CB60C4"/>
    <w:rsid w:val="00CC726F"/>
    <w:rsid w:val="00CE4C95"/>
    <w:rsid w:val="00D429CE"/>
    <w:rsid w:val="00D5584A"/>
    <w:rsid w:val="00D614C2"/>
    <w:rsid w:val="00DD246D"/>
    <w:rsid w:val="00DF29B6"/>
    <w:rsid w:val="00E251BF"/>
    <w:rsid w:val="00E426B8"/>
    <w:rsid w:val="00E52BD1"/>
    <w:rsid w:val="00E54C1B"/>
    <w:rsid w:val="00E73A21"/>
    <w:rsid w:val="00F0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ABEB"/>
  <w15:chartTrackingRefBased/>
  <w15:docId w15:val="{9FA27556-BCAE-4A4F-ABB1-3094139F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17A1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87721F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39506E"/>
    <w:rPr>
      <w:rFonts w:asciiTheme="minorHAnsi" w:hAnsiTheme="minorHAnsi" w:cstheme="minorBidi"/>
      <w:sz w:val="22"/>
      <w:szCs w:val="22"/>
    </w:rPr>
  </w:style>
  <w:style w:type="character" w:styleId="Hypertextovprepojenie">
    <w:name w:val="Hyperlink"/>
    <w:basedOn w:val="Predvolenpsmoodseku"/>
    <w:uiPriority w:val="99"/>
    <w:semiHidden/>
    <w:unhideWhenUsed/>
    <w:rsid w:val="00325B35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1B2A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2A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2A8E"/>
    <w:rPr>
      <w:rFonts w:asciiTheme="minorHAnsi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2A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2A8E"/>
    <w:rPr>
      <w:rFonts w:asciiTheme="minorHAnsi" w:hAnsiTheme="minorHAnsi" w:cstheme="minorBid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2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2A8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21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1051"/>
    <w:rPr>
      <w:rFonts w:asciiTheme="minorHAnsi" w:hAnsiTheme="minorHAnsi" w:cstheme="minorBid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721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105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D7690-039E-41BF-92A5-7F2BD877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Katrlík Radovan</dc:creator>
  <cp:keywords/>
  <dc:description/>
  <cp:lastModifiedBy>Forišová, Lívia, Mgr.</cp:lastModifiedBy>
  <cp:revision>14</cp:revision>
  <cp:lastPrinted>2021-01-27T08:56:00Z</cp:lastPrinted>
  <dcterms:created xsi:type="dcterms:W3CDTF">2021-01-27T08:51:00Z</dcterms:created>
  <dcterms:modified xsi:type="dcterms:W3CDTF">2021-01-27T08:59:00Z</dcterms:modified>
</cp:coreProperties>
</file>