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AEA" w:rsidRDefault="00E44AEA" w:rsidP="00E44AEA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:rsidR="00DB746A" w:rsidRDefault="00DB746A" w:rsidP="00E44AEA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:rsidR="00DB746A" w:rsidRDefault="00DB746A" w:rsidP="00E44AEA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:rsidR="00DB746A" w:rsidRDefault="00DB746A" w:rsidP="00E44AEA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:rsidR="00DB746A" w:rsidRDefault="00DB746A" w:rsidP="00E44AEA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:rsidR="00DB746A" w:rsidRDefault="00DB746A" w:rsidP="00E44AEA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:rsidR="00DB746A" w:rsidRDefault="00DB746A" w:rsidP="00E44AEA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:rsidR="00DB746A" w:rsidRDefault="00DB746A" w:rsidP="00E44AEA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:rsidR="00DB746A" w:rsidRDefault="00DB746A" w:rsidP="00E44AEA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:rsidR="00DB746A" w:rsidRPr="00E44AEA" w:rsidRDefault="00DB746A" w:rsidP="00E44AEA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:rsidR="00E44AEA" w:rsidRPr="00E44AEA" w:rsidRDefault="00E44AEA" w:rsidP="00E44AEA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:rsidR="00E44AEA" w:rsidRPr="00E44AEA" w:rsidRDefault="00E44AEA" w:rsidP="00E44AEA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:rsidR="00E44AEA" w:rsidRPr="00DE2A53" w:rsidRDefault="00291A04" w:rsidP="00E44AEA">
      <w:pPr>
        <w:jc w:val="center"/>
        <w:rPr>
          <w:rFonts w:ascii="Times New Roman" w:eastAsia="Times New Roman" w:hAnsi="Times New Roman"/>
          <w:sz w:val="24"/>
          <w:szCs w:val="24"/>
        </w:rPr>
      </w:pPr>
      <w:r w:rsidRPr="00DE2A53">
        <w:rPr>
          <w:rFonts w:ascii="Times New Roman" w:eastAsia="Times New Roman" w:hAnsi="Times New Roman"/>
          <w:sz w:val="24"/>
          <w:szCs w:val="24"/>
        </w:rPr>
        <w:t>z 27. januára</w:t>
      </w:r>
      <w:r w:rsidR="00DB746A" w:rsidRPr="00DE2A53">
        <w:rPr>
          <w:rFonts w:ascii="Times New Roman" w:eastAsia="Times New Roman" w:hAnsi="Times New Roman"/>
          <w:sz w:val="24"/>
          <w:szCs w:val="24"/>
        </w:rPr>
        <w:t xml:space="preserve"> 2021</w:t>
      </w:r>
      <w:r w:rsidR="00E44AEA" w:rsidRPr="00DE2A53">
        <w:rPr>
          <w:rFonts w:ascii="Times New Roman" w:eastAsia="Times New Roman" w:hAnsi="Times New Roman"/>
          <w:sz w:val="24"/>
          <w:szCs w:val="24"/>
        </w:rPr>
        <w:t>,</w:t>
      </w:r>
    </w:p>
    <w:p w:rsidR="00E44AEA" w:rsidRPr="00DE2A53" w:rsidRDefault="00E44AEA" w:rsidP="00E44AEA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E44AEA" w:rsidRPr="00DE2A53" w:rsidRDefault="00E44AEA" w:rsidP="00E44AEA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E44AEA" w:rsidRPr="00DE2A53" w:rsidRDefault="00E44AEA" w:rsidP="00E44AEA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E44AEA" w:rsidRPr="00DE2A53" w:rsidRDefault="00E44AEA" w:rsidP="00E44AEA">
      <w:pPr>
        <w:tabs>
          <w:tab w:val="left" w:pos="142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DE2A53">
        <w:rPr>
          <w:rFonts w:ascii="Times New Roman" w:hAnsi="Times New Roman"/>
          <w:b/>
          <w:bCs/>
          <w:sz w:val="24"/>
          <w:szCs w:val="24"/>
        </w:rPr>
        <w:t xml:space="preserve">ktorým sa mení a dopĺňa zákon č. 161/2015 Z. z. Civilný </w:t>
      </w:r>
      <w:proofErr w:type="spellStart"/>
      <w:r w:rsidRPr="00DE2A53">
        <w:rPr>
          <w:rFonts w:ascii="Times New Roman" w:hAnsi="Times New Roman"/>
          <w:b/>
          <w:bCs/>
          <w:sz w:val="24"/>
          <w:szCs w:val="24"/>
        </w:rPr>
        <w:t>mimosporový</w:t>
      </w:r>
      <w:proofErr w:type="spellEnd"/>
      <w:r w:rsidRPr="00DE2A53">
        <w:rPr>
          <w:rFonts w:ascii="Times New Roman" w:hAnsi="Times New Roman"/>
          <w:b/>
          <w:bCs/>
          <w:sz w:val="24"/>
          <w:szCs w:val="24"/>
        </w:rPr>
        <w:t xml:space="preserve"> poriadok v znení neskorších predpisov a ktorým sa menia a dopĺňajú niektoré zákony</w:t>
      </w:r>
    </w:p>
    <w:p w:rsidR="00E44AEA" w:rsidRPr="00DE2A53" w:rsidRDefault="00E44AEA" w:rsidP="00E44AEA">
      <w:pPr>
        <w:tabs>
          <w:tab w:val="left" w:pos="142"/>
        </w:tabs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44AEA" w:rsidRPr="00DE2A53" w:rsidRDefault="00E44AEA" w:rsidP="00E44AEA">
      <w:pPr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DE2A53">
        <w:rPr>
          <w:rFonts w:ascii="Times New Roman" w:hAnsi="Times New Roman"/>
          <w:sz w:val="24"/>
          <w:szCs w:val="24"/>
        </w:rPr>
        <w:t xml:space="preserve">            </w:t>
      </w:r>
    </w:p>
    <w:p w:rsidR="00E44AEA" w:rsidRPr="00DE2A53" w:rsidRDefault="00E44AEA" w:rsidP="00E44AEA">
      <w:pPr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DE2A53">
        <w:rPr>
          <w:rFonts w:ascii="Times New Roman" w:hAnsi="Times New Roman"/>
          <w:sz w:val="24"/>
          <w:szCs w:val="24"/>
        </w:rPr>
        <w:tab/>
      </w:r>
      <w:r w:rsidRPr="00DE2A53">
        <w:rPr>
          <w:rFonts w:ascii="Times New Roman" w:hAnsi="Times New Roman"/>
          <w:sz w:val="24"/>
          <w:szCs w:val="24"/>
        </w:rPr>
        <w:tab/>
        <w:t>Národná rada Slovenskej republiky sa uzniesla na tomto zákone:</w:t>
      </w:r>
    </w:p>
    <w:p w:rsidR="00E44AEA" w:rsidRPr="00DE2A53" w:rsidRDefault="00E44AEA" w:rsidP="00E44AEA">
      <w:pPr>
        <w:tabs>
          <w:tab w:val="left" w:pos="142"/>
        </w:tabs>
        <w:rPr>
          <w:rFonts w:ascii="Times New Roman" w:hAnsi="Times New Roman"/>
          <w:sz w:val="24"/>
          <w:szCs w:val="24"/>
        </w:rPr>
      </w:pPr>
    </w:p>
    <w:p w:rsidR="00E44AEA" w:rsidRPr="00DE2A53" w:rsidRDefault="00E44AEA" w:rsidP="00E44AEA">
      <w:pPr>
        <w:tabs>
          <w:tab w:val="left" w:pos="142"/>
        </w:tabs>
        <w:jc w:val="center"/>
        <w:rPr>
          <w:rFonts w:ascii="Times New Roman" w:hAnsi="Times New Roman"/>
          <w:b/>
          <w:sz w:val="24"/>
          <w:szCs w:val="24"/>
        </w:rPr>
      </w:pPr>
      <w:r w:rsidRPr="00DE2A53">
        <w:rPr>
          <w:rFonts w:ascii="Times New Roman" w:hAnsi="Times New Roman"/>
          <w:b/>
          <w:sz w:val="24"/>
          <w:szCs w:val="24"/>
        </w:rPr>
        <w:t>Čl. I</w:t>
      </w:r>
    </w:p>
    <w:p w:rsidR="00E44AEA" w:rsidRPr="00DE2A53" w:rsidRDefault="00E44AEA" w:rsidP="00E44AEA">
      <w:pPr>
        <w:tabs>
          <w:tab w:val="left" w:pos="142"/>
        </w:tabs>
        <w:rPr>
          <w:rFonts w:ascii="Times New Roman" w:hAnsi="Times New Roman"/>
          <w:b/>
          <w:sz w:val="24"/>
          <w:szCs w:val="24"/>
        </w:rPr>
      </w:pPr>
    </w:p>
    <w:p w:rsidR="00E44AEA" w:rsidRPr="00DE2A53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DE2A53">
        <w:rPr>
          <w:rFonts w:ascii="Times New Roman" w:hAnsi="Times New Roman"/>
          <w:sz w:val="24"/>
          <w:szCs w:val="24"/>
        </w:rPr>
        <w:lastRenderedPageBreak/>
        <w:tab/>
      </w:r>
      <w:r w:rsidRPr="00DE2A53">
        <w:rPr>
          <w:rFonts w:ascii="Times New Roman" w:hAnsi="Times New Roman"/>
          <w:sz w:val="24"/>
          <w:szCs w:val="24"/>
        </w:rPr>
        <w:tab/>
        <w:t xml:space="preserve">Zákon č. 161/2015 Z. z. Civilný </w:t>
      </w:r>
      <w:proofErr w:type="spellStart"/>
      <w:r w:rsidRPr="00DE2A53">
        <w:rPr>
          <w:rFonts w:ascii="Times New Roman" w:hAnsi="Times New Roman"/>
          <w:sz w:val="24"/>
          <w:szCs w:val="24"/>
        </w:rPr>
        <w:t>mimosporový</w:t>
      </w:r>
      <w:proofErr w:type="spellEnd"/>
      <w:r w:rsidRPr="00DE2A53">
        <w:rPr>
          <w:rFonts w:ascii="Times New Roman" w:hAnsi="Times New Roman"/>
          <w:sz w:val="24"/>
          <w:szCs w:val="24"/>
        </w:rPr>
        <w:t xml:space="preserve"> poriadok v znení zákona č. 137/2019 Z. z. a zákona č. 390/2019 Z. z. sa mení a dopĺňa takto:</w:t>
      </w:r>
    </w:p>
    <w:p w:rsidR="00E44AEA" w:rsidRPr="00DE2A53" w:rsidRDefault="00E44AEA" w:rsidP="00E44AEA">
      <w:pPr>
        <w:tabs>
          <w:tab w:val="left" w:pos="142"/>
        </w:tabs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44AEA" w:rsidRPr="00DE2A53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DE2A53">
        <w:rPr>
          <w:rFonts w:ascii="Times New Roman" w:hAnsi="Times New Roman"/>
          <w:b/>
          <w:sz w:val="24"/>
          <w:szCs w:val="24"/>
        </w:rPr>
        <w:t>1.</w:t>
      </w:r>
      <w:r w:rsidRPr="00DE2A53">
        <w:rPr>
          <w:rFonts w:ascii="Times New Roman" w:hAnsi="Times New Roman"/>
          <w:sz w:val="24"/>
          <w:szCs w:val="24"/>
        </w:rPr>
        <w:t xml:space="preserve"> V § 282 ods. 1 sa vypúšťajú slová „(ďalej len „námietky“)“.</w:t>
      </w:r>
    </w:p>
    <w:p w:rsidR="00E44AEA" w:rsidRPr="00DE2A53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</w:p>
    <w:p w:rsidR="00E44AEA" w:rsidRPr="00DE2A53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DE2A53">
        <w:rPr>
          <w:rFonts w:ascii="Times New Roman" w:hAnsi="Times New Roman"/>
          <w:b/>
          <w:sz w:val="24"/>
          <w:szCs w:val="24"/>
        </w:rPr>
        <w:t xml:space="preserve">2. </w:t>
      </w:r>
      <w:r w:rsidRPr="00DE2A53">
        <w:rPr>
          <w:rFonts w:ascii="Times New Roman" w:hAnsi="Times New Roman"/>
          <w:sz w:val="24"/>
          <w:szCs w:val="24"/>
        </w:rPr>
        <w:t>V § 309j sa slovo „nariadil“ nahrádza slovami „má nariadiť“ a za slovo „likvidátora“ sa vkladá čiarka.</w:t>
      </w:r>
    </w:p>
    <w:p w:rsidR="00E44AEA" w:rsidRPr="00DE2A53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</w:p>
    <w:p w:rsidR="00E44AEA" w:rsidRPr="00DE2A53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DE2A53">
        <w:rPr>
          <w:rFonts w:ascii="Times New Roman" w:hAnsi="Times New Roman"/>
          <w:b/>
          <w:sz w:val="24"/>
          <w:szCs w:val="24"/>
        </w:rPr>
        <w:t>3.</w:t>
      </w:r>
      <w:r w:rsidRPr="00DE2A53">
        <w:rPr>
          <w:rFonts w:ascii="Times New Roman" w:hAnsi="Times New Roman"/>
          <w:sz w:val="24"/>
          <w:szCs w:val="24"/>
        </w:rPr>
        <w:t xml:space="preserve"> V druhej časti sa za siedmu hlavu vkladá ôsma hlava, ktorá vrátane nadpisu znie:</w:t>
      </w:r>
    </w:p>
    <w:p w:rsidR="00E44AEA" w:rsidRPr="00DE2A53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</w:p>
    <w:p w:rsidR="00E44AEA" w:rsidRPr="00DE2A53" w:rsidRDefault="00E44AEA" w:rsidP="00E44AEA">
      <w:pPr>
        <w:tabs>
          <w:tab w:val="left" w:pos="142"/>
        </w:tabs>
        <w:ind w:left="142"/>
        <w:jc w:val="center"/>
        <w:rPr>
          <w:rFonts w:ascii="Times New Roman" w:hAnsi="Times New Roman"/>
          <w:sz w:val="24"/>
          <w:szCs w:val="24"/>
        </w:rPr>
      </w:pPr>
      <w:r w:rsidRPr="00DE2A53">
        <w:rPr>
          <w:rFonts w:ascii="Times New Roman" w:hAnsi="Times New Roman"/>
          <w:sz w:val="24"/>
          <w:szCs w:val="24"/>
        </w:rPr>
        <w:t>„</w:t>
      </w:r>
      <w:r w:rsidRPr="00DE2A53">
        <w:rPr>
          <w:rFonts w:ascii="Times New Roman" w:hAnsi="Times New Roman"/>
          <w:caps/>
          <w:sz w:val="24"/>
          <w:szCs w:val="24"/>
        </w:rPr>
        <w:t>Ôsma hlava</w:t>
      </w:r>
    </w:p>
    <w:p w:rsidR="00E44AEA" w:rsidRPr="00DE2A53" w:rsidRDefault="00E44AEA" w:rsidP="00E44AEA">
      <w:pPr>
        <w:tabs>
          <w:tab w:val="left" w:pos="142"/>
        </w:tabs>
        <w:ind w:left="142"/>
        <w:jc w:val="center"/>
        <w:rPr>
          <w:rFonts w:ascii="Times New Roman" w:hAnsi="Times New Roman"/>
          <w:caps/>
          <w:sz w:val="24"/>
          <w:szCs w:val="24"/>
        </w:rPr>
      </w:pPr>
      <w:r w:rsidRPr="00DE2A53">
        <w:rPr>
          <w:rFonts w:ascii="Times New Roman" w:hAnsi="Times New Roman"/>
          <w:caps/>
          <w:sz w:val="24"/>
          <w:szCs w:val="24"/>
        </w:rPr>
        <w:t>Konanie o potvrdení vydržania</w:t>
      </w:r>
    </w:p>
    <w:p w:rsidR="00E44AEA" w:rsidRPr="00DE2A53" w:rsidRDefault="00E44AEA" w:rsidP="00E44AEA">
      <w:pPr>
        <w:tabs>
          <w:tab w:val="left" w:pos="142"/>
        </w:tabs>
        <w:ind w:left="142"/>
        <w:jc w:val="center"/>
        <w:rPr>
          <w:rFonts w:ascii="Times New Roman" w:hAnsi="Times New Roman"/>
          <w:sz w:val="24"/>
          <w:szCs w:val="24"/>
        </w:rPr>
      </w:pPr>
    </w:p>
    <w:p w:rsidR="00E44AEA" w:rsidRPr="00DE2A53" w:rsidRDefault="00E44AEA" w:rsidP="00E44AEA">
      <w:pPr>
        <w:tabs>
          <w:tab w:val="left" w:pos="142"/>
        </w:tabs>
        <w:ind w:left="142"/>
        <w:jc w:val="center"/>
        <w:rPr>
          <w:rFonts w:ascii="Times New Roman" w:hAnsi="Times New Roman"/>
          <w:sz w:val="24"/>
          <w:szCs w:val="24"/>
        </w:rPr>
      </w:pPr>
      <w:r w:rsidRPr="00DE2A53">
        <w:rPr>
          <w:rFonts w:ascii="Times New Roman" w:hAnsi="Times New Roman"/>
          <w:sz w:val="24"/>
          <w:szCs w:val="24"/>
        </w:rPr>
        <w:t>§ 359a</w:t>
      </w:r>
    </w:p>
    <w:p w:rsidR="00E44AEA" w:rsidRPr="00DE2A53" w:rsidRDefault="00E44AEA" w:rsidP="00E44AEA">
      <w:pPr>
        <w:tabs>
          <w:tab w:val="left" w:pos="142"/>
        </w:tabs>
        <w:ind w:left="142"/>
        <w:jc w:val="center"/>
        <w:rPr>
          <w:rFonts w:ascii="Times New Roman" w:hAnsi="Times New Roman"/>
          <w:sz w:val="24"/>
          <w:szCs w:val="24"/>
        </w:rPr>
      </w:pPr>
      <w:r w:rsidRPr="00DE2A53">
        <w:rPr>
          <w:rFonts w:ascii="Times New Roman" w:hAnsi="Times New Roman"/>
          <w:sz w:val="24"/>
          <w:szCs w:val="24"/>
        </w:rPr>
        <w:t>Predmet konania</w:t>
      </w:r>
    </w:p>
    <w:p w:rsidR="00E44AEA" w:rsidRPr="00DE2A53" w:rsidRDefault="00E44AEA" w:rsidP="00E44AEA">
      <w:pPr>
        <w:tabs>
          <w:tab w:val="left" w:pos="142"/>
        </w:tabs>
        <w:rPr>
          <w:rFonts w:ascii="Times New Roman" w:hAnsi="Times New Roman"/>
          <w:sz w:val="24"/>
          <w:szCs w:val="24"/>
        </w:rPr>
      </w:pPr>
    </w:p>
    <w:p w:rsidR="00E44AEA" w:rsidRPr="00DE2A53" w:rsidRDefault="00E44AEA" w:rsidP="00E44AEA">
      <w:pPr>
        <w:tabs>
          <w:tab w:val="left" w:pos="142"/>
        </w:tabs>
        <w:ind w:left="142"/>
        <w:jc w:val="both"/>
        <w:rPr>
          <w:rFonts w:ascii="Times New Roman" w:hAnsi="Times New Roman"/>
          <w:sz w:val="24"/>
          <w:szCs w:val="24"/>
        </w:rPr>
      </w:pPr>
      <w:r w:rsidRPr="00DE2A53">
        <w:rPr>
          <w:rFonts w:ascii="Times New Roman" w:hAnsi="Times New Roman"/>
          <w:sz w:val="24"/>
          <w:szCs w:val="24"/>
        </w:rPr>
        <w:tab/>
        <w:t>Konaním o potvrdení vydržania je konanie o potvrdení vydržania vlastníckeho práva k nehnuteľnosti alebo konanie o vydržaní práva zodpovedajúceho vecnému bremenu.</w:t>
      </w:r>
    </w:p>
    <w:p w:rsidR="00E44AEA" w:rsidRPr="00DE2A53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</w:p>
    <w:p w:rsidR="00671DA9" w:rsidRPr="00DE2A53" w:rsidRDefault="00671DA9" w:rsidP="00E44AEA">
      <w:pPr>
        <w:tabs>
          <w:tab w:val="left" w:pos="142"/>
        </w:tabs>
        <w:ind w:left="142"/>
        <w:jc w:val="center"/>
        <w:rPr>
          <w:rFonts w:ascii="Times New Roman" w:hAnsi="Times New Roman"/>
          <w:sz w:val="24"/>
          <w:szCs w:val="24"/>
        </w:rPr>
      </w:pPr>
    </w:p>
    <w:p w:rsidR="00E44AEA" w:rsidRPr="00DE2A53" w:rsidRDefault="00E44AEA" w:rsidP="00E44AEA">
      <w:pPr>
        <w:tabs>
          <w:tab w:val="left" w:pos="142"/>
        </w:tabs>
        <w:ind w:left="142"/>
        <w:jc w:val="center"/>
        <w:rPr>
          <w:rFonts w:ascii="Times New Roman" w:hAnsi="Times New Roman"/>
          <w:sz w:val="24"/>
          <w:szCs w:val="24"/>
        </w:rPr>
      </w:pPr>
      <w:r w:rsidRPr="00DE2A53">
        <w:rPr>
          <w:rFonts w:ascii="Times New Roman" w:hAnsi="Times New Roman"/>
          <w:sz w:val="24"/>
          <w:szCs w:val="24"/>
        </w:rPr>
        <w:t>§ 359b</w:t>
      </w:r>
    </w:p>
    <w:p w:rsidR="00E44AEA" w:rsidRPr="00DE2A53" w:rsidRDefault="00E44AEA" w:rsidP="00E44AEA">
      <w:pPr>
        <w:tabs>
          <w:tab w:val="left" w:pos="142"/>
        </w:tabs>
        <w:ind w:left="142"/>
        <w:jc w:val="center"/>
        <w:rPr>
          <w:rFonts w:ascii="Times New Roman" w:hAnsi="Times New Roman"/>
          <w:sz w:val="24"/>
          <w:szCs w:val="24"/>
        </w:rPr>
      </w:pPr>
      <w:r w:rsidRPr="00DE2A53">
        <w:rPr>
          <w:rFonts w:ascii="Times New Roman" w:hAnsi="Times New Roman"/>
          <w:sz w:val="24"/>
          <w:szCs w:val="24"/>
        </w:rPr>
        <w:t>Miestna príslušnosť súdu</w:t>
      </w:r>
    </w:p>
    <w:p w:rsidR="00E44AEA" w:rsidRPr="00DE2A53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</w:p>
    <w:p w:rsidR="00E44AEA" w:rsidRPr="00DE2A53" w:rsidRDefault="00E44AEA" w:rsidP="00E44AEA">
      <w:pPr>
        <w:tabs>
          <w:tab w:val="left" w:pos="142"/>
        </w:tabs>
        <w:ind w:left="142"/>
        <w:jc w:val="both"/>
        <w:rPr>
          <w:rFonts w:ascii="Times New Roman" w:hAnsi="Times New Roman"/>
          <w:sz w:val="24"/>
          <w:szCs w:val="24"/>
        </w:rPr>
      </w:pPr>
      <w:r w:rsidRPr="00DE2A53">
        <w:rPr>
          <w:rFonts w:ascii="Times New Roman" w:hAnsi="Times New Roman"/>
          <w:sz w:val="24"/>
          <w:szCs w:val="24"/>
        </w:rPr>
        <w:tab/>
        <w:t>Na konanie o potvrdení vydržania je miestne príslušný súd, v ktorého obvode je nehnuteľnosť.</w:t>
      </w:r>
    </w:p>
    <w:p w:rsidR="007D7010" w:rsidRPr="00DE2A53" w:rsidRDefault="007D7010" w:rsidP="00E44AEA">
      <w:pPr>
        <w:tabs>
          <w:tab w:val="left" w:pos="142"/>
        </w:tabs>
        <w:ind w:left="142"/>
        <w:jc w:val="both"/>
        <w:rPr>
          <w:rFonts w:ascii="Times New Roman" w:hAnsi="Times New Roman"/>
          <w:sz w:val="24"/>
          <w:szCs w:val="24"/>
        </w:rPr>
      </w:pPr>
    </w:p>
    <w:p w:rsidR="00E44AEA" w:rsidRPr="00DE2A53" w:rsidRDefault="00E44AEA" w:rsidP="00E44AEA">
      <w:pPr>
        <w:tabs>
          <w:tab w:val="left" w:pos="142"/>
        </w:tabs>
        <w:ind w:left="142"/>
        <w:jc w:val="center"/>
        <w:rPr>
          <w:rFonts w:ascii="Times New Roman" w:hAnsi="Times New Roman"/>
          <w:sz w:val="24"/>
          <w:szCs w:val="24"/>
        </w:rPr>
      </w:pPr>
      <w:r w:rsidRPr="00DE2A53">
        <w:rPr>
          <w:rFonts w:ascii="Times New Roman" w:hAnsi="Times New Roman"/>
          <w:sz w:val="24"/>
          <w:szCs w:val="24"/>
        </w:rPr>
        <w:t>§ 359c</w:t>
      </w:r>
    </w:p>
    <w:p w:rsidR="00E44AEA" w:rsidRPr="00DE2A53" w:rsidRDefault="00E44AEA" w:rsidP="00E44AEA">
      <w:pPr>
        <w:tabs>
          <w:tab w:val="left" w:pos="142"/>
        </w:tabs>
        <w:ind w:left="142"/>
        <w:jc w:val="center"/>
        <w:rPr>
          <w:rFonts w:ascii="Times New Roman" w:hAnsi="Times New Roman"/>
          <w:sz w:val="24"/>
          <w:szCs w:val="24"/>
        </w:rPr>
      </w:pPr>
      <w:r w:rsidRPr="00DE2A53">
        <w:rPr>
          <w:rFonts w:ascii="Times New Roman" w:hAnsi="Times New Roman"/>
          <w:sz w:val="24"/>
          <w:szCs w:val="24"/>
        </w:rPr>
        <w:t> Účastníci konania</w:t>
      </w:r>
    </w:p>
    <w:p w:rsidR="00E44AEA" w:rsidRPr="00DE2A53" w:rsidRDefault="00E44AEA" w:rsidP="00E44AEA">
      <w:pPr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:rsidR="00E44AEA" w:rsidRPr="00DE2A53" w:rsidRDefault="00E44AEA" w:rsidP="007D7010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DE2A53">
        <w:rPr>
          <w:rFonts w:ascii="Times New Roman" w:hAnsi="Times New Roman"/>
          <w:sz w:val="24"/>
          <w:szCs w:val="24"/>
        </w:rPr>
        <w:tab/>
      </w:r>
      <w:r w:rsidRPr="00DE2A53">
        <w:rPr>
          <w:rFonts w:ascii="Times New Roman" w:hAnsi="Times New Roman"/>
          <w:sz w:val="24"/>
          <w:szCs w:val="24"/>
        </w:rPr>
        <w:tab/>
        <w:t>(1) Návrh na začatie konania o potvrdení vydržania je oprávnený podať ten, kto o sebe tvrdí, že vydržaním nadobudol vlastnícke právo k nehnuteľnosti alebo právo zodpovedajúce vecnému bremenu.</w:t>
      </w:r>
    </w:p>
    <w:p w:rsidR="00E44AEA" w:rsidRPr="00DE2A53" w:rsidRDefault="00E44AEA" w:rsidP="007D7010">
      <w:pPr>
        <w:pStyle w:val="Odsekzoznamu"/>
        <w:tabs>
          <w:tab w:val="left" w:pos="142"/>
        </w:tabs>
        <w:ind w:left="360"/>
        <w:jc w:val="both"/>
        <w:rPr>
          <w:rFonts w:ascii="Times New Roman" w:hAnsi="Times New Roman"/>
          <w:sz w:val="24"/>
          <w:szCs w:val="24"/>
        </w:rPr>
      </w:pPr>
    </w:p>
    <w:p w:rsidR="00E44AEA" w:rsidRPr="00DE2A53" w:rsidRDefault="00E44AEA" w:rsidP="007D7010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DE2A53">
        <w:rPr>
          <w:rFonts w:ascii="Times New Roman" w:hAnsi="Times New Roman"/>
          <w:sz w:val="24"/>
          <w:szCs w:val="24"/>
        </w:rPr>
        <w:tab/>
      </w:r>
      <w:r w:rsidRPr="00DE2A53">
        <w:rPr>
          <w:rFonts w:ascii="Times New Roman" w:hAnsi="Times New Roman"/>
          <w:sz w:val="24"/>
          <w:szCs w:val="24"/>
        </w:rPr>
        <w:tab/>
        <w:t xml:space="preserve">(2) Účastníkom konania je </w:t>
      </w:r>
    </w:p>
    <w:p w:rsidR="00E44AEA" w:rsidRPr="00DE2A53" w:rsidRDefault="00E44AEA" w:rsidP="007D7010">
      <w:pPr>
        <w:pStyle w:val="Odsekzoznamu"/>
        <w:numPr>
          <w:ilvl w:val="0"/>
          <w:numId w:val="1"/>
        </w:num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DE2A53">
        <w:rPr>
          <w:rFonts w:ascii="Times New Roman" w:hAnsi="Times New Roman"/>
          <w:sz w:val="24"/>
          <w:szCs w:val="24"/>
        </w:rPr>
        <w:t>navrhovateľ,</w:t>
      </w:r>
    </w:p>
    <w:p w:rsidR="00E44AEA" w:rsidRPr="00DE2A53" w:rsidRDefault="00E44AEA" w:rsidP="007D7010">
      <w:pPr>
        <w:pStyle w:val="Odsekzoznamu"/>
        <w:numPr>
          <w:ilvl w:val="0"/>
          <w:numId w:val="1"/>
        </w:num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DE2A53">
        <w:rPr>
          <w:rFonts w:ascii="Times New Roman" w:hAnsi="Times New Roman"/>
          <w:sz w:val="24"/>
          <w:szCs w:val="24"/>
        </w:rPr>
        <w:t>ten, kto má v čase začatia konania o potvrdení vydržania zapísané na liste vlastníctva vlastnícke právo k nehnuteľnosti alebo vecné právo k nehnuteľnosti, ktorej sa konanie o potvrdení vydržania týka,</w:t>
      </w:r>
    </w:p>
    <w:p w:rsidR="00E44AEA" w:rsidRPr="00DE2A53" w:rsidRDefault="00E44AEA" w:rsidP="007D7010">
      <w:pPr>
        <w:pStyle w:val="Odsekzoznamu"/>
        <w:numPr>
          <w:ilvl w:val="0"/>
          <w:numId w:val="1"/>
        </w:num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DE2A53">
        <w:rPr>
          <w:rFonts w:ascii="Times New Roman" w:hAnsi="Times New Roman"/>
          <w:sz w:val="24"/>
          <w:szCs w:val="24"/>
        </w:rPr>
        <w:t xml:space="preserve">správca lesného pozemku a </w:t>
      </w:r>
    </w:p>
    <w:p w:rsidR="00E44AEA" w:rsidRPr="00DE2A53" w:rsidRDefault="00E44AEA" w:rsidP="007D7010">
      <w:pPr>
        <w:pStyle w:val="Odsekzoznamu"/>
        <w:numPr>
          <w:ilvl w:val="0"/>
          <w:numId w:val="1"/>
        </w:num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DE2A53">
        <w:rPr>
          <w:rFonts w:ascii="Times New Roman" w:hAnsi="Times New Roman"/>
          <w:sz w:val="24"/>
          <w:szCs w:val="24"/>
        </w:rPr>
        <w:t>Slovenský pozemkový fond.</w:t>
      </w:r>
    </w:p>
    <w:p w:rsidR="00E44AEA" w:rsidRPr="00DE2A53" w:rsidRDefault="00E44AEA" w:rsidP="007D7010">
      <w:pPr>
        <w:pStyle w:val="Odsekzoznamu"/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</w:p>
    <w:p w:rsidR="00291A04" w:rsidRPr="00DE2A53" w:rsidRDefault="00291A04" w:rsidP="007D7010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de-DE"/>
        </w:rPr>
      </w:pPr>
      <w:r w:rsidRPr="00DE2A53">
        <w:rPr>
          <w:rFonts w:ascii="Times New Roman" w:eastAsia="Times New Roman" w:hAnsi="Times New Roman"/>
          <w:sz w:val="24"/>
          <w:szCs w:val="24"/>
          <w:lang w:eastAsia="de-DE"/>
        </w:rPr>
        <w:t>(3) Po vydaní vyzývacieho uznesenia je účastníkom konania aj ten, kto podal námietky podľa § 359h ods. 1, ak nie je účastníkom konania podľa odseku 2 písm. b), c) alebo písm. d).</w:t>
      </w:r>
    </w:p>
    <w:p w:rsidR="00291A04" w:rsidRPr="00DE2A53" w:rsidRDefault="00291A04" w:rsidP="00291A04">
      <w:pPr>
        <w:tabs>
          <w:tab w:val="left" w:pos="142"/>
        </w:tabs>
        <w:rPr>
          <w:rFonts w:ascii="Times New Roman" w:hAnsi="Times New Roman"/>
          <w:sz w:val="24"/>
          <w:szCs w:val="24"/>
        </w:rPr>
      </w:pPr>
    </w:p>
    <w:p w:rsidR="00E44AEA" w:rsidRPr="00DE2A53" w:rsidRDefault="00E44AEA" w:rsidP="00E44AEA">
      <w:pPr>
        <w:tabs>
          <w:tab w:val="left" w:pos="142"/>
        </w:tabs>
        <w:ind w:left="142"/>
        <w:jc w:val="center"/>
        <w:rPr>
          <w:rFonts w:ascii="Times New Roman" w:hAnsi="Times New Roman"/>
          <w:sz w:val="24"/>
          <w:szCs w:val="24"/>
        </w:rPr>
      </w:pPr>
      <w:r w:rsidRPr="00DE2A53">
        <w:rPr>
          <w:rFonts w:ascii="Times New Roman" w:hAnsi="Times New Roman"/>
          <w:sz w:val="24"/>
          <w:szCs w:val="24"/>
        </w:rPr>
        <w:t>§ 359d</w:t>
      </w:r>
    </w:p>
    <w:p w:rsidR="00E44AEA" w:rsidRPr="00DE2A53" w:rsidRDefault="00E44AEA" w:rsidP="00E44AEA">
      <w:pPr>
        <w:tabs>
          <w:tab w:val="left" w:pos="142"/>
        </w:tabs>
        <w:ind w:left="142"/>
        <w:jc w:val="center"/>
        <w:rPr>
          <w:rFonts w:ascii="Times New Roman" w:hAnsi="Times New Roman"/>
          <w:sz w:val="24"/>
          <w:szCs w:val="24"/>
        </w:rPr>
      </w:pPr>
      <w:r w:rsidRPr="00DE2A53">
        <w:rPr>
          <w:rFonts w:ascii="Times New Roman" w:hAnsi="Times New Roman"/>
          <w:sz w:val="24"/>
          <w:szCs w:val="24"/>
        </w:rPr>
        <w:t xml:space="preserve">Návrh na začatie konania </w:t>
      </w:r>
    </w:p>
    <w:p w:rsidR="00E44AEA" w:rsidRPr="00DE2A53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</w:p>
    <w:p w:rsidR="00E44AEA" w:rsidRPr="00DE2A53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DE2A53">
        <w:rPr>
          <w:rFonts w:ascii="Times New Roman" w:hAnsi="Times New Roman"/>
          <w:sz w:val="24"/>
          <w:szCs w:val="24"/>
        </w:rPr>
        <w:tab/>
      </w:r>
      <w:r w:rsidRPr="00DE2A53">
        <w:rPr>
          <w:rFonts w:ascii="Times New Roman" w:hAnsi="Times New Roman"/>
          <w:sz w:val="24"/>
          <w:szCs w:val="24"/>
        </w:rPr>
        <w:tab/>
        <w:t>(1) Konanie o potvrdení vydržania sa začína len na návrh.</w:t>
      </w:r>
    </w:p>
    <w:p w:rsidR="00E44AEA" w:rsidRPr="00DE2A53" w:rsidRDefault="00E44AEA" w:rsidP="00E44AEA">
      <w:pPr>
        <w:pStyle w:val="Odsekzoznamu"/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</w:p>
    <w:p w:rsidR="00E44AEA" w:rsidRPr="00DE2A53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DE2A53">
        <w:rPr>
          <w:rFonts w:ascii="Times New Roman" w:hAnsi="Times New Roman"/>
          <w:sz w:val="24"/>
          <w:szCs w:val="24"/>
        </w:rPr>
        <w:tab/>
      </w:r>
      <w:r w:rsidRPr="00DE2A53">
        <w:rPr>
          <w:rFonts w:ascii="Times New Roman" w:hAnsi="Times New Roman"/>
          <w:sz w:val="24"/>
          <w:szCs w:val="24"/>
        </w:rPr>
        <w:tab/>
        <w:t>(2) Návrh na začatie konania o potvrdení vydržania musí obsahovať okrem všeobecných náležitostí podania opísanie skutočností, z ktorých vyplýva, že navrhovateľ splnil predpoklady pre nadobudnutie vlastníckeho práva k nehnuteľnosti alebo práva zodpovedajúceho vecnému bremenu vydržaním, označenie nehnuteľnosti podľa údajov z katastra nehnuteľností a označenie dňa, kedy navrhovateľ nadobudol vlastnícke právo k nehnuteľnosti alebo právo zodpovedajúce vecnému bremenu vydržaním. Skutočnosti podľa prvej vety musí navrhovateľ osvedčiť.</w:t>
      </w:r>
    </w:p>
    <w:p w:rsidR="00E44AEA" w:rsidRPr="00DE2A53" w:rsidRDefault="00E44AEA" w:rsidP="00E44AEA">
      <w:pPr>
        <w:pStyle w:val="Odsekzoznamu"/>
        <w:tabs>
          <w:tab w:val="left" w:pos="142"/>
        </w:tabs>
        <w:ind w:left="360"/>
        <w:jc w:val="both"/>
        <w:rPr>
          <w:rFonts w:ascii="Times New Roman" w:hAnsi="Times New Roman"/>
          <w:sz w:val="24"/>
          <w:szCs w:val="24"/>
        </w:rPr>
      </w:pPr>
    </w:p>
    <w:p w:rsidR="00E44AEA" w:rsidRPr="00DE2A53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DE2A53">
        <w:rPr>
          <w:rFonts w:ascii="Times New Roman" w:hAnsi="Times New Roman"/>
          <w:sz w:val="24"/>
          <w:szCs w:val="24"/>
        </w:rPr>
        <w:tab/>
      </w:r>
      <w:r w:rsidRPr="00DE2A53">
        <w:rPr>
          <w:rFonts w:ascii="Times New Roman" w:hAnsi="Times New Roman"/>
          <w:sz w:val="24"/>
          <w:szCs w:val="24"/>
        </w:rPr>
        <w:tab/>
        <w:t>(3) Návrh na začatie konania o potvrdení vydržania sa doručuje ostatným účastníkom konania spolu s vyzývacím uznesením podľa § 359g.</w:t>
      </w:r>
    </w:p>
    <w:p w:rsidR="00E44AEA" w:rsidRPr="00DE2A53" w:rsidRDefault="00E44AEA" w:rsidP="00E44AEA">
      <w:pPr>
        <w:pStyle w:val="Odsekzoznamu"/>
        <w:tabs>
          <w:tab w:val="left" w:pos="142"/>
        </w:tabs>
        <w:rPr>
          <w:rFonts w:ascii="Times New Roman" w:hAnsi="Times New Roman"/>
          <w:sz w:val="24"/>
          <w:szCs w:val="24"/>
        </w:rPr>
      </w:pPr>
    </w:p>
    <w:p w:rsidR="00E44AEA" w:rsidRPr="00DE2A53" w:rsidRDefault="00E44AEA" w:rsidP="00E44AEA">
      <w:pPr>
        <w:tabs>
          <w:tab w:val="left" w:pos="142"/>
        </w:tabs>
        <w:ind w:left="142"/>
        <w:jc w:val="center"/>
        <w:rPr>
          <w:rFonts w:ascii="Times New Roman" w:hAnsi="Times New Roman"/>
          <w:sz w:val="24"/>
          <w:szCs w:val="24"/>
        </w:rPr>
      </w:pPr>
      <w:r w:rsidRPr="00DE2A53">
        <w:rPr>
          <w:rFonts w:ascii="Times New Roman" w:hAnsi="Times New Roman"/>
          <w:sz w:val="24"/>
          <w:szCs w:val="24"/>
        </w:rPr>
        <w:t>§ 359e</w:t>
      </w:r>
    </w:p>
    <w:p w:rsidR="00E44AEA" w:rsidRPr="00DE2A53" w:rsidRDefault="00E44AEA" w:rsidP="00E44AEA">
      <w:pPr>
        <w:tabs>
          <w:tab w:val="left" w:pos="142"/>
        </w:tabs>
        <w:ind w:left="360"/>
        <w:jc w:val="center"/>
        <w:rPr>
          <w:rFonts w:ascii="Times New Roman" w:hAnsi="Times New Roman"/>
          <w:sz w:val="24"/>
          <w:szCs w:val="24"/>
        </w:rPr>
      </w:pPr>
      <w:r w:rsidRPr="00DE2A53">
        <w:rPr>
          <w:rFonts w:ascii="Times New Roman" w:hAnsi="Times New Roman"/>
          <w:sz w:val="24"/>
          <w:szCs w:val="24"/>
        </w:rPr>
        <w:t xml:space="preserve">Rozhodnutie o návrhu na začatie konania </w:t>
      </w:r>
    </w:p>
    <w:p w:rsidR="00E44AEA" w:rsidRPr="00DE2A53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</w:p>
    <w:p w:rsidR="00E44AEA" w:rsidRPr="00DE2A53" w:rsidRDefault="00E44AEA" w:rsidP="007D7010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DE2A53">
        <w:rPr>
          <w:rFonts w:ascii="Times New Roman" w:hAnsi="Times New Roman"/>
          <w:sz w:val="24"/>
          <w:szCs w:val="24"/>
        </w:rPr>
        <w:tab/>
      </w:r>
      <w:r w:rsidRPr="00DE2A53">
        <w:rPr>
          <w:rFonts w:ascii="Times New Roman" w:hAnsi="Times New Roman"/>
          <w:sz w:val="24"/>
          <w:szCs w:val="24"/>
        </w:rPr>
        <w:tab/>
        <w:t xml:space="preserve">(1) Ak sa návrh na začatie konania o potvrdení vydržania neodmietne podľa § 8 ods. 1, súd preskúma, či navrhovateľ osvedčil, že nadobudol vlastnícke právo k nehnuteľnosti alebo právo zodpovedajúce vecnému bremenu vydržaním. Súd môže sám vykonať potrebné </w:t>
      </w:r>
      <w:r w:rsidRPr="00DE2A53">
        <w:rPr>
          <w:rFonts w:ascii="Times New Roman" w:hAnsi="Times New Roman"/>
          <w:sz w:val="24"/>
          <w:szCs w:val="24"/>
        </w:rPr>
        <w:lastRenderedPageBreak/>
        <w:t>šetrenia na overenie správnosti tvrdení navrhovateľa alebo môže vyzvať navrhovateľa, aby označil ďalšie dôkazy na preukázanie skutočností, z ktorých vyplýva, že splnil predpoklady pre nadobudnutie vlastníckeho práva k nehnuteľnosti alebo práva zodpovedajúceho vecnému bremenu vydržaním.</w:t>
      </w:r>
    </w:p>
    <w:p w:rsidR="00E44AEA" w:rsidRPr="00DE2A53" w:rsidRDefault="00E44AEA" w:rsidP="007D7010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</w:p>
    <w:p w:rsidR="00E44AEA" w:rsidRPr="00DE2A53" w:rsidRDefault="00E44AEA" w:rsidP="007D7010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DE2A53">
        <w:rPr>
          <w:rFonts w:ascii="Times New Roman" w:hAnsi="Times New Roman"/>
          <w:sz w:val="24"/>
          <w:szCs w:val="24"/>
        </w:rPr>
        <w:tab/>
      </w:r>
      <w:r w:rsidRPr="00DE2A53">
        <w:rPr>
          <w:rFonts w:ascii="Times New Roman" w:hAnsi="Times New Roman"/>
          <w:sz w:val="24"/>
          <w:szCs w:val="24"/>
        </w:rPr>
        <w:tab/>
        <w:t>(2) Súd návrh na začatie konania o potvrdení vydržania uznesením zamietne, ak zistí, že nie sú splnené podmienky na vydanie vyzývacieho uznesenia podľa § 359f ods. 1.</w:t>
      </w:r>
    </w:p>
    <w:p w:rsidR="00E44AEA" w:rsidRPr="00DE2A53" w:rsidRDefault="00E44AEA" w:rsidP="007D7010">
      <w:pPr>
        <w:pStyle w:val="Odsekzoznamu"/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</w:p>
    <w:p w:rsidR="00E44AEA" w:rsidRPr="00DE2A53" w:rsidRDefault="00E44AEA" w:rsidP="007D7010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DE2A53">
        <w:rPr>
          <w:rFonts w:ascii="Times New Roman" w:hAnsi="Times New Roman"/>
          <w:sz w:val="24"/>
          <w:szCs w:val="24"/>
        </w:rPr>
        <w:tab/>
      </w:r>
      <w:r w:rsidRPr="00DE2A53">
        <w:rPr>
          <w:rFonts w:ascii="Times New Roman" w:hAnsi="Times New Roman"/>
          <w:sz w:val="24"/>
          <w:szCs w:val="24"/>
        </w:rPr>
        <w:tab/>
        <w:t>(3) O odmietnutí alebo o zamietnutí návrhu na začatie konania o potvrdení vydržania  rozhoduje súd bez vyjadrenia ostatných účastníkov konania a bez nariadenia pojednávania; uznesenie súdu o odmietnutí alebo o zamietnutí návrhu na začatie konania o potvrdení vydržania podľa odsekov 1 a 2 sa doručuje len navrhovateľovi.</w:t>
      </w:r>
    </w:p>
    <w:p w:rsidR="00E44AEA" w:rsidRPr="00DE2A53" w:rsidRDefault="00E44AEA" w:rsidP="00E44AEA">
      <w:pPr>
        <w:pStyle w:val="Odsekzoznamu"/>
        <w:tabs>
          <w:tab w:val="left" w:pos="142"/>
        </w:tabs>
        <w:rPr>
          <w:rFonts w:ascii="Times New Roman" w:hAnsi="Times New Roman"/>
          <w:sz w:val="24"/>
          <w:szCs w:val="24"/>
        </w:rPr>
      </w:pPr>
    </w:p>
    <w:p w:rsidR="00E44AEA" w:rsidRPr="00DE2A53" w:rsidRDefault="00E44AEA" w:rsidP="00E44AEA">
      <w:pPr>
        <w:tabs>
          <w:tab w:val="left" w:pos="142"/>
        </w:tabs>
        <w:ind w:left="142"/>
        <w:jc w:val="center"/>
        <w:rPr>
          <w:rFonts w:ascii="Times New Roman" w:hAnsi="Times New Roman"/>
          <w:sz w:val="24"/>
          <w:szCs w:val="24"/>
        </w:rPr>
      </w:pPr>
      <w:r w:rsidRPr="00DE2A53">
        <w:rPr>
          <w:rFonts w:ascii="Times New Roman" w:hAnsi="Times New Roman"/>
          <w:sz w:val="24"/>
          <w:szCs w:val="24"/>
        </w:rPr>
        <w:t>§ 359f</w:t>
      </w:r>
    </w:p>
    <w:p w:rsidR="00E44AEA" w:rsidRPr="00DE2A53" w:rsidRDefault="00E44AEA" w:rsidP="00E44AEA">
      <w:pPr>
        <w:tabs>
          <w:tab w:val="left" w:pos="142"/>
        </w:tabs>
        <w:ind w:left="142"/>
        <w:jc w:val="center"/>
        <w:rPr>
          <w:rFonts w:ascii="Times New Roman" w:hAnsi="Times New Roman"/>
          <w:sz w:val="24"/>
          <w:szCs w:val="24"/>
        </w:rPr>
      </w:pPr>
      <w:r w:rsidRPr="00DE2A53">
        <w:rPr>
          <w:rFonts w:ascii="Times New Roman" w:hAnsi="Times New Roman"/>
          <w:sz w:val="24"/>
          <w:szCs w:val="24"/>
        </w:rPr>
        <w:t>Vyzývacie uznesenie</w:t>
      </w:r>
    </w:p>
    <w:p w:rsidR="00E44AEA" w:rsidRPr="00DE2A53" w:rsidRDefault="00E44AEA" w:rsidP="00E44AEA">
      <w:pPr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:rsidR="00E44AEA" w:rsidRPr="00DE2A53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DE2A53">
        <w:rPr>
          <w:rFonts w:ascii="Times New Roman" w:hAnsi="Times New Roman"/>
          <w:sz w:val="24"/>
          <w:szCs w:val="24"/>
        </w:rPr>
        <w:tab/>
      </w:r>
      <w:r w:rsidRPr="00DE2A53">
        <w:rPr>
          <w:rFonts w:ascii="Times New Roman" w:hAnsi="Times New Roman"/>
          <w:sz w:val="24"/>
          <w:szCs w:val="24"/>
        </w:rPr>
        <w:tab/>
        <w:t xml:space="preserve">(1) Ak navrhovateľ osvedčil, že splnil predpoklady pre nadobudnutie vlastníckeho práva k nehnuteľnosti alebo práva zodpovedajúceho vecnému bremenu vydržaním, súd vydá vyzývacie uznesenie. </w:t>
      </w:r>
    </w:p>
    <w:p w:rsidR="00E44AEA" w:rsidRPr="00DE2A53" w:rsidRDefault="00E44AEA" w:rsidP="00E44AEA">
      <w:pPr>
        <w:pStyle w:val="Odsekzoznamu"/>
        <w:tabs>
          <w:tab w:val="left" w:pos="142"/>
        </w:tabs>
        <w:ind w:left="360"/>
        <w:jc w:val="both"/>
        <w:rPr>
          <w:rFonts w:ascii="Times New Roman" w:hAnsi="Times New Roman"/>
          <w:sz w:val="24"/>
          <w:szCs w:val="24"/>
        </w:rPr>
      </w:pPr>
    </w:p>
    <w:p w:rsidR="00E44AEA" w:rsidRPr="00DE2A53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DE2A53">
        <w:rPr>
          <w:rFonts w:ascii="Times New Roman" w:hAnsi="Times New Roman"/>
          <w:sz w:val="24"/>
          <w:szCs w:val="24"/>
        </w:rPr>
        <w:lastRenderedPageBreak/>
        <w:tab/>
      </w:r>
      <w:r w:rsidRPr="00DE2A53">
        <w:rPr>
          <w:rFonts w:ascii="Times New Roman" w:hAnsi="Times New Roman"/>
          <w:sz w:val="24"/>
          <w:szCs w:val="24"/>
        </w:rPr>
        <w:tab/>
        <w:t>(2) Vo vyzývacom uznesení súd vyzve na uplatnenie námietok proti vydaniu uznesenia o potvrdení vydržania na súde, ktorý vo veci koná v prvej inštancii, a to do dňa, ktorý súčasne určí.</w:t>
      </w:r>
    </w:p>
    <w:p w:rsidR="00E44AEA" w:rsidRPr="00DE2A53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</w:p>
    <w:p w:rsidR="00E44AEA" w:rsidRPr="00DE2A53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DE2A53">
        <w:rPr>
          <w:rFonts w:ascii="Times New Roman" w:hAnsi="Times New Roman"/>
          <w:sz w:val="24"/>
          <w:szCs w:val="24"/>
        </w:rPr>
        <w:tab/>
      </w:r>
      <w:r w:rsidRPr="00DE2A53">
        <w:rPr>
          <w:rFonts w:ascii="Times New Roman" w:hAnsi="Times New Roman"/>
          <w:sz w:val="24"/>
          <w:szCs w:val="24"/>
        </w:rPr>
        <w:tab/>
        <w:t xml:space="preserve">(3) Lehota určená na uplatnenie námietok nesmie byť kratšia ako šesť mesiacov od zverejnenia vyzývacieho uznesenia v Obchodnom vestníku podľa § 359g ods. 2 písm. a) do dňa určeného vo vyzývacom uznesení podľa odseku 2. </w:t>
      </w:r>
    </w:p>
    <w:p w:rsidR="00E44AEA" w:rsidRPr="00DE2A53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DE2A53">
        <w:rPr>
          <w:rFonts w:ascii="Times New Roman" w:hAnsi="Times New Roman"/>
          <w:sz w:val="24"/>
          <w:szCs w:val="24"/>
        </w:rPr>
        <w:tab/>
      </w:r>
      <w:r w:rsidRPr="00DE2A53">
        <w:rPr>
          <w:rFonts w:ascii="Times New Roman" w:hAnsi="Times New Roman"/>
          <w:sz w:val="24"/>
          <w:szCs w:val="24"/>
        </w:rPr>
        <w:tab/>
      </w:r>
    </w:p>
    <w:p w:rsidR="00E44AEA" w:rsidRPr="00DE2A53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DE2A53">
        <w:rPr>
          <w:rFonts w:ascii="Times New Roman" w:hAnsi="Times New Roman"/>
          <w:sz w:val="24"/>
          <w:szCs w:val="24"/>
        </w:rPr>
        <w:tab/>
      </w:r>
      <w:r w:rsidRPr="00DE2A53">
        <w:rPr>
          <w:rFonts w:ascii="Times New Roman" w:hAnsi="Times New Roman"/>
          <w:sz w:val="24"/>
          <w:szCs w:val="24"/>
        </w:rPr>
        <w:tab/>
        <w:t xml:space="preserve">(4) Vyzývacie uznesenie okrem výzvy podľa odseku 2 obsahuje označenie nehnuteľnosti podľa údajov z katastra nehnuteľností a stručný opis skutočností, ktoré osvedčujú, že navrhovateľ nadobudol vlastnícke právo k nehnuteľnosti alebo právo zodpovedajúce vecnému bremenu vydržaním. </w:t>
      </w:r>
    </w:p>
    <w:p w:rsidR="00E44AEA" w:rsidRPr="00DE2A53" w:rsidRDefault="00E44AEA" w:rsidP="00E44AEA">
      <w:pPr>
        <w:pStyle w:val="Odsekzoznamu"/>
        <w:tabs>
          <w:tab w:val="left" w:pos="142"/>
        </w:tabs>
        <w:ind w:left="360"/>
        <w:jc w:val="both"/>
        <w:rPr>
          <w:rFonts w:ascii="Times New Roman" w:hAnsi="Times New Roman"/>
          <w:sz w:val="24"/>
          <w:szCs w:val="24"/>
        </w:rPr>
      </w:pPr>
    </w:p>
    <w:p w:rsidR="00E44AEA" w:rsidRPr="00DE2A53" w:rsidRDefault="00E44AEA" w:rsidP="00E44AEA">
      <w:pPr>
        <w:tabs>
          <w:tab w:val="left" w:pos="142"/>
        </w:tabs>
        <w:ind w:left="142"/>
        <w:jc w:val="center"/>
        <w:rPr>
          <w:rFonts w:ascii="Times New Roman" w:hAnsi="Times New Roman"/>
          <w:sz w:val="24"/>
          <w:szCs w:val="24"/>
        </w:rPr>
      </w:pPr>
      <w:r w:rsidRPr="00DE2A53">
        <w:rPr>
          <w:rFonts w:ascii="Times New Roman" w:hAnsi="Times New Roman"/>
          <w:sz w:val="24"/>
          <w:szCs w:val="24"/>
        </w:rPr>
        <w:t>§ 359g</w:t>
      </w:r>
    </w:p>
    <w:p w:rsidR="00E44AEA" w:rsidRPr="00DE2A53" w:rsidRDefault="00E44AEA" w:rsidP="00E44AEA">
      <w:pPr>
        <w:tabs>
          <w:tab w:val="left" w:pos="142"/>
        </w:tabs>
        <w:ind w:left="142"/>
        <w:jc w:val="center"/>
        <w:rPr>
          <w:rFonts w:ascii="Times New Roman" w:hAnsi="Times New Roman"/>
          <w:sz w:val="24"/>
          <w:szCs w:val="24"/>
        </w:rPr>
      </w:pPr>
      <w:r w:rsidRPr="00DE2A53">
        <w:rPr>
          <w:rFonts w:ascii="Times New Roman" w:hAnsi="Times New Roman"/>
          <w:sz w:val="24"/>
          <w:szCs w:val="24"/>
        </w:rPr>
        <w:t>Doručenie a zverejnenie vyzývacieho uznesenia</w:t>
      </w:r>
    </w:p>
    <w:p w:rsidR="00E44AEA" w:rsidRPr="00DE2A53" w:rsidRDefault="00E44AEA" w:rsidP="00E44AEA">
      <w:pPr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:rsidR="00E44AEA" w:rsidRPr="00DE2A53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DE2A53">
        <w:rPr>
          <w:rFonts w:ascii="Times New Roman" w:hAnsi="Times New Roman"/>
          <w:sz w:val="24"/>
          <w:szCs w:val="24"/>
        </w:rPr>
        <w:tab/>
      </w:r>
      <w:r w:rsidRPr="00DE2A53">
        <w:rPr>
          <w:rFonts w:ascii="Times New Roman" w:hAnsi="Times New Roman"/>
          <w:sz w:val="24"/>
          <w:szCs w:val="24"/>
        </w:rPr>
        <w:tab/>
        <w:t xml:space="preserve">(1) Vyzývacie uznesenie sa bezodkladne doručí </w:t>
      </w:r>
    </w:p>
    <w:p w:rsidR="00E44AEA" w:rsidRPr="00DE2A53" w:rsidRDefault="00E44AEA" w:rsidP="00E44AEA">
      <w:pPr>
        <w:pStyle w:val="Odsekzoznamu"/>
        <w:numPr>
          <w:ilvl w:val="0"/>
          <w:numId w:val="2"/>
        </w:numPr>
        <w:tabs>
          <w:tab w:val="left" w:pos="142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DE2A53">
        <w:rPr>
          <w:rFonts w:ascii="Times New Roman" w:hAnsi="Times New Roman"/>
          <w:sz w:val="24"/>
          <w:szCs w:val="24"/>
        </w:rPr>
        <w:t xml:space="preserve">navrhovateľovi, </w:t>
      </w:r>
    </w:p>
    <w:p w:rsidR="00E44AEA" w:rsidRPr="00DE2A53" w:rsidRDefault="00E44AEA" w:rsidP="00E44AEA">
      <w:pPr>
        <w:pStyle w:val="Odsekzoznamu"/>
        <w:numPr>
          <w:ilvl w:val="0"/>
          <w:numId w:val="2"/>
        </w:numPr>
        <w:tabs>
          <w:tab w:val="left" w:pos="142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DE2A53">
        <w:rPr>
          <w:rFonts w:ascii="Times New Roman" w:hAnsi="Times New Roman"/>
          <w:sz w:val="24"/>
          <w:szCs w:val="24"/>
        </w:rPr>
        <w:t xml:space="preserve">účastníkovi konania uvedenému v § 359c ods. 2 písm. b) do vlastných rúk spolu s rovnopisom návrhu na začatie konania o potvrdení vydržania a jeho prílohami, </w:t>
      </w:r>
    </w:p>
    <w:p w:rsidR="00E44AEA" w:rsidRPr="00DE2A53" w:rsidRDefault="00E44AEA" w:rsidP="00E44AEA">
      <w:pPr>
        <w:pStyle w:val="Odsekzoznamu"/>
        <w:numPr>
          <w:ilvl w:val="0"/>
          <w:numId w:val="2"/>
        </w:numPr>
        <w:tabs>
          <w:tab w:val="left" w:pos="142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DE2A53">
        <w:rPr>
          <w:rFonts w:ascii="Times New Roman" w:hAnsi="Times New Roman"/>
          <w:sz w:val="24"/>
          <w:szCs w:val="24"/>
        </w:rPr>
        <w:lastRenderedPageBreak/>
        <w:t xml:space="preserve">účastníkom konania uvedeným v § 359c ods. 2 písm. c) a d) spolu s rovnopisom návrhu na začatie konania o potvrdení vydržania a jeho prílohami, </w:t>
      </w:r>
    </w:p>
    <w:p w:rsidR="00E44AEA" w:rsidRPr="00DE2A53" w:rsidRDefault="00E44AEA" w:rsidP="00E44AEA">
      <w:pPr>
        <w:pStyle w:val="Odsekzoznamu"/>
        <w:numPr>
          <w:ilvl w:val="0"/>
          <w:numId w:val="2"/>
        </w:numPr>
        <w:tabs>
          <w:tab w:val="left" w:pos="142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DE2A53">
        <w:rPr>
          <w:rFonts w:ascii="Times New Roman" w:hAnsi="Times New Roman"/>
          <w:sz w:val="24"/>
          <w:szCs w:val="24"/>
        </w:rPr>
        <w:t>okresnému úradu v sídle kraja, v ktorého územnom obvode je nehnuteľnosť, ktorá je predmetom konania o potvrdení vydržania, a</w:t>
      </w:r>
    </w:p>
    <w:p w:rsidR="00E44AEA" w:rsidRPr="00DE2A53" w:rsidRDefault="00E44AEA" w:rsidP="00E44AEA">
      <w:pPr>
        <w:pStyle w:val="Odsekzoznamu"/>
        <w:numPr>
          <w:ilvl w:val="0"/>
          <w:numId w:val="2"/>
        </w:numPr>
        <w:tabs>
          <w:tab w:val="left" w:pos="142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DE2A53">
        <w:rPr>
          <w:rFonts w:ascii="Times New Roman" w:hAnsi="Times New Roman"/>
          <w:sz w:val="24"/>
          <w:szCs w:val="24"/>
        </w:rPr>
        <w:t>okresnému úradu príslušnému na úseku katastra nehnuteľností na vyznačenie poznámky o vedení konania o potvrdení vydržania.</w:t>
      </w:r>
    </w:p>
    <w:p w:rsidR="00E44AEA" w:rsidRPr="00DE2A53" w:rsidRDefault="00E44AEA" w:rsidP="00E44AEA">
      <w:pPr>
        <w:pStyle w:val="Odsekzoznamu"/>
        <w:tabs>
          <w:tab w:val="left" w:pos="142"/>
        </w:tabs>
        <w:ind w:left="709" w:firstLine="360"/>
        <w:jc w:val="both"/>
        <w:rPr>
          <w:rFonts w:ascii="Times New Roman" w:hAnsi="Times New Roman"/>
          <w:sz w:val="24"/>
          <w:szCs w:val="24"/>
        </w:rPr>
      </w:pPr>
    </w:p>
    <w:p w:rsidR="00E44AEA" w:rsidRPr="00DE2A53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DE2A53">
        <w:rPr>
          <w:rFonts w:ascii="Times New Roman" w:hAnsi="Times New Roman"/>
          <w:sz w:val="24"/>
          <w:szCs w:val="24"/>
        </w:rPr>
        <w:tab/>
      </w:r>
      <w:r w:rsidRPr="00DE2A53">
        <w:rPr>
          <w:rFonts w:ascii="Times New Roman" w:hAnsi="Times New Roman"/>
          <w:sz w:val="24"/>
          <w:szCs w:val="24"/>
        </w:rPr>
        <w:tab/>
        <w:t>(2) Vyzývacie uznesenie sa bezodkladne zverejní verejnou vyhláškou</w:t>
      </w:r>
    </w:p>
    <w:p w:rsidR="00E44AEA" w:rsidRPr="00DE2A53" w:rsidRDefault="00E44AEA" w:rsidP="00E44AEA">
      <w:pPr>
        <w:pStyle w:val="Odsekzoznamu"/>
        <w:numPr>
          <w:ilvl w:val="0"/>
          <w:numId w:val="3"/>
        </w:numPr>
        <w:tabs>
          <w:tab w:val="left" w:pos="142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DE2A53">
        <w:rPr>
          <w:rFonts w:ascii="Times New Roman" w:hAnsi="Times New Roman"/>
          <w:sz w:val="24"/>
          <w:szCs w:val="24"/>
        </w:rPr>
        <w:t xml:space="preserve">v Obchodnom vestníku a </w:t>
      </w:r>
    </w:p>
    <w:p w:rsidR="00E44AEA" w:rsidRPr="00DE2A53" w:rsidRDefault="00E44AEA" w:rsidP="00E44AEA">
      <w:pPr>
        <w:pStyle w:val="Odsekzoznamu"/>
        <w:numPr>
          <w:ilvl w:val="0"/>
          <w:numId w:val="3"/>
        </w:numPr>
        <w:tabs>
          <w:tab w:val="left" w:pos="142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DE2A53">
        <w:rPr>
          <w:rFonts w:ascii="Times New Roman" w:hAnsi="Times New Roman"/>
          <w:sz w:val="24"/>
          <w:szCs w:val="24"/>
        </w:rPr>
        <w:t>na úradnej tabuli obce, v ktorej katastrálnom území je nehnuteľnosť, ktorá je predmetom konania o potvrdení vydržania; verejná vyhláška môže byť zverejnená aj prostredníctvom hromadných oznamovacích prostriedkov.</w:t>
      </w:r>
    </w:p>
    <w:p w:rsidR="00E44AEA" w:rsidRPr="00DE2A53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</w:p>
    <w:p w:rsidR="00E44AEA" w:rsidRPr="00DE2A53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DE2A53">
        <w:rPr>
          <w:rFonts w:ascii="Times New Roman" w:hAnsi="Times New Roman"/>
          <w:sz w:val="24"/>
          <w:szCs w:val="24"/>
        </w:rPr>
        <w:tab/>
      </w:r>
      <w:r w:rsidRPr="00DE2A53">
        <w:rPr>
          <w:rFonts w:ascii="Times New Roman" w:hAnsi="Times New Roman"/>
          <w:sz w:val="24"/>
          <w:szCs w:val="24"/>
        </w:rPr>
        <w:tab/>
        <w:t>(3) Doručenie a zverejnenie vyzývacieho uznesenia zabezpečí súd prvej inštancie.</w:t>
      </w:r>
    </w:p>
    <w:p w:rsidR="00E44AEA" w:rsidRPr="00DE2A53" w:rsidRDefault="00E44AEA" w:rsidP="00E44AEA">
      <w:pPr>
        <w:pStyle w:val="Odsekzoznamu"/>
        <w:tabs>
          <w:tab w:val="left" w:pos="142"/>
        </w:tabs>
        <w:ind w:left="142" w:firstLine="360"/>
        <w:jc w:val="both"/>
        <w:rPr>
          <w:rFonts w:ascii="Times New Roman" w:hAnsi="Times New Roman"/>
          <w:sz w:val="24"/>
          <w:szCs w:val="24"/>
        </w:rPr>
      </w:pPr>
    </w:p>
    <w:p w:rsidR="00E44AEA" w:rsidRPr="00DE2A53" w:rsidRDefault="00E44AEA" w:rsidP="00E44AEA">
      <w:pPr>
        <w:tabs>
          <w:tab w:val="left" w:pos="142"/>
        </w:tabs>
        <w:ind w:left="142"/>
        <w:jc w:val="center"/>
        <w:rPr>
          <w:rFonts w:ascii="Times New Roman" w:hAnsi="Times New Roman"/>
          <w:sz w:val="24"/>
          <w:szCs w:val="24"/>
        </w:rPr>
      </w:pPr>
      <w:r w:rsidRPr="00DE2A53">
        <w:rPr>
          <w:rFonts w:ascii="Times New Roman" w:hAnsi="Times New Roman"/>
          <w:sz w:val="24"/>
          <w:szCs w:val="24"/>
        </w:rPr>
        <w:t>§ 359h</w:t>
      </w:r>
    </w:p>
    <w:p w:rsidR="00E44AEA" w:rsidRPr="00DE2A53" w:rsidRDefault="00E44AEA" w:rsidP="00E44AEA">
      <w:pPr>
        <w:tabs>
          <w:tab w:val="left" w:pos="142"/>
        </w:tabs>
        <w:ind w:left="142"/>
        <w:jc w:val="center"/>
        <w:rPr>
          <w:rFonts w:ascii="Times New Roman" w:hAnsi="Times New Roman"/>
          <w:sz w:val="24"/>
          <w:szCs w:val="24"/>
        </w:rPr>
      </w:pPr>
      <w:r w:rsidRPr="00DE2A53">
        <w:rPr>
          <w:rFonts w:ascii="Times New Roman" w:hAnsi="Times New Roman"/>
          <w:sz w:val="24"/>
          <w:szCs w:val="24"/>
        </w:rPr>
        <w:t>Námietky</w:t>
      </w:r>
    </w:p>
    <w:p w:rsidR="00E44AEA" w:rsidRPr="00DE2A53" w:rsidRDefault="00E44AEA" w:rsidP="00E44AEA">
      <w:pPr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:rsidR="00E44AEA" w:rsidRPr="00DE2A53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DE2A53">
        <w:rPr>
          <w:rFonts w:ascii="Times New Roman" w:hAnsi="Times New Roman"/>
          <w:sz w:val="24"/>
          <w:szCs w:val="24"/>
        </w:rPr>
        <w:tab/>
      </w:r>
      <w:r w:rsidRPr="00DE2A53">
        <w:rPr>
          <w:rFonts w:ascii="Times New Roman" w:hAnsi="Times New Roman"/>
          <w:sz w:val="24"/>
          <w:szCs w:val="24"/>
        </w:rPr>
        <w:tab/>
        <w:t xml:space="preserve">(1) Námietky môže podať </w:t>
      </w:r>
    </w:p>
    <w:p w:rsidR="00E44AEA" w:rsidRPr="00DE2A53" w:rsidRDefault="00E44AEA" w:rsidP="00E44AEA">
      <w:pPr>
        <w:pStyle w:val="Odsekzoznamu"/>
        <w:numPr>
          <w:ilvl w:val="0"/>
          <w:numId w:val="4"/>
        </w:numPr>
        <w:tabs>
          <w:tab w:val="left" w:pos="142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DE2A53">
        <w:rPr>
          <w:rFonts w:ascii="Times New Roman" w:hAnsi="Times New Roman"/>
          <w:sz w:val="24"/>
          <w:szCs w:val="24"/>
        </w:rPr>
        <w:t xml:space="preserve">účastník konania podľa § 359c ods. 2 písm. b) a jeho právny nástupca, </w:t>
      </w:r>
    </w:p>
    <w:p w:rsidR="00E44AEA" w:rsidRPr="00DE2A53" w:rsidRDefault="00E44AEA" w:rsidP="00E44AEA">
      <w:pPr>
        <w:pStyle w:val="Odsekzoznamu"/>
        <w:numPr>
          <w:ilvl w:val="0"/>
          <w:numId w:val="4"/>
        </w:numPr>
        <w:tabs>
          <w:tab w:val="left" w:pos="142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DE2A53">
        <w:rPr>
          <w:rFonts w:ascii="Times New Roman" w:hAnsi="Times New Roman"/>
          <w:sz w:val="24"/>
          <w:szCs w:val="24"/>
        </w:rPr>
        <w:lastRenderedPageBreak/>
        <w:t>ten, koho vecné právo k nehnuteľnosti môže byť tvrdeným vydržaním inak dotknuté a jeho právny nástupca,</w:t>
      </w:r>
    </w:p>
    <w:p w:rsidR="00E44AEA" w:rsidRPr="00DE2A53" w:rsidRDefault="00E44AEA" w:rsidP="00E44AEA">
      <w:pPr>
        <w:pStyle w:val="Odsekzoznamu"/>
        <w:numPr>
          <w:ilvl w:val="0"/>
          <w:numId w:val="4"/>
        </w:numPr>
        <w:tabs>
          <w:tab w:val="left" w:pos="142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DE2A53">
        <w:rPr>
          <w:rFonts w:ascii="Times New Roman" w:hAnsi="Times New Roman"/>
          <w:sz w:val="24"/>
          <w:szCs w:val="24"/>
        </w:rPr>
        <w:t>účastník konania podľa § 359c ods. 2 písm. c) alebo písm. d), alebo</w:t>
      </w:r>
    </w:p>
    <w:p w:rsidR="00E44AEA" w:rsidRPr="00DE2A53" w:rsidRDefault="00E44AEA" w:rsidP="00E44AEA">
      <w:pPr>
        <w:pStyle w:val="Odsekzoznamu"/>
        <w:numPr>
          <w:ilvl w:val="0"/>
          <w:numId w:val="4"/>
        </w:numPr>
        <w:tabs>
          <w:tab w:val="left" w:pos="142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DE2A53">
        <w:rPr>
          <w:rFonts w:ascii="Times New Roman" w:hAnsi="Times New Roman"/>
          <w:sz w:val="24"/>
          <w:szCs w:val="24"/>
        </w:rPr>
        <w:t>iná osoba.</w:t>
      </w:r>
    </w:p>
    <w:p w:rsidR="00E44AEA" w:rsidRPr="00DE2A53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</w:p>
    <w:p w:rsidR="00E44AEA" w:rsidRPr="00DE2A53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DE2A53">
        <w:rPr>
          <w:rFonts w:ascii="Times New Roman" w:hAnsi="Times New Roman"/>
          <w:sz w:val="24"/>
          <w:szCs w:val="24"/>
        </w:rPr>
        <w:tab/>
      </w:r>
      <w:r w:rsidRPr="00DE2A53">
        <w:rPr>
          <w:rFonts w:ascii="Times New Roman" w:hAnsi="Times New Roman"/>
          <w:sz w:val="24"/>
          <w:szCs w:val="24"/>
        </w:rPr>
        <w:tab/>
        <w:t xml:space="preserve">(2) Námietky sa podávajú na súde, ktorý vo veci koná v prvej inštancii. Námietky podané osobou uvedenou v odseku 1 písm. a) sa považujú za podané včas, ak sú doručené súdu, ktorý vo veci koná v prvej inštancii, najneskôr do vydania uznesenia o potvrdení vydržania. </w:t>
      </w:r>
    </w:p>
    <w:p w:rsidR="00E44AEA" w:rsidRPr="00DE2A53" w:rsidRDefault="00E44AEA" w:rsidP="00E44AEA">
      <w:pPr>
        <w:pStyle w:val="Odsekzoznamu"/>
        <w:tabs>
          <w:tab w:val="left" w:pos="142"/>
        </w:tabs>
        <w:ind w:left="360"/>
        <w:jc w:val="both"/>
        <w:rPr>
          <w:rFonts w:ascii="Times New Roman" w:hAnsi="Times New Roman"/>
          <w:sz w:val="24"/>
          <w:szCs w:val="24"/>
        </w:rPr>
      </w:pPr>
    </w:p>
    <w:p w:rsidR="00E44AEA" w:rsidRPr="00DE2A53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DE2A53">
        <w:rPr>
          <w:rFonts w:ascii="Times New Roman" w:hAnsi="Times New Roman"/>
          <w:sz w:val="24"/>
          <w:szCs w:val="24"/>
        </w:rPr>
        <w:tab/>
      </w:r>
      <w:r w:rsidRPr="00DE2A53">
        <w:rPr>
          <w:rFonts w:ascii="Times New Roman" w:hAnsi="Times New Roman"/>
          <w:sz w:val="24"/>
          <w:szCs w:val="24"/>
        </w:rPr>
        <w:tab/>
        <w:t>(3) V námietkach okrem všeobecných náležitostí podania musí osoba</w:t>
      </w:r>
    </w:p>
    <w:p w:rsidR="00E44AEA" w:rsidRPr="00DE2A53" w:rsidRDefault="00E44AEA" w:rsidP="00E44AEA">
      <w:pPr>
        <w:pStyle w:val="Odsekzoznamu"/>
        <w:numPr>
          <w:ilvl w:val="0"/>
          <w:numId w:val="5"/>
        </w:numPr>
        <w:tabs>
          <w:tab w:val="left" w:pos="142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DE2A53">
        <w:rPr>
          <w:rFonts w:ascii="Times New Roman" w:hAnsi="Times New Roman"/>
          <w:sz w:val="24"/>
          <w:szCs w:val="24"/>
        </w:rPr>
        <w:t>uvedená v odseku 1 písm. a) a b) opísať skutočnosti, ktoré osvedčujú, že má k nehnuteľnosti vecné právo, ktoré môže byť vydržaním dotknuté; ak ide o právneho nástupcu osoby uvedenej v odseku 1 písm. a) a b), v námietkach opíše aj skutočnosti, ktoré osvedčujú, že je jej právnym nástupcom,</w:t>
      </w:r>
    </w:p>
    <w:p w:rsidR="00E44AEA" w:rsidRPr="00DE2A53" w:rsidRDefault="00E44AEA" w:rsidP="00E44AEA">
      <w:pPr>
        <w:pStyle w:val="Odsekzoznamu"/>
        <w:numPr>
          <w:ilvl w:val="0"/>
          <w:numId w:val="5"/>
        </w:numPr>
        <w:tabs>
          <w:tab w:val="left" w:pos="142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DE2A53">
        <w:rPr>
          <w:rFonts w:ascii="Times New Roman" w:hAnsi="Times New Roman"/>
          <w:sz w:val="24"/>
          <w:szCs w:val="24"/>
        </w:rPr>
        <w:t xml:space="preserve">uvedená v odseku 1 písm. c) osvedčiť, že vydržaním môžu byť dotknuté práva k nehnuteľnosti, ktorú táto osoba podľa osobitných predpisov spravuje, alebo práva osôb, ktoré podľa osobitných predpisov zastupuje, a </w:t>
      </w:r>
    </w:p>
    <w:p w:rsidR="00E44AEA" w:rsidRPr="00DE2A53" w:rsidRDefault="00E44AEA" w:rsidP="00E44AEA">
      <w:pPr>
        <w:pStyle w:val="Odsekzoznamu"/>
        <w:numPr>
          <w:ilvl w:val="0"/>
          <w:numId w:val="5"/>
        </w:numPr>
        <w:tabs>
          <w:tab w:val="left" w:pos="142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DE2A53">
        <w:rPr>
          <w:rFonts w:ascii="Times New Roman" w:hAnsi="Times New Roman"/>
          <w:sz w:val="24"/>
          <w:szCs w:val="24"/>
        </w:rPr>
        <w:lastRenderedPageBreak/>
        <w:t>uvedená v odseku 1 písm. d) osvedčiť skutočnosti, ktoré vyvracajú, že navrhovateľ splnil predpoklady nadobudnutia vlastníckeho práva k nehnuteľnosti alebo práva zodpovedajúceho vecnému bremenu vydržaním.</w:t>
      </w:r>
    </w:p>
    <w:p w:rsidR="00E44AEA" w:rsidRPr="00DE2A53" w:rsidRDefault="00E44AEA" w:rsidP="00E44AEA">
      <w:pPr>
        <w:tabs>
          <w:tab w:val="left" w:pos="142"/>
        </w:tabs>
        <w:rPr>
          <w:rFonts w:ascii="Times New Roman" w:hAnsi="Times New Roman"/>
          <w:sz w:val="24"/>
          <w:szCs w:val="24"/>
        </w:rPr>
      </w:pPr>
    </w:p>
    <w:p w:rsidR="00E44AEA" w:rsidRPr="00DE2A53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DE2A53">
        <w:rPr>
          <w:rFonts w:ascii="Times New Roman" w:hAnsi="Times New Roman"/>
          <w:sz w:val="24"/>
          <w:szCs w:val="24"/>
        </w:rPr>
        <w:tab/>
      </w:r>
      <w:r w:rsidRPr="00DE2A53">
        <w:rPr>
          <w:rFonts w:ascii="Times New Roman" w:hAnsi="Times New Roman"/>
          <w:sz w:val="24"/>
          <w:szCs w:val="24"/>
        </w:rPr>
        <w:tab/>
        <w:t>(4) Súd bez nariadenia pojednávania uznesením odmietne námietky, ktoré boli podané oneskorene, alebo ktoré neobsahujú náležitosti podľa odseku 3.</w:t>
      </w:r>
    </w:p>
    <w:p w:rsidR="00E44AEA" w:rsidRPr="00DE2A53" w:rsidRDefault="00E44AEA" w:rsidP="00E44AEA">
      <w:pPr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:rsidR="00E44AEA" w:rsidRPr="00DE2A53" w:rsidRDefault="00E44AEA" w:rsidP="00E44AEA">
      <w:pPr>
        <w:tabs>
          <w:tab w:val="left" w:pos="142"/>
        </w:tabs>
        <w:ind w:left="142"/>
        <w:jc w:val="center"/>
        <w:rPr>
          <w:rFonts w:ascii="Times New Roman" w:hAnsi="Times New Roman"/>
          <w:sz w:val="24"/>
          <w:szCs w:val="24"/>
        </w:rPr>
      </w:pPr>
      <w:r w:rsidRPr="00DE2A53">
        <w:rPr>
          <w:rFonts w:ascii="Times New Roman" w:hAnsi="Times New Roman"/>
          <w:sz w:val="24"/>
          <w:szCs w:val="24"/>
        </w:rPr>
        <w:t>§ 359i</w:t>
      </w:r>
    </w:p>
    <w:p w:rsidR="00E44AEA" w:rsidRPr="00DE2A53" w:rsidRDefault="00E44AEA" w:rsidP="00E44AEA">
      <w:pPr>
        <w:tabs>
          <w:tab w:val="left" w:pos="142"/>
        </w:tabs>
        <w:ind w:left="142"/>
        <w:jc w:val="center"/>
        <w:rPr>
          <w:rFonts w:ascii="Times New Roman" w:hAnsi="Times New Roman"/>
          <w:sz w:val="24"/>
          <w:szCs w:val="24"/>
        </w:rPr>
      </w:pPr>
      <w:r w:rsidRPr="00DE2A53">
        <w:rPr>
          <w:rFonts w:ascii="Times New Roman" w:hAnsi="Times New Roman"/>
          <w:sz w:val="24"/>
          <w:szCs w:val="24"/>
        </w:rPr>
        <w:t xml:space="preserve">Zamietnutie návrhu na začatie konania </w:t>
      </w:r>
    </w:p>
    <w:p w:rsidR="00E44AEA" w:rsidRPr="00DE2A53" w:rsidRDefault="00E44AEA" w:rsidP="00E44AEA">
      <w:pPr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:rsidR="00291A04" w:rsidRPr="00DE2A53" w:rsidRDefault="00E44AEA" w:rsidP="00A50DE2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DE2A53">
        <w:rPr>
          <w:rFonts w:ascii="Times New Roman" w:hAnsi="Times New Roman"/>
          <w:sz w:val="24"/>
          <w:szCs w:val="24"/>
        </w:rPr>
        <w:tab/>
      </w:r>
      <w:r w:rsidRPr="00DE2A53">
        <w:rPr>
          <w:rFonts w:ascii="Times New Roman" w:hAnsi="Times New Roman"/>
          <w:sz w:val="24"/>
          <w:szCs w:val="24"/>
        </w:rPr>
        <w:tab/>
      </w:r>
      <w:r w:rsidR="00291A04" w:rsidRPr="00DE2A53">
        <w:rPr>
          <w:rFonts w:ascii="Times New Roman" w:hAnsi="Times New Roman"/>
          <w:sz w:val="24"/>
          <w:szCs w:val="24"/>
        </w:rPr>
        <w:t>(1) Súd uznesením zamietne návrh na začatie konania o potvrdení vydržania, ak sa námietky neodmietli a ak sú dôvodné (§ 359h ods. 3).</w:t>
      </w:r>
    </w:p>
    <w:p w:rsidR="00E44AEA" w:rsidRPr="00DE2A53" w:rsidRDefault="00291A04" w:rsidP="00291A04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DE2A53">
        <w:rPr>
          <w:rFonts w:ascii="Times New Roman" w:hAnsi="Times New Roman"/>
          <w:sz w:val="24"/>
          <w:szCs w:val="24"/>
        </w:rPr>
        <w:tab/>
      </w:r>
      <w:r w:rsidRPr="00DE2A53">
        <w:rPr>
          <w:rFonts w:ascii="Times New Roman" w:hAnsi="Times New Roman"/>
          <w:sz w:val="24"/>
          <w:szCs w:val="24"/>
        </w:rPr>
        <w:tab/>
      </w:r>
    </w:p>
    <w:p w:rsidR="00E44AEA" w:rsidRPr="00DE2A53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DE2A53">
        <w:rPr>
          <w:rFonts w:ascii="Times New Roman" w:hAnsi="Times New Roman"/>
          <w:sz w:val="24"/>
          <w:szCs w:val="24"/>
        </w:rPr>
        <w:tab/>
      </w:r>
      <w:r w:rsidRPr="00DE2A53">
        <w:rPr>
          <w:rFonts w:ascii="Times New Roman" w:hAnsi="Times New Roman"/>
          <w:sz w:val="24"/>
          <w:szCs w:val="24"/>
        </w:rPr>
        <w:tab/>
        <w:t>(2) Pred rozhodnutím o námietkach môže súd vykonať potrebné šetrenia na overenie skutočností uvedených v námietkach alebo môže vyzvať osobu, ktorá podala námietky, aby predložila ďalšie dôkazy preukazujúce jej tvrdenia; na tento účel môže nariadi</w:t>
      </w:r>
      <w:bookmarkStart w:id="0" w:name="_GoBack"/>
      <w:bookmarkEnd w:id="0"/>
      <w:r w:rsidRPr="00DE2A53">
        <w:rPr>
          <w:rFonts w:ascii="Times New Roman" w:hAnsi="Times New Roman"/>
          <w:sz w:val="24"/>
          <w:szCs w:val="24"/>
        </w:rPr>
        <w:t>ť pojednávanie.</w:t>
      </w:r>
    </w:p>
    <w:p w:rsidR="00E44AEA" w:rsidRPr="00DE2A53" w:rsidRDefault="00E44AEA" w:rsidP="00E44AEA">
      <w:pPr>
        <w:pStyle w:val="Odsekzoznamu"/>
        <w:tabs>
          <w:tab w:val="left" w:pos="142"/>
        </w:tabs>
        <w:ind w:left="765"/>
        <w:jc w:val="both"/>
        <w:rPr>
          <w:rFonts w:ascii="Times New Roman" w:hAnsi="Times New Roman"/>
          <w:sz w:val="24"/>
          <w:szCs w:val="24"/>
        </w:rPr>
      </w:pPr>
    </w:p>
    <w:p w:rsidR="00291A04" w:rsidRPr="00DE2A53" w:rsidRDefault="00291A04" w:rsidP="00A50DE2">
      <w:pPr>
        <w:pStyle w:val="Odsekzoznamu"/>
        <w:tabs>
          <w:tab w:val="left" w:pos="142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E2A53">
        <w:rPr>
          <w:rFonts w:ascii="Times New Roman" w:hAnsi="Times New Roman"/>
          <w:sz w:val="24"/>
          <w:szCs w:val="24"/>
        </w:rPr>
        <w:t>(3) Právoplatné uznesenie podľa odseku 1 súd bezodkladne doručí okresnému úradu príslušnému na úseku katastra nehnuteľností na účel výmazu poznámky vyznačenej podľa § 359g ods. 1 písm. e).</w:t>
      </w:r>
    </w:p>
    <w:p w:rsidR="00E44AEA" w:rsidRPr="00DE2A53" w:rsidRDefault="00E44AEA" w:rsidP="00E44AEA">
      <w:pPr>
        <w:tabs>
          <w:tab w:val="left" w:pos="142"/>
        </w:tabs>
        <w:ind w:left="142"/>
        <w:jc w:val="center"/>
        <w:rPr>
          <w:rFonts w:ascii="Times New Roman" w:hAnsi="Times New Roman"/>
          <w:sz w:val="24"/>
          <w:szCs w:val="24"/>
        </w:rPr>
      </w:pPr>
      <w:r w:rsidRPr="00DE2A53">
        <w:rPr>
          <w:rFonts w:ascii="Times New Roman" w:hAnsi="Times New Roman"/>
          <w:sz w:val="24"/>
          <w:szCs w:val="24"/>
        </w:rPr>
        <w:t>§ 359j</w:t>
      </w:r>
    </w:p>
    <w:p w:rsidR="00E44AEA" w:rsidRPr="00DE2A53" w:rsidRDefault="00E44AEA" w:rsidP="00E44AEA">
      <w:pPr>
        <w:tabs>
          <w:tab w:val="left" w:pos="142"/>
        </w:tabs>
        <w:ind w:left="142"/>
        <w:jc w:val="center"/>
        <w:rPr>
          <w:rFonts w:ascii="Times New Roman" w:hAnsi="Times New Roman"/>
          <w:sz w:val="24"/>
          <w:szCs w:val="24"/>
        </w:rPr>
      </w:pPr>
      <w:r w:rsidRPr="00DE2A53">
        <w:rPr>
          <w:rFonts w:ascii="Times New Roman" w:hAnsi="Times New Roman"/>
          <w:sz w:val="24"/>
          <w:szCs w:val="24"/>
        </w:rPr>
        <w:t>Potvrdenie vydržania</w:t>
      </w:r>
    </w:p>
    <w:p w:rsidR="00E44AEA" w:rsidRPr="00DE2A53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</w:p>
    <w:p w:rsidR="00E44AEA" w:rsidRPr="00DE2A53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DE2A53">
        <w:rPr>
          <w:rFonts w:ascii="Times New Roman" w:hAnsi="Times New Roman"/>
          <w:sz w:val="24"/>
          <w:szCs w:val="24"/>
        </w:rPr>
        <w:tab/>
      </w:r>
      <w:r w:rsidRPr="00DE2A53">
        <w:rPr>
          <w:rFonts w:ascii="Times New Roman" w:hAnsi="Times New Roman"/>
          <w:sz w:val="24"/>
          <w:szCs w:val="24"/>
        </w:rPr>
        <w:tab/>
        <w:t>(1) Ak súd nezamietol návrh na začatie konania o potvrdení vydržania podľa § 359i ods. 1, vydá uznesenie o potvrdení vydržania; to platí aj vtedy, ak márne uplynula lehota na podanie námietok alebo ak boli námietky odmietnuté.</w:t>
      </w:r>
    </w:p>
    <w:p w:rsidR="00E44AEA" w:rsidRPr="00DE2A53" w:rsidRDefault="00E44AEA" w:rsidP="00E44AEA">
      <w:pPr>
        <w:pStyle w:val="Odsekzoznamu"/>
        <w:tabs>
          <w:tab w:val="left" w:pos="142"/>
        </w:tabs>
        <w:ind w:left="360"/>
        <w:jc w:val="both"/>
        <w:rPr>
          <w:rFonts w:ascii="Times New Roman" w:hAnsi="Times New Roman"/>
          <w:sz w:val="24"/>
          <w:szCs w:val="24"/>
        </w:rPr>
      </w:pPr>
    </w:p>
    <w:p w:rsidR="00E44AEA" w:rsidRPr="00DE2A53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DE2A53">
        <w:rPr>
          <w:rFonts w:ascii="Times New Roman" w:hAnsi="Times New Roman"/>
          <w:sz w:val="24"/>
          <w:szCs w:val="24"/>
        </w:rPr>
        <w:tab/>
      </w:r>
      <w:r w:rsidRPr="00DE2A53">
        <w:rPr>
          <w:rFonts w:ascii="Times New Roman" w:hAnsi="Times New Roman"/>
          <w:sz w:val="24"/>
          <w:szCs w:val="24"/>
        </w:rPr>
        <w:tab/>
        <w:t>(2) Uznesenie o potvrdení vydržania obsahuje označenie</w:t>
      </w:r>
    </w:p>
    <w:p w:rsidR="00E44AEA" w:rsidRPr="00DE2A53" w:rsidRDefault="00E44AEA" w:rsidP="00E44AEA">
      <w:pPr>
        <w:pStyle w:val="Odsekzoznamu"/>
        <w:numPr>
          <w:ilvl w:val="0"/>
          <w:numId w:val="6"/>
        </w:numPr>
        <w:tabs>
          <w:tab w:val="left" w:pos="142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DE2A53">
        <w:rPr>
          <w:rFonts w:ascii="Times New Roman" w:hAnsi="Times New Roman"/>
          <w:sz w:val="24"/>
          <w:szCs w:val="24"/>
        </w:rPr>
        <w:t>účastníkov konania,</w:t>
      </w:r>
    </w:p>
    <w:p w:rsidR="00E44AEA" w:rsidRPr="00DE2A53" w:rsidRDefault="00E44AEA" w:rsidP="00E44AEA">
      <w:pPr>
        <w:pStyle w:val="Odsekzoznamu"/>
        <w:numPr>
          <w:ilvl w:val="0"/>
          <w:numId w:val="6"/>
        </w:numPr>
        <w:tabs>
          <w:tab w:val="left" w:pos="142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DE2A53">
        <w:rPr>
          <w:rFonts w:ascii="Times New Roman" w:hAnsi="Times New Roman"/>
          <w:sz w:val="24"/>
          <w:szCs w:val="24"/>
        </w:rPr>
        <w:t xml:space="preserve">nehnuteľnosti podľa údajov z katastra nehnuteľností, ktorá je predmetom vydržania vlastníckeho práva alebo práva zodpovedajúceho vecnému bremenu navrhovateľa, a </w:t>
      </w:r>
    </w:p>
    <w:p w:rsidR="00E44AEA" w:rsidRPr="00DE2A53" w:rsidRDefault="00E44AEA" w:rsidP="007D7010">
      <w:pPr>
        <w:pStyle w:val="Odsekzoznamu"/>
        <w:numPr>
          <w:ilvl w:val="0"/>
          <w:numId w:val="6"/>
        </w:numPr>
        <w:tabs>
          <w:tab w:val="left" w:pos="142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DE2A53">
        <w:rPr>
          <w:rFonts w:ascii="Times New Roman" w:hAnsi="Times New Roman"/>
          <w:sz w:val="24"/>
          <w:szCs w:val="24"/>
        </w:rPr>
        <w:t>dňa, kedy navrhovateľ nadobudol vlastnícke právo k nehnuteľnosti alebo právo zodpovedajúce vecnému bremenu vydržaním.</w:t>
      </w:r>
    </w:p>
    <w:p w:rsidR="00E44AEA" w:rsidRPr="00DE2A53" w:rsidRDefault="00E44AEA" w:rsidP="00E44AEA">
      <w:pPr>
        <w:tabs>
          <w:tab w:val="left" w:pos="142"/>
        </w:tabs>
        <w:ind w:left="142"/>
        <w:jc w:val="center"/>
        <w:rPr>
          <w:rFonts w:ascii="Times New Roman" w:hAnsi="Times New Roman"/>
          <w:sz w:val="24"/>
          <w:szCs w:val="24"/>
        </w:rPr>
      </w:pPr>
      <w:r w:rsidRPr="00DE2A53">
        <w:rPr>
          <w:rFonts w:ascii="Times New Roman" w:hAnsi="Times New Roman"/>
          <w:sz w:val="24"/>
          <w:szCs w:val="24"/>
        </w:rPr>
        <w:t>§ 359k</w:t>
      </w:r>
    </w:p>
    <w:p w:rsidR="00E44AEA" w:rsidRPr="00DE2A53" w:rsidRDefault="00E44AEA" w:rsidP="00E44AEA">
      <w:pPr>
        <w:tabs>
          <w:tab w:val="left" w:pos="142"/>
        </w:tabs>
        <w:ind w:left="142"/>
        <w:jc w:val="center"/>
        <w:rPr>
          <w:rFonts w:ascii="Times New Roman" w:hAnsi="Times New Roman"/>
          <w:sz w:val="24"/>
          <w:szCs w:val="24"/>
        </w:rPr>
      </w:pPr>
      <w:r w:rsidRPr="00DE2A53">
        <w:rPr>
          <w:rFonts w:ascii="Times New Roman" w:hAnsi="Times New Roman"/>
          <w:sz w:val="24"/>
          <w:szCs w:val="24"/>
        </w:rPr>
        <w:t>Účinky uznesenia o potvrdení vydržania</w:t>
      </w:r>
    </w:p>
    <w:p w:rsidR="00E44AEA" w:rsidRPr="00DE2A53" w:rsidRDefault="00E44AEA" w:rsidP="00E44AEA">
      <w:pPr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:rsidR="00E44AEA" w:rsidRPr="00DE2A53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DE2A53">
        <w:rPr>
          <w:rFonts w:ascii="Times New Roman" w:hAnsi="Times New Roman"/>
          <w:sz w:val="24"/>
          <w:szCs w:val="24"/>
        </w:rPr>
        <w:tab/>
      </w:r>
      <w:r w:rsidRPr="00DE2A53">
        <w:rPr>
          <w:rFonts w:ascii="Times New Roman" w:hAnsi="Times New Roman"/>
          <w:sz w:val="24"/>
          <w:szCs w:val="24"/>
        </w:rPr>
        <w:tab/>
        <w:t>(1) Právoplatné uznesenie o potvrdení vydržania je záväzné pre každého.</w:t>
      </w:r>
    </w:p>
    <w:p w:rsidR="00E44AEA" w:rsidRPr="00DE2A53" w:rsidRDefault="00E44AEA" w:rsidP="00E44AEA">
      <w:pPr>
        <w:pStyle w:val="Odsekzoznamu"/>
        <w:tabs>
          <w:tab w:val="left" w:pos="142"/>
        </w:tabs>
        <w:ind w:left="360"/>
        <w:jc w:val="both"/>
        <w:rPr>
          <w:rFonts w:ascii="Times New Roman" w:hAnsi="Times New Roman"/>
          <w:sz w:val="24"/>
          <w:szCs w:val="24"/>
        </w:rPr>
      </w:pPr>
    </w:p>
    <w:p w:rsidR="00E44AEA" w:rsidRPr="00DE2A53" w:rsidRDefault="00E44AEA" w:rsidP="00E44AEA">
      <w:pPr>
        <w:jc w:val="both"/>
        <w:rPr>
          <w:rFonts w:ascii="Times New Roman" w:hAnsi="Times New Roman"/>
          <w:sz w:val="24"/>
          <w:szCs w:val="24"/>
        </w:rPr>
      </w:pPr>
      <w:r w:rsidRPr="00DE2A53">
        <w:rPr>
          <w:rFonts w:ascii="Times New Roman" w:hAnsi="Times New Roman"/>
          <w:sz w:val="24"/>
          <w:szCs w:val="24"/>
        </w:rPr>
        <w:tab/>
        <w:t>(2) Právoplatné uznesenie o potvrdení vydržania nie je prekážkou, aby sa ten, kto je vydržaním dotknutý, domáhal svojho vecného práva k nehnuteľnosti žalobou, ak osvedčí, že existujú skutočnosti, ktoré bez vlastnej viny nemohol uplatniť námietkami podľa tohto zákona.</w:t>
      </w:r>
    </w:p>
    <w:p w:rsidR="00E44AEA" w:rsidRPr="00DE2A53" w:rsidRDefault="00E44AEA" w:rsidP="00E44AEA">
      <w:pPr>
        <w:pStyle w:val="Odsekzoznamu"/>
        <w:tabs>
          <w:tab w:val="left" w:pos="142"/>
        </w:tabs>
        <w:rPr>
          <w:rFonts w:ascii="Times New Roman" w:hAnsi="Times New Roman"/>
          <w:sz w:val="24"/>
          <w:szCs w:val="24"/>
        </w:rPr>
      </w:pPr>
    </w:p>
    <w:p w:rsidR="00E44AEA" w:rsidRPr="00DE2A53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DE2A53">
        <w:rPr>
          <w:rFonts w:ascii="Times New Roman" w:hAnsi="Times New Roman"/>
          <w:sz w:val="24"/>
          <w:szCs w:val="24"/>
        </w:rPr>
        <w:tab/>
      </w:r>
      <w:r w:rsidRPr="00DE2A53">
        <w:rPr>
          <w:rFonts w:ascii="Times New Roman" w:hAnsi="Times New Roman"/>
          <w:sz w:val="24"/>
          <w:szCs w:val="24"/>
        </w:rPr>
        <w:tab/>
        <w:t>(3) Kto dobromyseľne nadobudol vecné právo k nehnuteľnosti od toho, komu bolo právoplatne potvrdené vydržanie podľa tohto zákona, je chránený tak, ako keby ho nadobudol od vlastníka.“.</w:t>
      </w:r>
    </w:p>
    <w:p w:rsidR="00E44AEA" w:rsidRPr="00DE2A53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</w:p>
    <w:p w:rsidR="00E44AEA" w:rsidRPr="00DE2A53" w:rsidRDefault="00E44AEA" w:rsidP="00E44AEA">
      <w:pPr>
        <w:tabs>
          <w:tab w:val="left" w:pos="142"/>
        </w:tabs>
        <w:jc w:val="center"/>
        <w:rPr>
          <w:rFonts w:ascii="Times New Roman" w:hAnsi="Times New Roman"/>
          <w:b/>
          <w:sz w:val="24"/>
          <w:szCs w:val="24"/>
        </w:rPr>
      </w:pPr>
      <w:r w:rsidRPr="00DE2A53">
        <w:rPr>
          <w:rFonts w:ascii="Times New Roman" w:hAnsi="Times New Roman"/>
          <w:b/>
          <w:sz w:val="24"/>
          <w:szCs w:val="24"/>
        </w:rPr>
        <w:t>Čl. II</w:t>
      </w:r>
    </w:p>
    <w:p w:rsidR="00E44AEA" w:rsidRPr="00DE2A53" w:rsidRDefault="00E44AEA" w:rsidP="00E44AEA">
      <w:pPr>
        <w:tabs>
          <w:tab w:val="left" w:pos="142"/>
        </w:tabs>
        <w:rPr>
          <w:rFonts w:ascii="Times New Roman" w:hAnsi="Times New Roman"/>
          <w:b/>
          <w:sz w:val="24"/>
          <w:szCs w:val="24"/>
        </w:rPr>
      </w:pPr>
    </w:p>
    <w:p w:rsidR="00E44AEA" w:rsidRPr="00DE2A53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DE2A53">
        <w:rPr>
          <w:rFonts w:ascii="Times New Roman" w:hAnsi="Times New Roman"/>
          <w:sz w:val="24"/>
          <w:szCs w:val="24"/>
        </w:rPr>
        <w:tab/>
      </w:r>
      <w:r w:rsidRPr="00DE2A53">
        <w:rPr>
          <w:rFonts w:ascii="Times New Roman" w:hAnsi="Times New Roman"/>
          <w:sz w:val="24"/>
          <w:szCs w:val="24"/>
        </w:rPr>
        <w:tab/>
        <w:t xml:space="preserve">Zákon Slovenskej národnej rady č. 71/1992 Zb. o súdnych poplatkoch a poplatku za výpis z registra trestov v znení  zákona Národnej rady Slovenskej republiky č. 89/1993 Z. z., zákona Národnej rady Slovenskej republiky č. 150/1993 Z. z., zákona Národnej rady Slovenskej republiky č. 85/1994 Z. z., zákona Národnej rady Slovenskej republiky č. 232/1995 Z. z., zákona č. 12/1998 Z. z., zákona č. 457/2000 Z. z., zákona č. 162/2001 Z. z., zákona č. 418/2002 Z. z., zákona č. 531/2003 Z. z., zákona č. 215/2004 Z. z., zákona č. 382/2004 Z. z., zákona č. 420/2004 Z. z., zákona č. 432/2004 Z. z., zákona č. 341/2005 Z. z., zákona č. 621/2005 Z. z., zákona č. 24/2007 Z. z., zákona č. 273/2007 Z. z., zákona č. 330/2007 Z. z., zákona č. 511/2007 Z. z., zákona č. 264/2008 Z. z., zákona č. 465/2008 Z. z., zákona č. 71/2009 Z. z., zákona č. 503/2009 Z. z., zákona č. 136/2010 Z. z., zákona č. 381/2011 Z. z., zákona č. 286/2012 Z. z., nálezu Ústavného súdu Slovenskej republiky č. 297/2012 Z. z., zákona č. 64/2013 Z. z., zákona č. 125/2013 Z. z., zákona č. 347/2013 Z. z., zákona č. 357/2013 Z. z., zákona č. 204/2014 Z. z., zákona č. 87/2015 Z. z., zákona č. 253/2015 Z. z., zákona č. 267/2015 Z. z., zákona č. 273/2015 Z. z., zákona č. </w:t>
      </w:r>
      <w:r w:rsidRPr="00DE2A53">
        <w:rPr>
          <w:rFonts w:ascii="Times New Roman" w:hAnsi="Times New Roman"/>
          <w:sz w:val="24"/>
          <w:szCs w:val="24"/>
        </w:rPr>
        <w:lastRenderedPageBreak/>
        <w:t>390/2015 Z. z., zákona č. 402/2015 Z. z., zákona č. 438/2015 Z. z., zákona č. 91/2016 Z. z., zákona č. 125/2016 Z. z., zákona č. 307/2016 Z. z., zákona č. 342/2016 Z. z., zákona č. 2/2017 Z. z., zákona č. 54/2017 Z. z., zákona č. 141/2017 Z. z., zákona č. 152/2017 Z. z., zákona č. 238/2017 Z. z., zákona č. 52/2018 Z. z., zákona č. 345/2018 Z. z., zákona č. 211/2019 Z. z., zákona č. 216/2019 Z. z., zákona č. 384/2019 Z. z. a zákona č. 390/2019 Z. z. sa dopĺňa takto:</w:t>
      </w:r>
    </w:p>
    <w:p w:rsidR="00E44AEA" w:rsidRPr="00DE2A53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</w:p>
    <w:p w:rsidR="00E44AEA" w:rsidRPr="00DE2A53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DE2A53">
        <w:rPr>
          <w:rFonts w:ascii="Times New Roman" w:hAnsi="Times New Roman"/>
          <w:sz w:val="24"/>
          <w:szCs w:val="24"/>
        </w:rPr>
        <w:t>V sadzobníku súdnych poplatkov sa za položku 18e vkladá položka 18f, ktorá znie:</w:t>
      </w:r>
    </w:p>
    <w:p w:rsidR="00E44AEA" w:rsidRPr="00DE2A53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DE2A53">
        <w:rPr>
          <w:rFonts w:ascii="Times New Roman" w:hAnsi="Times New Roman"/>
          <w:sz w:val="24"/>
          <w:szCs w:val="24"/>
        </w:rPr>
        <w:t>„Položka 18f</w:t>
      </w:r>
    </w:p>
    <w:p w:rsidR="00E44AEA" w:rsidRPr="00DE2A53" w:rsidRDefault="00E44AEA" w:rsidP="00E44AEA">
      <w:pPr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DE2A53">
        <w:rPr>
          <w:rFonts w:ascii="Times New Roman" w:hAnsi="Times New Roman"/>
          <w:sz w:val="24"/>
          <w:szCs w:val="24"/>
        </w:rPr>
        <w:t>Za návrh na začatie konania o potvrdení vydržania ................................... 99,50 eura“.</w:t>
      </w:r>
    </w:p>
    <w:p w:rsidR="00E44AEA" w:rsidRPr="00DE2A53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</w:p>
    <w:p w:rsidR="00E44AEA" w:rsidRPr="00DE2A53" w:rsidRDefault="00E44AEA" w:rsidP="00E44AEA">
      <w:pPr>
        <w:tabs>
          <w:tab w:val="left" w:pos="142"/>
        </w:tabs>
        <w:jc w:val="center"/>
        <w:rPr>
          <w:rFonts w:ascii="Times New Roman" w:hAnsi="Times New Roman"/>
          <w:b/>
          <w:sz w:val="24"/>
          <w:szCs w:val="24"/>
        </w:rPr>
      </w:pPr>
      <w:r w:rsidRPr="00DE2A53">
        <w:rPr>
          <w:rFonts w:ascii="Times New Roman" w:hAnsi="Times New Roman"/>
          <w:b/>
          <w:sz w:val="24"/>
          <w:szCs w:val="24"/>
        </w:rPr>
        <w:t>Čl. III</w:t>
      </w:r>
    </w:p>
    <w:p w:rsidR="00E44AEA" w:rsidRPr="00DE2A53" w:rsidRDefault="00E44AEA" w:rsidP="00E44AEA">
      <w:pPr>
        <w:tabs>
          <w:tab w:val="left" w:pos="142"/>
        </w:tabs>
        <w:rPr>
          <w:rFonts w:ascii="Times New Roman" w:hAnsi="Times New Roman"/>
          <w:b/>
          <w:sz w:val="24"/>
          <w:szCs w:val="24"/>
        </w:rPr>
      </w:pPr>
    </w:p>
    <w:p w:rsidR="00E44AEA" w:rsidRPr="00DE2A53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DE2A53">
        <w:rPr>
          <w:rFonts w:ascii="Times New Roman" w:hAnsi="Times New Roman"/>
          <w:sz w:val="24"/>
          <w:szCs w:val="24"/>
        </w:rPr>
        <w:tab/>
      </w:r>
      <w:r w:rsidRPr="00DE2A53">
        <w:rPr>
          <w:rFonts w:ascii="Times New Roman" w:hAnsi="Times New Roman"/>
          <w:sz w:val="24"/>
          <w:szCs w:val="24"/>
        </w:rPr>
        <w:tab/>
        <w:t xml:space="preserve">Zákon Slovenskej národnej rady č. 323/1992 Zb. o notároch a notárskej činnosti (Notársky poriadok) v znení zákona Národnej rady Slovenskej republiky č. 63/1993 Z. z., zákona Národnej rady Slovenskej republiky č. 232/1995 Z. z., zákona č. 397/2000 Z. z., zákona č. 561/2001 Z. z., zákona č. 526/2002 Z. z., zákona č. 527/2002 Z. z., zákona č. 357/2003 Z. z., zákona č. 514/2003 Z. z., zákona č. 420/2004 Z. z., zákona č. 562/2004 Z. z., zákona č. 757/2004 Z. z., nálezu Ústavného súdu Slovenskej republiky č. 126/2005 Z. z., zákona č. 521/2005 Z. z., zákona č. 477/2008 Z. z., zákona č. 304/2009 Z. z., </w:t>
      </w:r>
      <w:r w:rsidRPr="00DE2A53">
        <w:rPr>
          <w:rFonts w:ascii="Times New Roman" w:hAnsi="Times New Roman"/>
          <w:sz w:val="24"/>
          <w:szCs w:val="24"/>
        </w:rPr>
        <w:lastRenderedPageBreak/>
        <w:t>zákona č. 141/2010 Z. z., zákona č. 335/2012 Z. z., zákona č. 299/2013 Z. z., zákona č. 366/2013 Z. z., zákona č. 267/2015 Z. z., zákona č. 390/2015 Z. z., zákona č. 440/2015 Z. z., zákona č. 125/2016 Z</w:t>
      </w:r>
      <w:r w:rsidR="00DB746A" w:rsidRPr="00DE2A53">
        <w:rPr>
          <w:rFonts w:ascii="Times New Roman" w:hAnsi="Times New Roman"/>
          <w:sz w:val="24"/>
          <w:szCs w:val="24"/>
        </w:rPr>
        <w:t>. z., zákona č. 177/2018 Z. z.,</w:t>
      </w:r>
      <w:r w:rsidRPr="00DE2A53">
        <w:rPr>
          <w:rFonts w:ascii="Times New Roman" w:hAnsi="Times New Roman"/>
          <w:sz w:val="24"/>
          <w:szCs w:val="24"/>
        </w:rPr>
        <w:t> zákona č. 389/2019 Z. z.</w:t>
      </w:r>
      <w:r w:rsidR="00DB746A" w:rsidRPr="00DE2A53">
        <w:rPr>
          <w:rFonts w:ascii="Times New Roman" w:hAnsi="Times New Roman"/>
          <w:sz w:val="24"/>
          <w:szCs w:val="24"/>
        </w:rPr>
        <w:t xml:space="preserve"> a zákona č. 279/2020 Z. z.</w:t>
      </w:r>
      <w:r w:rsidRPr="00DE2A53">
        <w:rPr>
          <w:rFonts w:ascii="Times New Roman" w:hAnsi="Times New Roman"/>
          <w:sz w:val="24"/>
          <w:szCs w:val="24"/>
        </w:rPr>
        <w:t xml:space="preserve"> sa mení a dopĺňa takto:</w:t>
      </w:r>
    </w:p>
    <w:p w:rsidR="00E44AEA" w:rsidRPr="00DE2A53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</w:p>
    <w:p w:rsidR="00E44AEA" w:rsidRPr="00DE2A53" w:rsidRDefault="00E44AEA" w:rsidP="00E44AEA">
      <w:pPr>
        <w:jc w:val="both"/>
        <w:rPr>
          <w:rFonts w:ascii="Times New Roman" w:hAnsi="Times New Roman"/>
          <w:sz w:val="24"/>
          <w:szCs w:val="24"/>
        </w:rPr>
      </w:pPr>
      <w:r w:rsidRPr="00DE2A53">
        <w:rPr>
          <w:rFonts w:ascii="Times New Roman" w:hAnsi="Times New Roman"/>
          <w:b/>
          <w:sz w:val="24"/>
          <w:szCs w:val="24"/>
        </w:rPr>
        <w:t>1.</w:t>
      </w:r>
      <w:r w:rsidRPr="00DE2A53">
        <w:rPr>
          <w:rFonts w:ascii="Times New Roman" w:hAnsi="Times New Roman"/>
          <w:sz w:val="24"/>
          <w:szCs w:val="24"/>
        </w:rPr>
        <w:t xml:space="preserve"> V poznámkach pod čiarou k odkazom 1a a 7 sa citácia „Občiansky súdny poriadok“ nahrádza citáciou „Civilný </w:t>
      </w:r>
      <w:proofErr w:type="spellStart"/>
      <w:r w:rsidRPr="00DE2A53">
        <w:rPr>
          <w:rFonts w:ascii="Times New Roman" w:hAnsi="Times New Roman"/>
          <w:sz w:val="24"/>
          <w:szCs w:val="24"/>
        </w:rPr>
        <w:t>mimosporový</w:t>
      </w:r>
      <w:proofErr w:type="spellEnd"/>
      <w:r w:rsidRPr="00DE2A53">
        <w:rPr>
          <w:rFonts w:ascii="Times New Roman" w:hAnsi="Times New Roman"/>
          <w:sz w:val="24"/>
          <w:szCs w:val="24"/>
        </w:rPr>
        <w:t xml:space="preserve"> poriadok“.</w:t>
      </w:r>
    </w:p>
    <w:p w:rsidR="00E44AEA" w:rsidRPr="00DE2A53" w:rsidRDefault="00E44AEA" w:rsidP="00E44AEA">
      <w:pPr>
        <w:jc w:val="both"/>
        <w:rPr>
          <w:rFonts w:ascii="Times New Roman" w:hAnsi="Times New Roman"/>
          <w:sz w:val="24"/>
          <w:szCs w:val="24"/>
        </w:rPr>
      </w:pPr>
    </w:p>
    <w:p w:rsidR="00E44AEA" w:rsidRPr="00DE2A53" w:rsidRDefault="00E44AEA" w:rsidP="00E44AEA">
      <w:pPr>
        <w:jc w:val="both"/>
        <w:rPr>
          <w:rFonts w:ascii="Times New Roman" w:hAnsi="Times New Roman"/>
          <w:sz w:val="24"/>
          <w:szCs w:val="24"/>
        </w:rPr>
      </w:pPr>
      <w:r w:rsidRPr="00DE2A53">
        <w:rPr>
          <w:rFonts w:ascii="Times New Roman" w:hAnsi="Times New Roman"/>
          <w:b/>
          <w:sz w:val="24"/>
          <w:szCs w:val="24"/>
        </w:rPr>
        <w:t xml:space="preserve">2. </w:t>
      </w:r>
      <w:r w:rsidRPr="00DE2A53">
        <w:rPr>
          <w:rFonts w:ascii="Times New Roman" w:hAnsi="Times New Roman"/>
          <w:sz w:val="24"/>
          <w:szCs w:val="24"/>
        </w:rPr>
        <w:t>V § 12 ods. 3 sa na konci pripája táto veta: „Notár je povinný vykonávať zápisy do notárskych centrálnych registrov a viesť iné notárske registre prostredníctvom Centrálneho informačného systému.“.</w:t>
      </w:r>
    </w:p>
    <w:p w:rsidR="00E44AEA" w:rsidRPr="00DE2A53" w:rsidRDefault="00E44AEA" w:rsidP="00E44AEA">
      <w:pPr>
        <w:jc w:val="both"/>
        <w:rPr>
          <w:rFonts w:ascii="Times New Roman" w:hAnsi="Times New Roman"/>
          <w:sz w:val="24"/>
          <w:szCs w:val="24"/>
        </w:rPr>
      </w:pPr>
    </w:p>
    <w:p w:rsidR="00E44AEA" w:rsidRPr="00DE2A53" w:rsidRDefault="00E44AEA" w:rsidP="00E44AEA">
      <w:pPr>
        <w:jc w:val="both"/>
        <w:rPr>
          <w:rFonts w:ascii="Times New Roman" w:hAnsi="Times New Roman"/>
          <w:sz w:val="24"/>
          <w:szCs w:val="24"/>
        </w:rPr>
      </w:pPr>
      <w:r w:rsidRPr="00DE2A53">
        <w:rPr>
          <w:rFonts w:ascii="Times New Roman" w:hAnsi="Times New Roman"/>
          <w:b/>
          <w:sz w:val="24"/>
          <w:szCs w:val="24"/>
        </w:rPr>
        <w:t xml:space="preserve">3. </w:t>
      </w:r>
      <w:r w:rsidRPr="00DE2A53">
        <w:rPr>
          <w:rFonts w:ascii="Times New Roman" w:hAnsi="Times New Roman"/>
          <w:sz w:val="24"/>
          <w:szCs w:val="24"/>
        </w:rPr>
        <w:t>V § 29 ods. 4 sa za slová „iné notárske registre“ vkladajú slová „zriadené so súhlasom ministerstva interným predpisom komory“.</w:t>
      </w:r>
    </w:p>
    <w:p w:rsidR="00E44AEA" w:rsidRPr="00DE2A53" w:rsidRDefault="00E44AEA" w:rsidP="00E44AEA">
      <w:pPr>
        <w:jc w:val="both"/>
        <w:rPr>
          <w:rFonts w:ascii="Times New Roman" w:hAnsi="Times New Roman"/>
          <w:sz w:val="24"/>
          <w:szCs w:val="24"/>
        </w:rPr>
      </w:pPr>
    </w:p>
    <w:p w:rsidR="00E44AEA" w:rsidRPr="00DE2A53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DE2A53">
        <w:rPr>
          <w:rFonts w:ascii="Times New Roman" w:hAnsi="Times New Roman"/>
          <w:b/>
          <w:sz w:val="24"/>
          <w:szCs w:val="24"/>
        </w:rPr>
        <w:t>4.</w:t>
      </w:r>
      <w:r w:rsidRPr="00DE2A53">
        <w:rPr>
          <w:rFonts w:ascii="Times New Roman" w:hAnsi="Times New Roman"/>
          <w:sz w:val="24"/>
          <w:szCs w:val="24"/>
        </w:rPr>
        <w:t xml:space="preserve"> § 47 sa dopĺňa odsekom 3, ktorý znie:</w:t>
      </w:r>
    </w:p>
    <w:p w:rsidR="00E44AEA" w:rsidRPr="00DE2A53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DE2A53">
        <w:rPr>
          <w:rFonts w:ascii="Times New Roman" w:hAnsi="Times New Roman"/>
          <w:sz w:val="24"/>
          <w:szCs w:val="24"/>
        </w:rPr>
        <w:t>„(3) Osvedčenie pravosti podpisu účastníka sa nevyžaduje, ak bol právny úkon spísaný formou notárskej zápisnice a  totožnosť účastníka bola zistená spôsobom podľa § 48.“.</w:t>
      </w:r>
    </w:p>
    <w:p w:rsidR="00E44AEA" w:rsidRPr="00DE2A53" w:rsidRDefault="00E44AEA" w:rsidP="00E44AEA">
      <w:pPr>
        <w:tabs>
          <w:tab w:val="left" w:pos="142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E44AEA" w:rsidRPr="00DE2A53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DE2A53">
        <w:rPr>
          <w:rFonts w:ascii="Times New Roman" w:hAnsi="Times New Roman"/>
          <w:b/>
          <w:sz w:val="24"/>
          <w:szCs w:val="24"/>
        </w:rPr>
        <w:t xml:space="preserve">5. </w:t>
      </w:r>
      <w:r w:rsidRPr="00DE2A53">
        <w:rPr>
          <w:rFonts w:ascii="Times New Roman" w:hAnsi="Times New Roman"/>
          <w:sz w:val="24"/>
          <w:szCs w:val="24"/>
        </w:rPr>
        <w:t>V § 56 ods. 1 sa vypúšťa písmeno g).</w:t>
      </w:r>
    </w:p>
    <w:p w:rsidR="00E44AEA" w:rsidRPr="00DE2A53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</w:p>
    <w:p w:rsidR="00E44AEA" w:rsidRPr="00DE2A53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DE2A53">
        <w:rPr>
          <w:rFonts w:ascii="Times New Roman" w:hAnsi="Times New Roman"/>
          <w:sz w:val="24"/>
          <w:szCs w:val="24"/>
        </w:rPr>
        <w:t>Doterajšie písmená h) a i) sa označujú ako písmená g) a h).</w:t>
      </w:r>
    </w:p>
    <w:p w:rsidR="00E44AEA" w:rsidRPr="00DE2A53" w:rsidRDefault="00E44AEA" w:rsidP="00E44AEA">
      <w:pPr>
        <w:pStyle w:val="Odsekzoznamu"/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</w:p>
    <w:p w:rsidR="00E44AEA" w:rsidRPr="00DE2A53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DE2A53">
        <w:rPr>
          <w:rFonts w:ascii="Times New Roman" w:hAnsi="Times New Roman"/>
          <w:b/>
          <w:sz w:val="24"/>
          <w:szCs w:val="24"/>
        </w:rPr>
        <w:lastRenderedPageBreak/>
        <w:t>6.</w:t>
      </w:r>
      <w:r w:rsidRPr="00DE2A53">
        <w:rPr>
          <w:rFonts w:ascii="Times New Roman" w:hAnsi="Times New Roman"/>
          <w:sz w:val="24"/>
          <w:szCs w:val="24"/>
        </w:rPr>
        <w:t xml:space="preserve"> § 63 sa vypúšťa.</w:t>
      </w:r>
    </w:p>
    <w:p w:rsidR="00E44AEA" w:rsidRPr="00DE2A53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</w:p>
    <w:p w:rsidR="00E44AEA" w:rsidRPr="00DE2A53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DE2A53">
        <w:rPr>
          <w:rFonts w:ascii="Times New Roman" w:hAnsi="Times New Roman"/>
          <w:sz w:val="24"/>
          <w:szCs w:val="24"/>
        </w:rPr>
        <w:t>Poznámky pod čiarou k odkazom 6, 6a a 6b sa vypúšťajú.</w:t>
      </w:r>
    </w:p>
    <w:p w:rsidR="00E44AEA" w:rsidRPr="00DE2A53" w:rsidRDefault="00E44AEA" w:rsidP="00E44AEA">
      <w:pPr>
        <w:pStyle w:val="Odsekzoznamu"/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</w:p>
    <w:p w:rsidR="00E44AEA" w:rsidRPr="00DE2A53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DE2A53">
        <w:rPr>
          <w:rFonts w:ascii="Times New Roman" w:hAnsi="Times New Roman"/>
          <w:b/>
          <w:sz w:val="24"/>
          <w:szCs w:val="24"/>
        </w:rPr>
        <w:t xml:space="preserve">7. </w:t>
      </w:r>
      <w:r w:rsidRPr="00DE2A53">
        <w:rPr>
          <w:rFonts w:ascii="Times New Roman" w:hAnsi="Times New Roman"/>
          <w:sz w:val="24"/>
          <w:szCs w:val="24"/>
        </w:rPr>
        <w:t>V § 83 odsek 1 znie:</w:t>
      </w:r>
    </w:p>
    <w:p w:rsidR="00E44AEA" w:rsidRPr="00DE2A53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DE2A53">
        <w:rPr>
          <w:rFonts w:ascii="Times New Roman" w:hAnsi="Times New Roman"/>
          <w:sz w:val="24"/>
          <w:szCs w:val="24"/>
        </w:rPr>
        <w:t>„(1) Notár svoje spisy požičia</w:t>
      </w:r>
    </w:p>
    <w:p w:rsidR="00E44AEA" w:rsidRPr="00DE2A53" w:rsidRDefault="00E44AEA" w:rsidP="00E44AEA">
      <w:pPr>
        <w:pStyle w:val="Odsekzoznamu"/>
        <w:numPr>
          <w:ilvl w:val="0"/>
          <w:numId w:val="7"/>
        </w:numPr>
        <w:tabs>
          <w:tab w:val="left" w:pos="142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DE2A53">
        <w:rPr>
          <w:rFonts w:ascii="Times New Roman" w:hAnsi="Times New Roman"/>
          <w:sz w:val="24"/>
          <w:szCs w:val="24"/>
        </w:rPr>
        <w:t>na odôvodnenú písomnú žiadosť iným notárom a  znalcom za podmienok uvedených v § 82 ods. 2, alebo</w:t>
      </w:r>
    </w:p>
    <w:p w:rsidR="00E44AEA" w:rsidRPr="00DE2A53" w:rsidRDefault="00E44AEA" w:rsidP="00E44AEA">
      <w:pPr>
        <w:pStyle w:val="Odsekzoznamu"/>
        <w:numPr>
          <w:ilvl w:val="0"/>
          <w:numId w:val="7"/>
        </w:numPr>
        <w:tabs>
          <w:tab w:val="left" w:pos="142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DE2A53">
        <w:rPr>
          <w:rFonts w:ascii="Times New Roman" w:hAnsi="Times New Roman"/>
          <w:sz w:val="24"/>
          <w:szCs w:val="24"/>
        </w:rPr>
        <w:t>na písomnú žiadosť oprávneným orgánom uvedeným v § 82 ods. 1.“.</w:t>
      </w:r>
    </w:p>
    <w:p w:rsidR="00E44AEA" w:rsidRPr="00DE2A53" w:rsidRDefault="00E44AEA" w:rsidP="00E44AEA">
      <w:pPr>
        <w:tabs>
          <w:tab w:val="left" w:pos="142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44AEA" w:rsidRPr="00DE2A53" w:rsidRDefault="00E44AEA" w:rsidP="00E44AEA">
      <w:pPr>
        <w:tabs>
          <w:tab w:val="left" w:pos="142"/>
        </w:tabs>
        <w:jc w:val="both"/>
        <w:rPr>
          <w:rFonts w:ascii="Times New Roman" w:hAnsi="Times New Roman"/>
          <w:bCs/>
          <w:sz w:val="24"/>
          <w:szCs w:val="24"/>
        </w:rPr>
      </w:pPr>
      <w:r w:rsidRPr="00DE2A53">
        <w:rPr>
          <w:rFonts w:ascii="Times New Roman" w:hAnsi="Times New Roman"/>
          <w:b/>
          <w:bCs/>
          <w:sz w:val="24"/>
          <w:szCs w:val="24"/>
        </w:rPr>
        <w:t xml:space="preserve">8. </w:t>
      </w:r>
      <w:r w:rsidRPr="00DE2A53">
        <w:rPr>
          <w:rFonts w:ascii="Times New Roman" w:hAnsi="Times New Roman"/>
          <w:bCs/>
          <w:sz w:val="24"/>
          <w:szCs w:val="24"/>
        </w:rPr>
        <w:t>Za § 100f sa dopĺňa § 100g, ktorý vrátane nadpisu znie:</w:t>
      </w:r>
    </w:p>
    <w:p w:rsidR="00E44AEA" w:rsidRPr="00DE2A53" w:rsidRDefault="00E44AEA" w:rsidP="00E44AEA">
      <w:pPr>
        <w:tabs>
          <w:tab w:val="left" w:pos="142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E44AEA" w:rsidRPr="00DE2A53" w:rsidRDefault="00E44AEA" w:rsidP="00E44AEA">
      <w:pPr>
        <w:tabs>
          <w:tab w:val="left" w:pos="142"/>
        </w:tabs>
        <w:jc w:val="center"/>
        <w:rPr>
          <w:rFonts w:ascii="Times New Roman" w:hAnsi="Times New Roman"/>
          <w:bCs/>
          <w:sz w:val="24"/>
          <w:szCs w:val="24"/>
        </w:rPr>
      </w:pPr>
      <w:r w:rsidRPr="00DE2A53">
        <w:rPr>
          <w:rFonts w:ascii="Times New Roman" w:hAnsi="Times New Roman"/>
          <w:bCs/>
          <w:sz w:val="24"/>
          <w:szCs w:val="24"/>
        </w:rPr>
        <w:t>„§ 100g</w:t>
      </w:r>
    </w:p>
    <w:p w:rsidR="00E44AEA" w:rsidRPr="00DE2A53" w:rsidRDefault="00E44AEA" w:rsidP="00E44AEA">
      <w:pPr>
        <w:tabs>
          <w:tab w:val="left" w:pos="142"/>
        </w:tabs>
        <w:jc w:val="center"/>
        <w:rPr>
          <w:rFonts w:ascii="Times New Roman" w:hAnsi="Times New Roman"/>
          <w:bCs/>
          <w:sz w:val="24"/>
          <w:szCs w:val="24"/>
        </w:rPr>
      </w:pPr>
      <w:r w:rsidRPr="00DE2A53">
        <w:rPr>
          <w:rFonts w:ascii="Times New Roman" w:hAnsi="Times New Roman"/>
          <w:bCs/>
          <w:sz w:val="24"/>
          <w:szCs w:val="24"/>
        </w:rPr>
        <w:t xml:space="preserve">Prechodné ustanovenie k úpravám účinným od </w:t>
      </w:r>
      <w:r w:rsidR="00291A04" w:rsidRPr="00DE2A53">
        <w:rPr>
          <w:rFonts w:ascii="Times New Roman" w:hAnsi="Times New Roman"/>
          <w:bCs/>
          <w:sz w:val="24"/>
          <w:szCs w:val="24"/>
        </w:rPr>
        <w:t>1. mája</w:t>
      </w:r>
      <w:r w:rsidRPr="00DE2A53">
        <w:rPr>
          <w:rFonts w:ascii="Times New Roman" w:hAnsi="Times New Roman"/>
          <w:bCs/>
          <w:sz w:val="24"/>
          <w:szCs w:val="24"/>
        </w:rPr>
        <w:t xml:space="preserve"> 2021</w:t>
      </w:r>
    </w:p>
    <w:p w:rsidR="00E44AEA" w:rsidRPr="00DE2A53" w:rsidRDefault="00E44AEA" w:rsidP="00E44AEA">
      <w:pPr>
        <w:tabs>
          <w:tab w:val="left" w:pos="142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E44AEA" w:rsidRPr="00DE2A53" w:rsidRDefault="00E44AEA" w:rsidP="00E44AEA">
      <w:pPr>
        <w:tabs>
          <w:tab w:val="left" w:pos="142"/>
        </w:tabs>
        <w:jc w:val="both"/>
        <w:rPr>
          <w:rFonts w:ascii="Times New Roman" w:hAnsi="Times New Roman"/>
          <w:bCs/>
          <w:sz w:val="24"/>
          <w:szCs w:val="24"/>
        </w:rPr>
      </w:pPr>
      <w:r w:rsidRPr="00DE2A53">
        <w:rPr>
          <w:rFonts w:ascii="Times New Roman" w:hAnsi="Times New Roman"/>
          <w:bCs/>
          <w:sz w:val="24"/>
          <w:szCs w:val="24"/>
        </w:rPr>
        <w:tab/>
      </w:r>
      <w:r w:rsidRPr="00DE2A53">
        <w:rPr>
          <w:rFonts w:ascii="Times New Roman" w:hAnsi="Times New Roman"/>
          <w:bCs/>
          <w:sz w:val="24"/>
          <w:szCs w:val="24"/>
        </w:rPr>
        <w:tab/>
        <w:t xml:space="preserve">Iné notárske registre, ktoré sú zriadené interným predpisom komory do </w:t>
      </w:r>
      <w:r w:rsidR="00291A04" w:rsidRPr="00DE2A53">
        <w:rPr>
          <w:rFonts w:ascii="Times New Roman" w:hAnsi="Times New Roman"/>
          <w:bCs/>
          <w:sz w:val="24"/>
          <w:szCs w:val="24"/>
        </w:rPr>
        <w:t>30. apríla</w:t>
      </w:r>
      <w:r w:rsidRPr="00DE2A53">
        <w:rPr>
          <w:rFonts w:ascii="Times New Roman" w:hAnsi="Times New Roman"/>
          <w:bCs/>
          <w:sz w:val="24"/>
          <w:szCs w:val="24"/>
        </w:rPr>
        <w:t xml:space="preserve"> 2021, sa považujú za súčasť Centrálneho informačného systému, ak ministerstvo na žiadosť komory vysloví súhlas s ich zriadením do </w:t>
      </w:r>
      <w:r w:rsidR="00291A04" w:rsidRPr="00DE2A53">
        <w:rPr>
          <w:rFonts w:ascii="Times New Roman" w:hAnsi="Times New Roman"/>
          <w:bCs/>
          <w:sz w:val="24"/>
          <w:szCs w:val="24"/>
        </w:rPr>
        <w:t>1. júna</w:t>
      </w:r>
      <w:r w:rsidRPr="00DE2A53">
        <w:rPr>
          <w:rFonts w:ascii="Times New Roman" w:hAnsi="Times New Roman"/>
          <w:bCs/>
          <w:sz w:val="24"/>
          <w:szCs w:val="24"/>
        </w:rPr>
        <w:t xml:space="preserve"> 2021.“.</w:t>
      </w:r>
    </w:p>
    <w:p w:rsidR="00E44AEA" w:rsidRPr="00DE2A53" w:rsidRDefault="00E44AEA" w:rsidP="00E44AEA">
      <w:pPr>
        <w:tabs>
          <w:tab w:val="left" w:pos="142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D7010" w:rsidRPr="00DE2A53" w:rsidRDefault="007D7010" w:rsidP="00E44AEA">
      <w:pPr>
        <w:tabs>
          <w:tab w:val="left" w:pos="142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D7010" w:rsidRPr="00DE2A53" w:rsidRDefault="007D7010" w:rsidP="00E44AEA">
      <w:pPr>
        <w:tabs>
          <w:tab w:val="left" w:pos="142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D7010" w:rsidRPr="00DE2A53" w:rsidRDefault="007D7010" w:rsidP="00E44AEA">
      <w:pPr>
        <w:tabs>
          <w:tab w:val="left" w:pos="142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D7010" w:rsidRPr="00DE2A53" w:rsidRDefault="007D7010" w:rsidP="00E44AEA">
      <w:pPr>
        <w:tabs>
          <w:tab w:val="left" w:pos="142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D7010" w:rsidRPr="00DE2A53" w:rsidRDefault="007D7010" w:rsidP="00E44AEA">
      <w:pPr>
        <w:tabs>
          <w:tab w:val="left" w:pos="142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D7010" w:rsidRPr="00DE2A53" w:rsidRDefault="007D7010" w:rsidP="00E44AEA">
      <w:pPr>
        <w:tabs>
          <w:tab w:val="left" w:pos="142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D7010" w:rsidRPr="00DE2A53" w:rsidRDefault="007D7010" w:rsidP="00E44AEA">
      <w:pPr>
        <w:tabs>
          <w:tab w:val="left" w:pos="142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D7010" w:rsidRPr="00DE2A53" w:rsidRDefault="007D7010" w:rsidP="00E44AEA">
      <w:pPr>
        <w:tabs>
          <w:tab w:val="left" w:pos="142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D7010" w:rsidRPr="00DE2A53" w:rsidRDefault="007D7010" w:rsidP="00E44AEA">
      <w:pPr>
        <w:tabs>
          <w:tab w:val="left" w:pos="142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D7010" w:rsidRPr="00DE2A53" w:rsidRDefault="007D7010" w:rsidP="00E44AEA">
      <w:pPr>
        <w:tabs>
          <w:tab w:val="left" w:pos="142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44AEA" w:rsidRPr="00DE2A53" w:rsidRDefault="00E44AEA" w:rsidP="00E44AEA">
      <w:pPr>
        <w:tabs>
          <w:tab w:val="left" w:pos="142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DE2A53">
        <w:rPr>
          <w:rFonts w:ascii="Times New Roman" w:hAnsi="Times New Roman"/>
          <w:b/>
          <w:bCs/>
          <w:sz w:val="24"/>
          <w:szCs w:val="24"/>
        </w:rPr>
        <w:t>Čl. IV</w:t>
      </w:r>
    </w:p>
    <w:p w:rsidR="00E44AEA" w:rsidRPr="00DE2A53" w:rsidRDefault="00E44AEA" w:rsidP="00E44AEA">
      <w:pPr>
        <w:tabs>
          <w:tab w:val="left" w:pos="142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E44AEA" w:rsidRPr="00DE2A53" w:rsidRDefault="00E44AEA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DE2A53">
        <w:rPr>
          <w:rFonts w:ascii="Times New Roman" w:hAnsi="Times New Roman"/>
          <w:sz w:val="24"/>
          <w:szCs w:val="24"/>
        </w:rPr>
        <w:tab/>
      </w:r>
      <w:r w:rsidRPr="00DE2A53">
        <w:rPr>
          <w:rFonts w:ascii="Times New Roman" w:hAnsi="Times New Roman"/>
          <w:sz w:val="24"/>
          <w:szCs w:val="24"/>
        </w:rPr>
        <w:tab/>
        <w:t xml:space="preserve">Tento zákon nadobúda účinnosť </w:t>
      </w:r>
      <w:r w:rsidR="00291A04" w:rsidRPr="00DE2A53">
        <w:rPr>
          <w:rFonts w:ascii="Times New Roman" w:hAnsi="Times New Roman"/>
          <w:sz w:val="24"/>
          <w:szCs w:val="24"/>
        </w:rPr>
        <w:t>1. mája</w:t>
      </w:r>
      <w:r w:rsidRPr="00DE2A53">
        <w:rPr>
          <w:rFonts w:ascii="Times New Roman" w:hAnsi="Times New Roman"/>
          <w:sz w:val="24"/>
          <w:szCs w:val="24"/>
        </w:rPr>
        <w:t xml:space="preserve"> 2021. </w:t>
      </w:r>
    </w:p>
    <w:p w:rsidR="007D7010" w:rsidRPr="00DE2A53" w:rsidRDefault="007D7010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</w:p>
    <w:p w:rsidR="007D7010" w:rsidRPr="00DE2A53" w:rsidRDefault="007D7010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</w:p>
    <w:p w:rsidR="007D7010" w:rsidRPr="00DE2A53" w:rsidRDefault="007D7010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</w:p>
    <w:p w:rsidR="007D7010" w:rsidRPr="00DE2A53" w:rsidRDefault="007D7010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</w:p>
    <w:p w:rsidR="007D7010" w:rsidRPr="00DE2A53" w:rsidRDefault="007D7010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</w:p>
    <w:p w:rsidR="007D7010" w:rsidRPr="00DE2A53" w:rsidRDefault="007D7010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</w:p>
    <w:p w:rsidR="007D7010" w:rsidRPr="00DE2A53" w:rsidRDefault="007D7010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</w:p>
    <w:p w:rsidR="007D7010" w:rsidRPr="00DE2A53" w:rsidRDefault="007D7010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</w:p>
    <w:p w:rsidR="007D7010" w:rsidRPr="00DE2A53" w:rsidRDefault="007D7010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</w:p>
    <w:p w:rsidR="007D7010" w:rsidRPr="00DE2A53" w:rsidRDefault="007D7010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</w:p>
    <w:p w:rsidR="007D7010" w:rsidRPr="00DE2A53" w:rsidRDefault="007D7010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</w:p>
    <w:p w:rsidR="007D7010" w:rsidRPr="00DE2A53" w:rsidRDefault="007D7010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</w:p>
    <w:p w:rsidR="007D7010" w:rsidRPr="00DE2A53" w:rsidRDefault="007D7010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</w:p>
    <w:p w:rsidR="007D7010" w:rsidRPr="00DE2A53" w:rsidRDefault="007D7010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</w:p>
    <w:p w:rsidR="007D7010" w:rsidRPr="00DE2A53" w:rsidRDefault="007D7010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</w:p>
    <w:p w:rsidR="007D7010" w:rsidRPr="00DE2A53" w:rsidRDefault="007D7010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</w:p>
    <w:p w:rsidR="007D7010" w:rsidRPr="00DE2A53" w:rsidRDefault="007D7010" w:rsidP="00E44AEA">
      <w:p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</w:p>
    <w:p w:rsidR="007D7010" w:rsidRPr="00DE2A53" w:rsidRDefault="007D7010" w:rsidP="007D7010">
      <w:pPr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  <w:r w:rsidRPr="00DE2A53">
        <w:rPr>
          <w:rFonts w:ascii="Times New Roman" w:eastAsia="Times New Roman" w:hAnsi="Times New Roman"/>
          <w:sz w:val="24"/>
          <w:szCs w:val="24"/>
        </w:rPr>
        <w:t>prezidentka  Slovenskej republiky</w:t>
      </w:r>
    </w:p>
    <w:p w:rsidR="007D7010" w:rsidRPr="00DE2A53" w:rsidRDefault="007D7010" w:rsidP="007D7010">
      <w:pPr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7D7010" w:rsidRPr="00DE2A53" w:rsidRDefault="007D7010" w:rsidP="007D7010">
      <w:pPr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7D7010" w:rsidRPr="00DE2A53" w:rsidRDefault="007D7010" w:rsidP="007D7010">
      <w:pPr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7D7010" w:rsidRPr="00DE2A53" w:rsidRDefault="007D7010" w:rsidP="007D7010">
      <w:pPr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7D7010" w:rsidRPr="00DE2A53" w:rsidRDefault="007D7010" w:rsidP="007D7010">
      <w:pPr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7D7010" w:rsidRPr="00DE2A53" w:rsidRDefault="007D7010" w:rsidP="007D7010">
      <w:pPr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7D7010" w:rsidRPr="00DE2A53" w:rsidRDefault="007D7010" w:rsidP="007D7010">
      <w:pPr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7D7010" w:rsidRPr="00DE2A53" w:rsidRDefault="007D7010" w:rsidP="007D7010">
      <w:pPr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7D7010" w:rsidRPr="00DE2A53" w:rsidRDefault="007D7010" w:rsidP="007D7010">
      <w:pPr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  <w:r w:rsidRPr="00DE2A53">
        <w:rPr>
          <w:rFonts w:ascii="Times New Roman" w:eastAsia="Times New Roman" w:hAnsi="Times New Roman"/>
          <w:sz w:val="24"/>
          <w:szCs w:val="24"/>
        </w:rPr>
        <w:t>predseda Národnej rady Slovenskej republiky</w:t>
      </w:r>
    </w:p>
    <w:p w:rsidR="007D7010" w:rsidRPr="00DE2A53" w:rsidRDefault="007D7010" w:rsidP="007D7010">
      <w:pPr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7D7010" w:rsidRPr="00DE2A53" w:rsidRDefault="007D7010" w:rsidP="007D7010">
      <w:pPr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7D7010" w:rsidRPr="00DE2A53" w:rsidRDefault="007D7010" w:rsidP="007D7010">
      <w:pPr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7D7010" w:rsidRPr="00DE2A53" w:rsidRDefault="007D7010" w:rsidP="007D7010">
      <w:pPr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7D7010" w:rsidRPr="00DE2A53" w:rsidRDefault="007D7010" w:rsidP="007D7010">
      <w:pPr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7D7010" w:rsidRPr="00DE2A53" w:rsidRDefault="007D7010" w:rsidP="007D7010">
      <w:pPr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7D7010" w:rsidRPr="00DE2A53" w:rsidRDefault="007D7010" w:rsidP="007D7010">
      <w:pPr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7D7010" w:rsidRPr="00DE2A53" w:rsidRDefault="007D7010" w:rsidP="007D7010">
      <w:pPr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7D7010" w:rsidRPr="00DE2A53" w:rsidRDefault="007D7010" w:rsidP="007D7010">
      <w:pPr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7D7010" w:rsidRPr="00DE2A53" w:rsidRDefault="007D7010" w:rsidP="007D7010">
      <w:pPr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  <w:r w:rsidRPr="00DE2A53">
        <w:rPr>
          <w:rFonts w:ascii="Times New Roman" w:eastAsia="Times New Roman" w:hAnsi="Times New Roman"/>
          <w:sz w:val="24"/>
          <w:szCs w:val="24"/>
        </w:rPr>
        <w:t>predseda vlády Slovenskej republiky</w:t>
      </w:r>
    </w:p>
    <w:p w:rsidR="000029B8" w:rsidRPr="00DE2A53" w:rsidRDefault="000029B8">
      <w:pPr>
        <w:rPr>
          <w:rFonts w:ascii="Times New Roman" w:hAnsi="Times New Roman"/>
          <w:sz w:val="24"/>
          <w:szCs w:val="24"/>
        </w:rPr>
      </w:pPr>
    </w:p>
    <w:sectPr w:rsidR="000029B8" w:rsidRPr="00DE2A53" w:rsidSect="000416BC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968" w:rsidRDefault="005E0968">
      <w:r>
        <w:separator/>
      </w:r>
    </w:p>
  </w:endnote>
  <w:endnote w:type="continuationSeparator" w:id="0">
    <w:p w:rsidR="005E0968" w:rsidRDefault="005E0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any"/>
      </w:rPr>
      <w:id w:val="598143318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:rsidR="000416BC" w:rsidRDefault="00E44AEA" w:rsidP="000416BC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:rsidR="000416BC" w:rsidRDefault="00DE2A5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any"/>
        <w:rFonts w:ascii="Times New Roman" w:hAnsi="Times New Roman"/>
        <w:sz w:val="24"/>
        <w:szCs w:val="24"/>
      </w:rPr>
      <w:id w:val="-973521674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:rsidR="000416BC" w:rsidRPr="007D7010" w:rsidRDefault="00E44AEA" w:rsidP="000416BC">
        <w:pPr>
          <w:pStyle w:val="Pta"/>
          <w:framePr w:wrap="none" w:vAnchor="text" w:hAnchor="margin" w:xAlign="center" w:y="1"/>
          <w:rPr>
            <w:rStyle w:val="slostrany"/>
            <w:rFonts w:ascii="Times New Roman" w:hAnsi="Times New Roman"/>
            <w:sz w:val="24"/>
            <w:szCs w:val="24"/>
          </w:rPr>
        </w:pPr>
        <w:r w:rsidRPr="007D7010">
          <w:rPr>
            <w:rStyle w:val="slostrany"/>
            <w:rFonts w:ascii="Times New Roman" w:hAnsi="Times New Roman"/>
            <w:sz w:val="24"/>
            <w:szCs w:val="24"/>
          </w:rPr>
          <w:fldChar w:fldCharType="begin"/>
        </w:r>
        <w:r w:rsidRPr="007D7010">
          <w:rPr>
            <w:rStyle w:val="slostrany"/>
            <w:rFonts w:ascii="Times New Roman" w:hAnsi="Times New Roman"/>
            <w:sz w:val="24"/>
            <w:szCs w:val="24"/>
          </w:rPr>
          <w:instrText xml:space="preserve"> PAGE </w:instrText>
        </w:r>
        <w:r w:rsidRPr="007D7010">
          <w:rPr>
            <w:rStyle w:val="slostrany"/>
            <w:rFonts w:ascii="Times New Roman" w:hAnsi="Times New Roman"/>
            <w:sz w:val="24"/>
            <w:szCs w:val="24"/>
          </w:rPr>
          <w:fldChar w:fldCharType="separate"/>
        </w:r>
        <w:r w:rsidR="00DE2A53">
          <w:rPr>
            <w:rStyle w:val="slostrany"/>
            <w:rFonts w:ascii="Times New Roman" w:hAnsi="Times New Roman"/>
            <w:noProof/>
            <w:sz w:val="24"/>
            <w:szCs w:val="24"/>
          </w:rPr>
          <w:t>7</w:t>
        </w:r>
        <w:r w:rsidRPr="007D7010">
          <w:rPr>
            <w:rStyle w:val="slostrany"/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0416BC" w:rsidRPr="00B320CD" w:rsidRDefault="00DE2A53">
    <w:pPr>
      <w:pStyle w:val="Pta"/>
      <w:rPr>
        <w:rFonts w:ascii="Times New Roman" w:hAnsi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968" w:rsidRDefault="005E0968">
      <w:r>
        <w:separator/>
      </w:r>
    </w:p>
  </w:footnote>
  <w:footnote w:type="continuationSeparator" w:id="0">
    <w:p w:rsidR="005E0968" w:rsidRDefault="005E09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B7483"/>
    <w:multiLevelType w:val="hybridMultilevel"/>
    <w:tmpl w:val="84345830"/>
    <w:lvl w:ilvl="0" w:tplc="9EA4962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AC14818"/>
    <w:multiLevelType w:val="hybridMultilevel"/>
    <w:tmpl w:val="F2DC9C2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44CBB"/>
    <w:multiLevelType w:val="hybridMultilevel"/>
    <w:tmpl w:val="33D4A0B6"/>
    <w:lvl w:ilvl="0" w:tplc="9EA4962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9465856"/>
    <w:multiLevelType w:val="hybridMultilevel"/>
    <w:tmpl w:val="C16E4B20"/>
    <w:lvl w:ilvl="0" w:tplc="9EA4962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E497508"/>
    <w:multiLevelType w:val="hybridMultilevel"/>
    <w:tmpl w:val="43B28120"/>
    <w:lvl w:ilvl="0" w:tplc="9EA4962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92C7D21"/>
    <w:multiLevelType w:val="hybridMultilevel"/>
    <w:tmpl w:val="C3B818F4"/>
    <w:lvl w:ilvl="0" w:tplc="9EA4962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35C529E"/>
    <w:multiLevelType w:val="hybridMultilevel"/>
    <w:tmpl w:val="A3404DCC"/>
    <w:lvl w:ilvl="0" w:tplc="9EA4962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proofState w:spelling="clean" w:grammar="clean"/>
  <w:revisionView w:formatting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AEA"/>
    <w:rsid w:val="000029B8"/>
    <w:rsid w:val="00051C59"/>
    <w:rsid w:val="000839E7"/>
    <w:rsid w:val="0018645F"/>
    <w:rsid w:val="001F74B0"/>
    <w:rsid w:val="00213CA6"/>
    <w:rsid w:val="00253DA7"/>
    <w:rsid w:val="00264DA9"/>
    <w:rsid w:val="00291A04"/>
    <w:rsid w:val="004058F5"/>
    <w:rsid w:val="00467A32"/>
    <w:rsid w:val="004D5B0B"/>
    <w:rsid w:val="005E0968"/>
    <w:rsid w:val="00671DA9"/>
    <w:rsid w:val="00680392"/>
    <w:rsid w:val="00723A8C"/>
    <w:rsid w:val="007D7010"/>
    <w:rsid w:val="009B22CD"/>
    <w:rsid w:val="00A50DE2"/>
    <w:rsid w:val="00A71C98"/>
    <w:rsid w:val="00DB746A"/>
    <w:rsid w:val="00DE2A53"/>
    <w:rsid w:val="00E44AEA"/>
    <w:rsid w:val="00FE32D9"/>
    <w:rsid w:val="00FF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85F2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44AEA"/>
    <w:pPr>
      <w:spacing w:after="0" w:line="240" w:lineRule="auto"/>
    </w:pPr>
    <w:rPr>
      <w:rFonts w:ascii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44AEA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E44AE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44AEA"/>
    <w:rPr>
      <w:rFonts w:ascii="Calibri" w:hAnsi="Calibri" w:cs="Times New Roman"/>
    </w:rPr>
  </w:style>
  <w:style w:type="character" w:styleId="slostrany">
    <w:name w:val="page number"/>
    <w:basedOn w:val="Predvolenpsmoodseku"/>
    <w:uiPriority w:val="99"/>
    <w:semiHidden/>
    <w:unhideWhenUsed/>
    <w:rsid w:val="00E44AEA"/>
  </w:style>
  <w:style w:type="paragraph" w:styleId="Hlavika">
    <w:name w:val="header"/>
    <w:basedOn w:val="Normlny"/>
    <w:link w:val="HlavikaChar"/>
    <w:uiPriority w:val="99"/>
    <w:unhideWhenUsed/>
    <w:rsid w:val="004D5B0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D5B0B"/>
    <w:rPr>
      <w:rFonts w:ascii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23A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3A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1994</Words>
  <Characters>11367</Characters>
  <Application>Microsoft Office Word</Application>
  <DocSecurity>0</DocSecurity>
  <Lines>94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2021-01-27T09:39:00Z</dcterms:created>
  <dcterms:modified xsi:type="dcterms:W3CDTF">2021-01-27T09:40:00Z</dcterms:modified>
</cp:coreProperties>
</file>