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597" w:rsidRPr="0096373D" w:rsidRDefault="00943597">
      <w:pPr>
        <w:pStyle w:val="Zkladntext2"/>
        <w:rPr>
          <w:sz w:val="24"/>
          <w:szCs w:val="24"/>
        </w:rPr>
      </w:pPr>
    </w:p>
    <w:tbl>
      <w:tblPr>
        <w:tblW w:w="10440" w:type="dxa"/>
        <w:tblInd w:w="1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20"/>
        <w:gridCol w:w="5220"/>
      </w:tblGrid>
      <w:tr w:rsidR="00EB2406" w:rsidRPr="0096373D" w:rsidTr="00EB2406"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406" w:rsidRPr="0096373D" w:rsidRDefault="00EB2406" w:rsidP="00EB2406">
            <w:pPr>
              <w:jc w:val="center"/>
            </w:pPr>
            <w:r w:rsidRPr="007E1466">
              <w:rPr>
                <w:b/>
                <w:sz w:val="28"/>
              </w:rPr>
              <w:t>VLÁDA SLOVENSKEJ REPUBLIKY</w:t>
            </w:r>
          </w:p>
        </w:tc>
      </w:tr>
      <w:tr w:rsidR="00943597" w:rsidRPr="0096373D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B6629A" w:rsidP="003875E8">
            <w:pPr>
              <w:jc w:val="both"/>
            </w:pPr>
            <w:r>
              <w:t>N</w:t>
            </w:r>
            <w:r w:rsidR="00EB2406">
              <w:t>a rokovanie</w:t>
            </w:r>
          </w:p>
          <w:p w:rsidR="003875E8" w:rsidRPr="0096373D" w:rsidRDefault="00EB2406" w:rsidP="003875E8">
            <w:pPr>
              <w:jc w:val="both"/>
            </w:pPr>
            <w:r>
              <w:t>Národnej rady</w:t>
            </w:r>
            <w:r w:rsidR="00306001">
              <w:t xml:space="preserve"> </w:t>
            </w:r>
            <w:r w:rsidR="00306001" w:rsidRPr="006E3726">
              <w:t>Slovenskej republiky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341CD8" w:rsidP="00341CD8">
            <w:r>
              <w:t xml:space="preserve">                   </w:t>
            </w:r>
            <w:r w:rsidR="00F729B1">
              <w:t xml:space="preserve">                             </w:t>
            </w:r>
            <w:r w:rsidR="00EB2406" w:rsidRPr="009F1F30">
              <w:t xml:space="preserve">Číslo: </w:t>
            </w:r>
            <w:r w:rsidR="006809C2" w:rsidRPr="009F1F30">
              <w:t>UV-</w:t>
            </w:r>
            <w:r w:rsidR="009F1F30" w:rsidRPr="009F1F30">
              <w:t>1638</w:t>
            </w:r>
            <w:r w:rsidR="001134B8">
              <w:t>/</w:t>
            </w:r>
            <w:r w:rsidR="009F1F30">
              <w:t>2021</w:t>
            </w:r>
          </w:p>
          <w:p w:rsidR="00943597" w:rsidRPr="0096373D" w:rsidRDefault="00943597">
            <w:pPr>
              <w:jc w:val="both"/>
            </w:pPr>
          </w:p>
        </w:tc>
      </w:tr>
      <w:tr w:rsidR="00943597" w:rsidRPr="0096373D"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center"/>
            </w:pPr>
          </w:p>
          <w:p w:rsidR="002A51EE" w:rsidRPr="0096373D" w:rsidRDefault="002A51EE">
            <w:pPr>
              <w:jc w:val="center"/>
            </w:pPr>
          </w:p>
          <w:p w:rsidR="00943597" w:rsidRPr="0096373D" w:rsidRDefault="00943597">
            <w:pPr>
              <w:jc w:val="both"/>
            </w:pPr>
          </w:p>
          <w:p w:rsidR="008122E8" w:rsidRDefault="00E37D82" w:rsidP="00313C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418</w:t>
            </w:r>
          </w:p>
          <w:p w:rsidR="00EB2406" w:rsidRDefault="00EB2406" w:rsidP="008122E8">
            <w:pPr>
              <w:jc w:val="center"/>
              <w:rPr>
                <w:b/>
                <w:bCs/>
              </w:rPr>
            </w:pPr>
            <w:bookmarkStart w:id="0" w:name="_GoBack"/>
            <w:bookmarkEnd w:id="0"/>
          </w:p>
          <w:p w:rsidR="00EB2406" w:rsidRDefault="001134B8" w:rsidP="00812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NÁVRH VLÁDY</w:t>
            </w:r>
          </w:p>
          <w:p w:rsidR="00EB2406" w:rsidRDefault="00EB2406" w:rsidP="008122E8">
            <w:pPr>
              <w:jc w:val="center"/>
              <w:rPr>
                <w:b/>
                <w:bCs/>
              </w:rPr>
            </w:pPr>
          </w:p>
          <w:p w:rsidR="008122E8" w:rsidRPr="0096373D" w:rsidRDefault="008122E8" w:rsidP="008122E8">
            <w:pPr>
              <w:jc w:val="center"/>
              <w:rPr>
                <w:b/>
                <w:bCs/>
              </w:rPr>
            </w:pPr>
          </w:p>
          <w:p w:rsidR="006038FB" w:rsidRPr="0096373D" w:rsidRDefault="00456B3B" w:rsidP="003B4FED">
            <w:pPr>
              <w:pBdr>
                <w:bottom w:val="single" w:sz="12" w:space="1" w:color="auto"/>
              </w:pBdr>
              <w:jc w:val="center"/>
              <w:rPr>
                <w:b/>
                <w:bCs/>
              </w:rPr>
            </w:pPr>
            <w:r w:rsidRPr="00456B3B">
              <w:rPr>
                <w:b/>
                <w:bCs/>
              </w:rPr>
              <w:t>na skrátené legislatívne ko</w:t>
            </w:r>
            <w:r w:rsidR="003B4FED">
              <w:rPr>
                <w:b/>
                <w:bCs/>
              </w:rPr>
              <w:t xml:space="preserve">nanie o vládnom návrhu zákona, </w:t>
            </w:r>
            <w:r w:rsidR="001D32A9">
              <w:rPr>
                <w:b/>
                <w:bCs/>
              </w:rPr>
              <w:t>ktorým sa</w:t>
            </w:r>
            <w:r w:rsidR="003B4FED" w:rsidRPr="003B4FED">
              <w:rPr>
                <w:b/>
                <w:bCs/>
              </w:rPr>
              <w:t xml:space="preserve"> dopĺňa zákon </w:t>
            </w:r>
            <w:r w:rsidR="003B4FED">
              <w:rPr>
                <w:b/>
                <w:bCs/>
              </w:rPr>
              <w:br/>
            </w:r>
            <w:r w:rsidR="003B4FED" w:rsidRPr="003B4FED">
              <w:rPr>
                <w:b/>
                <w:bCs/>
              </w:rPr>
              <w:t xml:space="preserve">č. 67/2020 Z. z. o niektorých mimoriadnych opatreniach vo finančnej oblasti v súvislosti so šírením nebezpečnej nákazlivej ľudskej choroby COVID-19 v znení </w:t>
            </w:r>
            <w:r w:rsidR="001134B8">
              <w:rPr>
                <w:b/>
                <w:bCs/>
              </w:rPr>
              <w:t>neskorších predpisov</w:t>
            </w:r>
            <w:r w:rsidR="00EC0E05">
              <w:rPr>
                <w:b/>
                <w:bCs/>
              </w:rPr>
              <w:t>.</w:t>
            </w:r>
          </w:p>
          <w:p w:rsidR="00943597" w:rsidRDefault="00943597">
            <w:pPr>
              <w:jc w:val="both"/>
            </w:pPr>
            <w:r w:rsidRPr="0096373D">
              <w:t xml:space="preserve">                                                            </w:t>
            </w:r>
          </w:p>
          <w:p w:rsidR="008F0E86" w:rsidRPr="0096373D" w:rsidRDefault="008F0E86">
            <w:pPr>
              <w:jc w:val="both"/>
            </w:pPr>
          </w:p>
        </w:tc>
      </w:tr>
      <w:tr w:rsidR="00943597" w:rsidRPr="0096373D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  <w:rPr>
                <w:b/>
                <w:bCs/>
                <w:u w:val="single"/>
              </w:rPr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19501A">
            <w:pPr>
              <w:jc w:val="both"/>
            </w:pPr>
            <w:r w:rsidRPr="0096373D">
              <w:t xml:space="preserve"> </w:t>
            </w: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652470" w:rsidRPr="0096373D" w:rsidRDefault="00652470">
            <w:pPr>
              <w:jc w:val="both"/>
              <w:rPr>
                <w:b/>
                <w:bCs/>
                <w:u w:val="single"/>
              </w:rPr>
            </w:pPr>
          </w:p>
          <w:p w:rsidR="002A51EE" w:rsidRDefault="002A51EE">
            <w:pPr>
              <w:jc w:val="both"/>
              <w:rPr>
                <w:b/>
                <w:bCs/>
                <w:u w:val="single"/>
              </w:rPr>
            </w:pPr>
          </w:p>
          <w:p w:rsidR="008F0E86" w:rsidRDefault="008F0E86">
            <w:pPr>
              <w:jc w:val="both"/>
              <w:rPr>
                <w:b/>
                <w:bCs/>
                <w:u w:val="single"/>
              </w:rPr>
            </w:pPr>
          </w:p>
          <w:p w:rsidR="008F0E86" w:rsidRDefault="008F0E86">
            <w:pPr>
              <w:jc w:val="both"/>
              <w:rPr>
                <w:b/>
                <w:bCs/>
                <w:u w:val="single"/>
              </w:rPr>
            </w:pPr>
          </w:p>
          <w:p w:rsidR="008F0E86" w:rsidRDefault="008F0E86">
            <w:pPr>
              <w:jc w:val="both"/>
              <w:rPr>
                <w:b/>
                <w:bCs/>
                <w:u w:val="single"/>
              </w:rPr>
            </w:pPr>
          </w:p>
          <w:p w:rsidR="00EB2406" w:rsidRDefault="00EB2406">
            <w:pPr>
              <w:jc w:val="both"/>
              <w:rPr>
                <w:b/>
                <w:bCs/>
                <w:u w:val="single"/>
              </w:rPr>
            </w:pPr>
          </w:p>
          <w:p w:rsidR="00EB2406" w:rsidRDefault="00EB2406">
            <w:pPr>
              <w:jc w:val="both"/>
              <w:rPr>
                <w:b/>
                <w:bCs/>
                <w:u w:val="single"/>
              </w:rPr>
            </w:pPr>
          </w:p>
          <w:p w:rsidR="00EB2406" w:rsidRDefault="00EB2406">
            <w:pPr>
              <w:jc w:val="both"/>
              <w:rPr>
                <w:b/>
                <w:bCs/>
                <w:u w:val="single"/>
              </w:rPr>
            </w:pPr>
          </w:p>
          <w:p w:rsidR="00EB2406" w:rsidRDefault="00EB2406">
            <w:pPr>
              <w:jc w:val="both"/>
              <w:rPr>
                <w:b/>
                <w:bCs/>
                <w:u w:val="single"/>
              </w:rPr>
            </w:pPr>
          </w:p>
          <w:p w:rsidR="00EB2406" w:rsidRDefault="00EB2406">
            <w:pPr>
              <w:jc w:val="both"/>
              <w:rPr>
                <w:b/>
                <w:bCs/>
                <w:u w:val="single"/>
              </w:rPr>
            </w:pPr>
          </w:p>
          <w:p w:rsidR="00943597" w:rsidRDefault="0082572F">
            <w:pPr>
              <w:jc w:val="both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Pr</w:t>
            </w:r>
            <w:r w:rsidR="00943597" w:rsidRPr="0096373D">
              <w:rPr>
                <w:b/>
                <w:bCs/>
                <w:u w:val="single"/>
              </w:rPr>
              <w:t>edkladá</w:t>
            </w:r>
            <w:r w:rsidR="00943597" w:rsidRPr="0096373D">
              <w:rPr>
                <w:b/>
                <w:bCs/>
              </w:rPr>
              <w:t>:</w:t>
            </w:r>
          </w:p>
          <w:p w:rsidR="00297ACF" w:rsidRPr="00297ACF" w:rsidRDefault="00297ACF" w:rsidP="00297ACF">
            <w:r w:rsidRPr="00297ACF">
              <w:t>Igor Matovič</w:t>
            </w:r>
          </w:p>
          <w:p w:rsidR="00297ACF" w:rsidRPr="00297ACF" w:rsidRDefault="00297ACF" w:rsidP="00297ACF">
            <w:r w:rsidRPr="00297ACF">
              <w:t xml:space="preserve">predseda vlády </w:t>
            </w:r>
          </w:p>
          <w:p w:rsidR="00297ACF" w:rsidRPr="00297ACF" w:rsidRDefault="00297ACF" w:rsidP="00297ACF">
            <w:r w:rsidRPr="00297ACF">
              <w:t>Slovenskej republiky</w:t>
            </w:r>
          </w:p>
          <w:p w:rsidR="000C4A46" w:rsidRDefault="000C4A46" w:rsidP="0096373D"/>
          <w:p w:rsidR="000C4A46" w:rsidRDefault="000C4A46" w:rsidP="0096373D"/>
          <w:p w:rsidR="00DE0C6B" w:rsidRPr="0096373D" w:rsidRDefault="00DE0C6B" w:rsidP="00DE0C6B"/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</w:pPr>
          </w:p>
          <w:p w:rsidR="00EB2406" w:rsidRPr="00360E94" w:rsidRDefault="00EB2406" w:rsidP="00EB2406">
            <w:pPr>
              <w:rPr>
                <w:b/>
                <w:u w:val="single"/>
              </w:rPr>
            </w:pPr>
            <w:r w:rsidRPr="00360E94">
              <w:rPr>
                <w:b/>
                <w:u w:val="single"/>
              </w:rPr>
              <w:t>Návrh uznesenia:</w:t>
            </w:r>
          </w:p>
          <w:p w:rsidR="00EB2406" w:rsidRPr="00B22C52" w:rsidRDefault="00EB2406" w:rsidP="00EB2406">
            <w:pPr>
              <w:ind w:left="426"/>
              <w:rPr>
                <w:u w:val="single"/>
              </w:rPr>
            </w:pPr>
          </w:p>
          <w:p w:rsidR="00EB2406" w:rsidRDefault="00EB2406" w:rsidP="00EB2406">
            <w:r>
              <w:t>Národná rada Slovenskej republiky</w:t>
            </w:r>
            <w:r w:rsidRPr="00B22C52">
              <w:t xml:space="preserve"> </w:t>
            </w:r>
          </w:p>
          <w:p w:rsidR="00EB2406" w:rsidRDefault="00EB2406" w:rsidP="00EB2406"/>
          <w:p w:rsidR="00EB2406" w:rsidRDefault="00EB2406" w:rsidP="00EB2406">
            <w:pPr>
              <w:rPr>
                <w:b/>
              </w:rPr>
            </w:pPr>
            <w:r>
              <w:rPr>
                <w:b/>
              </w:rPr>
              <w:t>s</w:t>
            </w:r>
            <w:r w:rsidRPr="00360E94">
              <w:rPr>
                <w:b/>
              </w:rPr>
              <w:t>chvaľuje</w:t>
            </w:r>
          </w:p>
          <w:p w:rsidR="00EB2406" w:rsidRDefault="00EB2406" w:rsidP="00EB2406">
            <w:pPr>
              <w:rPr>
                <w:b/>
              </w:rPr>
            </w:pPr>
          </w:p>
          <w:p w:rsidR="00C82117" w:rsidRPr="0096373D" w:rsidRDefault="00EB26E6" w:rsidP="002A51EE">
            <w:pPr>
              <w:jc w:val="both"/>
            </w:pPr>
            <w:r>
              <w:t>návrh</w:t>
            </w:r>
            <w:r w:rsidR="00456B3B">
              <w:t xml:space="preserve"> vlády </w:t>
            </w:r>
            <w:r w:rsidR="00456B3B" w:rsidRPr="00456B3B">
              <w:t>na skrátené legislatívne konanie</w:t>
            </w:r>
            <w:r w:rsidR="00456B3B">
              <w:t xml:space="preserve">                        </w:t>
            </w:r>
            <w:r w:rsidR="00B6629A">
              <w:t xml:space="preserve"> o vládnom návrhu zákona</w:t>
            </w:r>
            <w:r w:rsidR="00A51FE4">
              <w:t>,</w:t>
            </w:r>
            <w:r w:rsidR="00B6629A">
              <w:t xml:space="preserve"> </w:t>
            </w:r>
            <w:r w:rsidR="001D32A9">
              <w:t xml:space="preserve">ktorým sa </w:t>
            </w:r>
            <w:r w:rsidR="00A51FE4" w:rsidRPr="00A51FE4">
              <w:t xml:space="preserve">dopĺňa zákon </w:t>
            </w:r>
            <w:r w:rsidR="001D32A9">
              <w:t xml:space="preserve">          </w:t>
            </w:r>
            <w:r w:rsidR="00A51FE4" w:rsidRPr="00A51FE4">
              <w:t xml:space="preserve">č. 67/2020 Z. z. o niektorých mimoriadnych opatreniach vo finančnej oblasti v súvislosti so šírením nebezpečnej nákazlivej ľudskej choroby COVID-19 v znení </w:t>
            </w:r>
            <w:r w:rsidR="001134B8">
              <w:t>neskorších predpisov</w:t>
            </w:r>
            <w:r w:rsidR="00EC0E05">
              <w:t>.</w:t>
            </w:r>
          </w:p>
          <w:p w:rsidR="00C82117" w:rsidRPr="0096373D" w:rsidRDefault="00C82117" w:rsidP="002A51EE">
            <w:pPr>
              <w:jc w:val="both"/>
            </w:pPr>
          </w:p>
        </w:tc>
      </w:tr>
      <w:tr w:rsidR="00943597" w:rsidRPr="0096373D"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1B2" w:rsidRPr="0096373D" w:rsidRDefault="0096373D" w:rsidP="004C6BE5">
            <w:pPr>
              <w:jc w:val="center"/>
            </w:pPr>
            <w:r>
              <w:t xml:space="preserve">                             </w:t>
            </w:r>
          </w:p>
          <w:p w:rsidR="0096373D" w:rsidRPr="0096373D" w:rsidRDefault="00FA182C" w:rsidP="00B31E61">
            <w:pPr>
              <w:jc w:val="center"/>
            </w:pPr>
            <w:r w:rsidRPr="0096373D">
              <w:t>Bratislava</w:t>
            </w:r>
            <w:r w:rsidR="003353ED" w:rsidRPr="0096373D">
              <w:t>,</w:t>
            </w:r>
            <w:r w:rsidRPr="0096373D">
              <w:t xml:space="preserve"> </w:t>
            </w:r>
            <w:r w:rsidR="00B31E61">
              <w:t>január 2021</w:t>
            </w:r>
          </w:p>
        </w:tc>
      </w:tr>
    </w:tbl>
    <w:p w:rsidR="00A244E7" w:rsidRPr="0096373D" w:rsidRDefault="001B5936" w:rsidP="00A244E7">
      <w:pPr>
        <w:autoSpaceDE w:val="0"/>
        <w:autoSpaceDN w:val="0"/>
        <w:adjustRightInd w:val="0"/>
        <w:ind w:left="5245"/>
        <w:jc w:val="both"/>
        <w:rPr>
          <w:color w:val="000000"/>
        </w:rPr>
      </w:pP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</w:p>
    <w:p w:rsidR="00943597" w:rsidRPr="0096373D" w:rsidRDefault="00943597"/>
    <w:sectPr w:rsidR="00943597" w:rsidRPr="0096373D" w:rsidSect="00B74F4B">
      <w:pgSz w:w="23814" w:h="16840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B7"/>
    <w:rsid w:val="00005FC1"/>
    <w:rsid w:val="00006A57"/>
    <w:rsid w:val="000149C1"/>
    <w:rsid w:val="00037BCE"/>
    <w:rsid w:val="00055CA9"/>
    <w:rsid w:val="000C3FA0"/>
    <w:rsid w:val="000C4A46"/>
    <w:rsid w:val="000C78EE"/>
    <w:rsid w:val="001134B8"/>
    <w:rsid w:val="001216FB"/>
    <w:rsid w:val="00160F79"/>
    <w:rsid w:val="00161862"/>
    <w:rsid w:val="00186332"/>
    <w:rsid w:val="00191D66"/>
    <w:rsid w:val="0019501A"/>
    <w:rsid w:val="001B5936"/>
    <w:rsid w:val="001D32A9"/>
    <w:rsid w:val="001F083A"/>
    <w:rsid w:val="00205633"/>
    <w:rsid w:val="00297ACF"/>
    <w:rsid w:val="002A51EE"/>
    <w:rsid w:val="002C4C94"/>
    <w:rsid w:val="002D5B92"/>
    <w:rsid w:val="002E5930"/>
    <w:rsid w:val="00306001"/>
    <w:rsid w:val="00313C40"/>
    <w:rsid w:val="003353ED"/>
    <w:rsid w:val="00341CD8"/>
    <w:rsid w:val="003473E5"/>
    <w:rsid w:val="003875E8"/>
    <w:rsid w:val="003B4FED"/>
    <w:rsid w:val="004041A7"/>
    <w:rsid w:val="00426F78"/>
    <w:rsid w:val="00435800"/>
    <w:rsid w:val="00456B3B"/>
    <w:rsid w:val="00460FD9"/>
    <w:rsid w:val="004865B7"/>
    <w:rsid w:val="004C6BE5"/>
    <w:rsid w:val="00561A9F"/>
    <w:rsid w:val="00567F5C"/>
    <w:rsid w:val="00583677"/>
    <w:rsid w:val="005C0B85"/>
    <w:rsid w:val="005E3959"/>
    <w:rsid w:val="006038FB"/>
    <w:rsid w:val="006322EA"/>
    <w:rsid w:val="006323DE"/>
    <w:rsid w:val="00645174"/>
    <w:rsid w:val="00652470"/>
    <w:rsid w:val="006556AA"/>
    <w:rsid w:val="00670C32"/>
    <w:rsid w:val="006809C2"/>
    <w:rsid w:val="00690DF9"/>
    <w:rsid w:val="006D381E"/>
    <w:rsid w:val="006E3726"/>
    <w:rsid w:val="00701145"/>
    <w:rsid w:val="007317FB"/>
    <w:rsid w:val="007930E0"/>
    <w:rsid w:val="00793708"/>
    <w:rsid w:val="007A3C4D"/>
    <w:rsid w:val="007A6BE1"/>
    <w:rsid w:val="007C01CB"/>
    <w:rsid w:val="007C39C0"/>
    <w:rsid w:val="007D10C5"/>
    <w:rsid w:val="007E788E"/>
    <w:rsid w:val="008076CE"/>
    <w:rsid w:val="008122E8"/>
    <w:rsid w:val="0082572F"/>
    <w:rsid w:val="008320A2"/>
    <w:rsid w:val="00894A20"/>
    <w:rsid w:val="008A367F"/>
    <w:rsid w:val="008B74E1"/>
    <w:rsid w:val="008F0E86"/>
    <w:rsid w:val="00907178"/>
    <w:rsid w:val="00943597"/>
    <w:rsid w:val="00962184"/>
    <w:rsid w:val="0096373D"/>
    <w:rsid w:val="00977DDA"/>
    <w:rsid w:val="009A3995"/>
    <w:rsid w:val="009F1F30"/>
    <w:rsid w:val="00A10816"/>
    <w:rsid w:val="00A244E7"/>
    <w:rsid w:val="00A24879"/>
    <w:rsid w:val="00A4230D"/>
    <w:rsid w:val="00A51FE4"/>
    <w:rsid w:val="00A52D6D"/>
    <w:rsid w:val="00AA7EBF"/>
    <w:rsid w:val="00AC4A71"/>
    <w:rsid w:val="00AF3454"/>
    <w:rsid w:val="00B312DC"/>
    <w:rsid w:val="00B31E61"/>
    <w:rsid w:val="00B6629A"/>
    <w:rsid w:val="00B74F4B"/>
    <w:rsid w:val="00B83670"/>
    <w:rsid w:val="00C612D1"/>
    <w:rsid w:val="00C82117"/>
    <w:rsid w:val="00C87933"/>
    <w:rsid w:val="00C97785"/>
    <w:rsid w:val="00CA4BB2"/>
    <w:rsid w:val="00CA4FB2"/>
    <w:rsid w:val="00D02C60"/>
    <w:rsid w:val="00D636AE"/>
    <w:rsid w:val="00D91AE9"/>
    <w:rsid w:val="00D93A43"/>
    <w:rsid w:val="00DA2856"/>
    <w:rsid w:val="00DE0C6B"/>
    <w:rsid w:val="00E0612F"/>
    <w:rsid w:val="00E151B2"/>
    <w:rsid w:val="00E37673"/>
    <w:rsid w:val="00E37D82"/>
    <w:rsid w:val="00E64D65"/>
    <w:rsid w:val="00E74FC1"/>
    <w:rsid w:val="00E87339"/>
    <w:rsid w:val="00EB2406"/>
    <w:rsid w:val="00EB26E6"/>
    <w:rsid w:val="00EC0E05"/>
    <w:rsid w:val="00ED787D"/>
    <w:rsid w:val="00F4180F"/>
    <w:rsid w:val="00F45C93"/>
    <w:rsid w:val="00F65D42"/>
    <w:rsid w:val="00F729B1"/>
    <w:rsid w:val="00F86840"/>
    <w:rsid w:val="00FA182C"/>
    <w:rsid w:val="00FD0179"/>
    <w:rsid w:val="00FD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5E19C29-E2B8-457C-A6F3-6B416274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4F4B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semiHidden/>
    <w:rsid w:val="00B74F4B"/>
    <w:pPr>
      <w:jc w:val="both"/>
    </w:pPr>
    <w:rPr>
      <w:sz w:val="28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B74F4B"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23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323DE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E151B2"/>
    <w:rPr>
      <w:rFonts w:ascii="Times New Roman" w:hAnsi="Times New Roman" w:cs="Times New Roman"/>
      <w:color w:val="808080"/>
    </w:rPr>
  </w:style>
  <w:style w:type="table" w:styleId="Mriekatabuky">
    <w:name w:val="Table Grid"/>
    <w:basedOn w:val="Normlnatabuka"/>
    <w:uiPriority w:val="59"/>
    <w:rsid w:val="00DE0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44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FINANCIÍ</vt:lpstr>
    </vt:vector>
  </TitlesOfParts>
  <Company>MFSR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</dc:title>
  <dc:subject/>
  <dc:creator>Vidova Michaela</dc:creator>
  <cp:keywords/>
  <dc:description/>
  <cp:lastModifiedBy>Vidova Michaela</cp:lastModifiedBy>
  <cp:revision>8</cp:revision>
  <cp:lastPrinted>2019-05-29T11:46:00Z</cp:lastPrinted>
  <dcterms:created xsi:type="dcterms:W3CDTF">2021-01-20T11:23:00Z</dcterms:created>
  <dcterms:modified xsi:type="dcterms:W3CDTF">2021-01-27T11:44:00Z</dcterms:modified>
</cp:coreProperties>
</file>