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CRD </w:t>
      </w:r>
      <w:r w:rsidR="00F54FB6">
        <w:rPr>
          <w:szCs w:val="24"/>
          <w:lang w:val="cs-CZ" w:eastAsia="sk-SK"/>
        </w:rPr>
        <w:t>–</w:t>
      </w:r>
      <w:r>
        <w:rPr>
          <w:color w:val="FF0000"/>
          <w:szCs w:val="24"/>
          <w:lang w:val="cs-CZ" w:eastAsia="sk-SK"/>
        </w:rPr>
        <w:t xml:space="preserve"> </w:t>
      </w:r>
      <w:r w:rsidR="00855AB6">
        <w:rPr>
          <w:szCs w:val="24"/>
          <w:lang w:val="cs-CZ" w:eastAsia="sk-SK"/>
        </w:rPr>
        <w:t>2434</w:t>
      </w:r>
      <w:r w:rsidRPr="00F54FB6">
        <w:rPr>
          <w:szCs w:val="24"/>
          <w:lang w:val="cs-CZ" w:eastAsia="sk-SK"/>
        </w:rPr>
        <w:t xml:space="preserve"> </w:t>
      </w:r>
      <w:r>
        <w:rPr>
          <w:szCs w:val="24"/>
          <w:lang w:val="cs-CZ" w:eastAsia="sk-SK"/>
        </w:rPr>
        <w:t>/202</w:t>
      </w:r>
      <w:r w:rsidR="00855AB6">
        <w:rPr>
          <w:szCs w:val="24"/>
          <w:lang w:val="cs-CZ" w:eastAsia="sk-SK"/>
        </w:rPr>
        <w:t>0</w:t>
      </w:r>
      <w:bookmarkStart w:id="0" w:name="_GoBack"/>
      <w:bookmarkEnd w:id="0"/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75EC5" w:rsidRDefault="00F54FB6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36</w:t>
      </w:r>
      <w:r w:rsidR="00C75EC5">
        <w:rPr>
          <w:b/>
          <w:bCs/>
          <w:sz w:val="28"/>
          <w:szCs w:val="24"/>
          <w:lang w:eastAsia="sk-SK"/>
        </w:rPr>
        <w:t>6a</w:t>
      </w:r>
    </w:p>
    <w:p w:rsidR="00C75EC5" w:rsidRDefault="00C75EC5" w:rsidP="00C75E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C75EC5" w:rsidRDefault="00C75EC5" w:rsidP="00C75EC5">
      <w:pPr>
        <w:spacing w:after="0" w:line="240" w:lineRule="auto"/>
        <w:rPr>
          <w:szCs w:val="24"/>
          <w:lang w:val="cs-CZ" w:eastAsia="sk-SK"/>
        </w:rPr>
      </w:pPr>
    </w:p>
    <w:p w:rsidR="00C75EC5" w:rsidRPr="00E223D7" w:rsidRDefault="00C75EC5" w:rsidP="00C75EC5">
      <w:pPr>
        <w:ind w:firstLine="708"/>
        <w:jc w:val="both"/>
        <w:rPr>
          <w:color w:val="000000"/>
          <w:sz w:val="22"/>
          <w:lang w:eastAsia="sk-SK"/>
        </w:rPr>
      </w:pPr>
      <w:r w:rsidRPr="00E223D7">
        <w:rPr>
          <w:sz w:val="22"/>
          <w:lang w:eastAsia="sk-SK"/>
        </w:rPr>
        <w:t xml:space="preserve">Výboru Národnej rady Slovenskej republiky pre obranu a bezpečnosť o výsledku prerokovania </w:t>
      </w:r>
      <w:r w:rsidR="00F54FB6">
        <w:rPr>
          <w:sz w:val="22"/>
          <w:lang w:eastAsia="sk-SK"/>
        </w:rPr>
        <w:t>n</w:t>
      </w:r>
      <w:r w:rsidR="00AA7AC1" w:rsidRPr="00AA7AC1">
        <w:rPr>
          <w:sz w:val="22"/>
          <w:lang w:eastAsia="sk-SK"/>
        </w:rPr>
        <w:t>ávrh</w:t>
      </w:r>
      <w:r w:rsidR="00F54FB6">
        <w:rPr>
          <w:sz w:val="22"/>
          <w:lang w:eastAsia="sk-SK"/>
        </w:rPr>
        <w:t>u</w:t>
      </w:r>
      <w:r w:rsidR="00AA7AC1" w:rsidRPr="00AA7AC1">
        <w:rPr>
          <w:sz w:val="22"/>
          <w:lang w:eastAsia="sk-SK"/>
        </w:rPr>
        <w:t xml:space="preserve"> na navýšenie počtu príslušníkov ozbrojených síl Slovenskej republiky a vyčlenenie do rezervných síl pre vojenskú  operáciu EUFOR </w:t>
      </w:r>
      <w:proofErr w:type="spellStart"/>
      <w:r w:rsidR="00AA7AC1" w:rsidRPr="00AA7AC1">
        <w:rPr>
          <w:sz w:val="22"/>
          <w:lang w:eastAsia="sk-SK"/>
        </w:rPr>
        <w:t>Althea</w:t>
      </w:r>
      <w:proofErr w:type="spellEnd"/>
      <w:r w:rsidR="00AA7AC1" w:rsidRPr="00AA7AC1">
        <w:rPr>
          <w:sz w:val="22"/>
          <w:lang w:eastAsia="sk-SK"/>
        </w:rPr>
        <w:t xml:space="preserve"> v Bosne a Hercegovine (tlač </w:t>
      </w:r>
      <w:r w:rsidR="00AA7AC1" w:rsidRPr="00F54FB6">
        <w:rPr>
          <w:b/>
          <w:sz w:val="22"/>
          <w:lang w:eastAsia="sk-SK"/>
        </w:rPr>
        <w:t>366</w:t>
      </w:r>
      <w:r w:rsidR="00AA7AC1" w:rsidRPr="00AA7AC1">
        <w:rPr>
          <w:sz w:val="22"/>
          <w:lang w:eastAsia="sk-SK"/>
        </w:rPr>
        <w:t>)</w:t>
      </w:r>
      <w:r w:rsidR="00F54FB6">
        <w:rPr>
          <w:sz w:val="22"/>
          <w:lang w:eastAsia="sk-SK"/>
        </w:rPr>
        <w:t xml:space="preserve"> </w:t>
      </w:r>
    </w:p>
    <w:p w:rsidR="00C75EC5" w:rsidRPr="00E223D7" w:rsidRDefault="00C75EC5" w:rsidP="00C75EC5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jc w:val="both"/>
        <w:rPr>
          <w:i/>
          <w:sz w:val="22"/>
          <w:lang w:eastAsia="sk-SK"/>
        </w:rPr>
      </w:pPr>
    </w:p>
    <w:p w:rsidR="00C75EC5" w:rsidRPr="00E223D7" w:rsidRDefault="00C75EC5" w:rsidP="00C75EC5">
      <w:pPr>
        <w:tabs>
          <w:tab w:val="left" w:pos="5580"/>
        </w:tabs>
        <w:spacing w:after="0" w:line="240" w:lineRule="auto"/>
        <w:jc w:val="both"/>
        <w:rPr>
          <w:i/>
          <w:sz w:val="22"/>
          <w:lang w:eastAsia="sk-SK"/>
        </w:rPr>
      </w:pPr>
      <w:r w:rsidRPr="00E223D7">
        <w:rPr>
          <w:i/>
          <w:sz w:val="22"/>
          <w:lang w:eastAsia="sk-SK"/>
        </w:rPr>
        <w:t xml:space="preserve">    </w:t>
      </w:r>
    </w:p>
    <w:p w:rsidR="00C75EC5" w:rsidRPr="00E223D7" w:rsidRDefault="00C75EC5" w:rsidP="00F54FB6">
      <w:pPr>
        <w:ind w:firstLine="708"/>
        <w:jc w:val="both"/>
        <w:rPr>
          <w:color w:val="000000"/>
          <w:sz w:val="22"/>
          <w:lang w:eastAsia="sk-SK"/>
        </w:rPr>
      </w:pPr>
      <w:r w:rsidRPr="00E223D7">
        <w:rPr>
          <w:sz w:val="22"/>
          <w:lang w:eastAsia="sk-SK"/>
        </w:rPr>
        <w:t>Výbor Národnej rady Slovenskej republiky pre obranu a bezpečnosť ako gestorský výbor k</w:t>
      </w:r>
      <w:r w:rsidRPr="00E223D7">
        <w:rPr>
          <w:color w:val="333333"/>
          <w:sz w:val="22"/>
        </w:rPr>
        <w:t xml:space="preserve"> </w:t>
      </w:r>
      <w:r w:rsidR="00F54FB6">
        <w:rPr>
          <w:sz w:val="22"/>
          <w:lang w:eastAsia="sk-SK"/>
        </w:rPr>
        <w:t>n</w:t>
      </w:r>
      <w:r w:rsidR="00F54FB6" w:rsidRPr="00AA7AC1">
        <w:rPr>
          <w:sz w:val="22"/>
          <w:lang w:eastAsia="sk-SK"/>
        </w:rPr>
        <w:t>ávrh</w:t>
      </w:r>
      <w:r w:rsidR="00F54FB6">
        <w:rPr>
          <w:sz w:val="22"/>
          <w:lang w:eastAsia="sk-SK"/>
        </w:rPr>
        <w:t>u</w:t>
      </w:r>
      <w:r w:rsidR="00F54FB6" w:rsidRPr="00AA7AC1">
        <w:rPr>
          <w:sz w:val="22"/>
          <w:lang w:eastAsia="sk-SK"/>
        </w:rPr>
        <w:t xml:space="preserve"> na navýšenie počtu príslušníkov ozbrojených síl Slovenskej republiky a vyčlenenie do rezervných síl pre vojenskú  operáciu EUFOR </w:t>
      </w:r>
      <w:proofErr w:type="spellStart"/>
      <w:r w:rsidR="00F54FB6" w:rsidRPr="00AA7AC1">
        <w:rPr>
          <w:sz w:val="22"/>
          <w:lang w:eastAsia="sk-SK"/>
        </w:rPr>
        <w:t>Althea</w:t>
      </w:r>
      <w:proofErr w:type="spellEnd"/>
      <w:r w:rsidR="00F54FB6" w:rsidRPr="00AA7AC1">
        <w:rPr>
          <w:sz w:val="22"/>
          <w:lang w:eastAsia="sk-SK"/>
        </w:rPr>
        <w:t xml:space="preserve"> v Bosne a Hercegovine (tlač </w:t>
      </w:r>
      <w:r w:rsidR="00F54FB6" w:rsidRPr="00F54FB6">
        <w:rPr>
          <w:b/>
          <w:sz w:val="22"/>
          <w:lang w:eastAsia="sk-SK"/>
        </w:rPr>
        <w:t>366</w:t>
      </w:r>
      <w:r w:rsidR="00F54FB6" w:rsidRPr="00AA7AC1">
        <w:rPr>
          <w:sz w:val="22"/>
          <w:lang w:eastAsia="sk-SK"/>
        </w:rPr>
        <w:t>)</w:t>
      </w:r>
      <w:r w:rsidR="00F54FB6">
        <w:rPr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 xml:space="preserve">podáva Národnej rade Slovenskej republiky túto </w:t>
      </w:r>
      <w:r w:rsidRPr="00E223D7">
        <w:rPr>
          <w:b/>
          <w:sz w:val="22"/>
          <w:lang w:eastAsia="sk-SK"/>
        </w:rPr>
        <w:t>správu</w:t>
      </w:r>
      <w:r w:rsidRPr="00E223D7">
        <w:rPr>
          <w:sz w:val="22"/>
          <w:lang w:eastAsia="sk-SK"/>
        </w:rPr>
        <w:t xml:space="preserve">. </w:t>
      </w:r>
    </w:p>
    <w:p w:rsidR="00C75EC5" w:rsidRPr="00E223D7" w:rsidRDefault="00C75EC5" w:rsidP="00C75EC5">
      <w:pPr>
        <w:spacing w:after="0" w:line="240" w:lineRule="auto"/>
        <w:rPr>
          <w:b/>
          <w:bCs/>
          <w:sz w:val="22"/>
          <w:lang w:eastAsia="sk-SK"/>
        </w:rPr>
      </w:pPr>
    </w:p>
    <w:p w:rsidR="00C75EC5" w:rsidRPr="00E223D7" w:rsidRDefault="00C75EC5" w:rsidP="00F54FB6">
      <w:pPr>
        <w:ind w:firstLine="708"/>
        <w:jc w:val="both"/>
        <w:rPr>
          <w:color w:val="000000"/>
          <w:sz w:val="22"/>
          <w:lang w:eastAsia="sk-SK"/>
        </w:rPr>
      </w:pPr>
      <w:r w:rsidRPr="00E223D7">
        <w:rPr>
          <w:sz w:val="22"/>
          <w:lang w:eastAsia="sk-SK"/>
        </w:rPr>
        <w:t xml:space="preserve">     Predseda Národnej rady Slovenskej republiky svojím rozhodnutím č</w:t>
      </w:r>
      <w:r w:rsidRPr="00E223D7">
        <w:rPr>
          <w:color w:val="000000" w:themeColor="text1"/>
          <w:sz w:val="22"/>
          <w:lang w:eastAsia="sk-SK"/>
        </w:rPr>
        <w:t>.</w:t>
      </w:r>
      <w:r w:rsidRPr="00E223D7">
        <w:rPr>
          <w:color w:val="FF0000"/>
          <w:sz w:val="22"/>
          <w:lang w:eastAsia="sk-SK"/>
        </w:rPr>
        <w:t xml:space="preserve"> </w:t>
      </w:r>
      <w:r w:rsidR="00F54FB6">
        <w:rPr>
          <w:b/>
          <w:sz w:val="22"/>
          <w:lang w:eastAsia="sk-SK"/>
        </w:rPr>
        <w:t xml:space="preserve"> 363</w:t>
      </w:r>
      <w:r w:rsidRPr="00E223D7">
        <w:rPr>
          <w:b/>
          <w:sz w:val="22"/>
          <w:lang w:eastAsia="sk-SK"/>
        </w:rPr>
        <w:t xml:space="preserve"> </w:t>
      </w:r>
      <w:r w:rsidR="00E223D7" w:rsidRPr="00E223D7">
        <w:rPr>
          <w:sz w:val="22"/>
          <w:lang w:eastAsia="sk-SK"/>
        </w:rPr>
        <w:t>z </w:t>
      </w:r>
      <w:r w:rsidR="00F54FB6">
        <w:rPr>
          <w:sz w:val="22"/>
          <w:lang w:eastAsia="sk-SK"/>
        </w:rPr>
        <w:t>28</w:t>
      </w:r>
      <w:r w:rsidR="00E223D7" w:rsidRPr="00E223D7">
        <w:rPr>
          <w:sz w:val="22"/>
          <w:lang w:eastAsia="sk-SK"/>
        </w:rPr>
        <w:t xml:space="preserve">. </w:t>
      </w:r>
      <w:r w:rsidR="00F54FB6">
        <w:rPr>
          <w:sz w:val="22"/>
          <w:lang w:eastAsia="sk-SK"/>
        </w:rPr>
        <w:t>decembra</w:t>
      </w:r>
      <w:r w:rsidR="00E223D7" w:rsidRPr="00E223D7">
        <w:rPr>
          <w:color w:val="FF0000"/>
          <w:sz w:val="22"/>
          <w:lang w:eastAsia="sk-SK"/>
        </w:rPr>
        <w:t xml:space="preserve"> </w:t>
      </w:r>
      <w:r w:rsidR="00F54FB6">
        <w:rPr>
          <w:sz w:val="22"/>
          <w:lang w:eastAsia="sk-SK"/>
        </w:rPr>
        <w:t>2020</w:t>
      </w:r>
      <w:r w:rsidRPr="00E223D7">
        <w:rPr>
          <w:color w:val="FF0000"/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>pridelil</w:t>
      </w:r>
      <w:r w:rsidRPr="00E223D7">
        <w:rPr>
          <w:color w:val="000000"/>
          <w:sz w:val="22"/>
        </w:rPr>
        <w:t xml:space="preserve"> </w:t>
      </w:r>
      <w:r w:rsidR="00F54FB6">
        <w:rPr>
          <w:sz w:val="22"/>
          <w:lang w:eastAsia="sk-SK"/>
        </w:rPr>
        <w:t>n</w:t>
      </w:r>
      <w:r w:rsidR="00F54FB6" w:rsidRPr="00AA7AC1">
        <w:rPr>
          <w:sz w:val="22"/>
          <w:lang w:eastAsia="sk-SK"/>
        </w:rPr>
        <w:t xml:space="preserve">ávrh na navýšenie počtu príslušníkov ozbrojených síl Slovenskej republiky a vyčlenenie do rezervných síl pre vojenskú  operáciu EUFOR </w:t>
      </w:r>
      <w:proofErr w:type="spellStart"/>
      <w:r w:rsidR="00F54FB6" w:rsidRPr="00AA7AC1">
        <w:rPr>
          <w:sz w:val="22"/>
          <w:lang w:eastAsia="sk-SK"/>
        </w:rPr>
        <w:t>Althea</w:t>
      </w:r>
      <w:proofErr w:type="spellEnd"/>
      <w:r w:rsidR="00F54FB6" w:rsidRPr="00AA7AC1">
        <w:rPr>
          <w:sz w:val="22"/>
          <w:lang w:eastAsia="sk-SK"/>
        </w:rPr>
        <w:t xml:space="preserve"> v Bosne a Hercegovine (tlač </w:t>
      </w:r>
      <w:r w:rsidR="00F54FB6" w:rsidRPr="00F54FB6">
        <w:rPr>
          <w:b/>
          <w:sz w:val="22"/>
          <w:lang w:eastAsia="sk-SK"/>
        </w:rPr>
        <w:t>366</w:t>
      </w:r>
      <w:r w:rsidR="00F54FB6" w:rsidRPr="00AA7AC1">
        <w:rPr>
          <w:sz w:val="22"/>
          <w:lang w:eastAsia="sk-SK"/>
        </w:rPr>
        <w:t>)</w:t>
      </w:r>
      <w:r w:rsidR="00F54FB6">
        <w:rPr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 xml:space="preserve">na prerokovanie </w:t>
      </w: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ab/>
        <w:t xml:space="preserve"> </w:t>
      </w: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ab/>
      </w:r>
      <w:r w:rsidRPr="00E223D7">
        <w:rPr>
          <w:sz w:val="22"/>
          <w:lang w:eastAsia="sk-SK"/>
        </w:rPr>
        <w:tab/>
        <w:t>Zahraničnému výboru Národnej rady Slovenskej republiky a</w:t>
      </w: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>Výboru Národnej rady Slovenskej republiky pre obranu a bezpečnosť</w:t>
      </w:r>
    </w:p>
    <w:p w:rsidR="00C75EC5" w:rsidRPr="00E223D7" w:rsidRDefault="00C75EC5" w:rsidP="00C75EC5">
      <w:pPr>
        <w:tabs>
          <w:tab w:val="left" w:pos="5580"/>
        </w:tabs>
        <w:spacing w:after="0" w:line="240" w:lineRule="auto"/>
        <w:jc w:val="both"/>
        <w:rPr>
          <w:sz w:val="22"/>
          <w:lang w:eastAsia="sk-SK"/>
        </w:rPr>
      </w:pPr>
    </w:p>
    <w:p w:rsidR="00C75EC5" w:rsidRPr="00E223D7" w:rsidRDefault="00C75EC5" w:rsidP="00F54FB6">
      <w:pPr>
        <w:ind w:firstLine="708"/>
        <w:jc w:val="both"/>
        <w:rPr>
          <w:color w:val="000000"/>
          <w:sz w:val="22"/>
          <w:lang w:eastAsia="sk-SK"/>
        </w:rPr>
      </w:pPr>
      <w:r w:rsidRPr="00E223D7">
        <w:rPr>
          <w:color w:val="000000" w:themeColor="text1"/>
          <w:sz w:val="22"/>
          <w:lang w:eastAsia="sk-SK"/>
        </w:rPr>
        <w:t xml:space="preserve">    </w:t>
      </w:r>
      <w:r w:rsidRPr="00804B35">
        <w:rPr>
          <w:sz w:val="22"/>
          <w:lang w:eastAsia="sk-SK"/>
        </w:rPr>
        <w:t xml:space="preserve">  Oba</w:t>
      </w:r>
      <w:r w:rsidRPr="00E223D7">
        <w:rPr>
          <w:sz w:val="22"/>
          <w:lang w:eastAsia="sk-SK"/>
        </w:rPr>
        <w:t xml:space="preserve"> výbory Národnej rady Slovenskej republiky prerokovali</w:t>
      </w:r>
      <w:r w:rsidRPr="00E223D7">
        <w:rPr>
          <w:color w:val="000000"/>
          <w:sz w:val="22"/>
        </w:rPr>
        <w:t xml:space="preserve"> </w:t>
      </w:r>
      <w:r w:rsidR="00F54FB6">
        <w:rPr>
          <w:sz w:val="22"/>
          <w:lang w:eastAsia="sk-SK"/>
        </w:rPr>
        <w:t>n</w:t>
      </w:r>
      <w:r w:rsidR="00F54FB6" w:rsidRPr="00AA7AC1">
        <w:rPr>
          <w:sz w:val="22"/>
          <w:lang w:eastAsia="sk-SK"/>
        </w:rPr>
        <w:t xml:space="preserve">ávrh na navýšenie počtu príslušníkov ozbrojených síl Slovenskej republiky a vyčlenenie do rezervných síl pre vojenskú  operáciu EUFOR </w:t>
      </w:r>
      <w:proofErr w:type="spellStart"/>
      <w:r w:rsidR="00F54FB6" w:rsidRPr="00AA7AC1">
        <w:rPr>
          <w:sz w:val="22"/>
          <w:lang w:eastAsia="sk-SK"/>
        </w:rPr>
        <w:t>Althea</w:t>
      </w:r>
      <w:proofErr w:type="spellEnd"/>
      <w:r w:rsidR="00F54FB6" w:rsidRPr="00AA7AC1">
        <w:rPr>
          <w:sz w:val="22"/>
          <w:lang w:eastAsia="sk-SK"/>
        </w:rPr>
        <w:t xml:space="preserve"> v Bosne a Hercegovine (tlač </w:t>
      </w:r>
      <w:r w:rsidR="00F54FB6" w:rsidRPr="00F54FB6">
        <w:rPr>
          <w:b/>
          <w:sz w:val="22"/>
          <w:lang w:eastAsia="sk-SK"/>
        </w:rPr>
        <w:t>366</w:t>
      </w:r>
      <w:r w:rsidR="00F54FB6" w:rsidRPr="00AA7AC1">
        <w:rPr>
          <w:sz w:val="22"/>
          <w:lang w:eastAsia="sk-SK"/>
        </w:rPr>
        <w:t>)</w:t>
      </w:r>
      <w:r w:rsidR="00F54FB6">
        <w:rPr>
          <w:sz w:val="22"/>
          <w:lang w:eastAsia="sk-SK"/>
        </w:rPr>
        <w:t xml:space="preserve"> </w:t>
      </w:r>
      <w:r w:rsidRPr="00E223D7">
        <w:rPr>
          <w:color w:val="000000"/>
          <w:sz w:val="22"/>
          <w:lang w:eastAsia="sk-SK"/>
        </w:rPr>
        <w:t xml:space="preserve">v určenej lehote a </w:t>
      </w:r>
      <w:r w:rsidRPr="00E223D7">
        <w:rPr>
          <w:b/>
          <w:sz w:val="22"/>
          <w:lang w:eastAsia="sk-SK"/>
        </w:rPr>
        <w:t>odporučili</w:t>
      </w: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 w:val="22"/>
          <w:lang w:eastAsia="sk-SK"/>
        </w:rPr>
      </w:pPr>
    </w:p>
    <w:p w:rsidR="00C75EC5" w:rsidRDefault="00C75EC5" w:rsidP="00C75E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C75EC5" w:rsidRDefault="00C75EC5" w:rsidP="00C75E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</w:p>
    <w:p w:rsidR="00C75EC5" w:rsidRDefault="00C75EC5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 na základe článku 86 písm. l) Ústavy Slovenskej republiky</w:t>
      </w:r>
    </w:p>
    <w:p w:rsidR="00C75EC5" w:rsidRDefault="00C75EC5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C75EC5" w:rsidRPr="00E223D7" w:rsidRDefault="00AD2C89" w:rsidP="00F54FB6">
      <w:pPr>
        <w:ind w:firstLine="708"/>
        <w:jc w:val="both"/>
        <w:rPr>
          <w:bCs/>
          <w:color w:val="000000"/>
          <w:sz w:val="22"/>
        </w:rPr>
      </w:pPr>
      <w:r w:rsidRPr="00E223D7">
        <w:rPr>
          <w:sz w:val="22"/>
        </w:rPr>
        <w:t xml:space="preserve">      </w:t>
      </w:r>
      <w:r w:rsidR="00C75EC5" w:rsidRPr="00E223D7">
        <w:rPr>
          <w:sz w:val="22"/>
        </w:rPr>
        <w:t>s</w:t>
      </w:r>
      <w:r w:rsidR="00C75EC5" w:rsidRPr="00E223D7">
        <w:rPr>
          <w:color w:val="333333"/>
          <w:sz w:val="22"/>
        </w:rPr>
        <w:t xml:space="preserve"> </w:t>
      </w:r>
      <w:r w:rsidR="00F54FB6" w:rsidRPr="00AA7AC1">
        <w:rPr>
          <w:sz w:val="22"/>
          <w:lang w:eastAsia="sk-SK"/>
        </w:rPr>
        <w:t>navýšen</w:t>
      </w:r>
      <w:r w:rsidR="00F54FB6">
        <w:rPr>
          <w:sz w:val="22"/>
          <w:lang w:eastAsia="sk-SK"/>
        </w:rPr>
        <w:t>ím</w:t>
      </w:r>
      <w:r w:rsidR="00F54FB6" w:rsidRPr="00AA7AC1">
        <w:rPr>
          <w:sz w:val="22"/>
          <w:lang w:eastAsia="sk-SK"/>
        </w:rPr>
        <w:t xml:space="preserve"> počtu príslušníkov ozbrojených síl Slovenskej republiky a</w:t>
      </w:r>
      <w:r w:rsidR="00CE247A">
        <w:rPr>
          <w:sz w:val="22"/>
          <w:lang w:eastAsia="sk-SK"/>
        </w:rPr>
        <w:t xml:space="preserve"> vyčlenením</w:t>
      </w:r>
      <w:r w:rsidR="00F54FB6" w:rsidRPr="00AA7AC1">
        <w:rPr>
          <w:sz w:val="22"/>
          <w:lang w:eastAsia="sk-SK"/>
        </w:rPr>
        <w:t xml:space="preserve"> do rezervných síl pre vojenskú  operáciu EUF</w:t>
      </w:r>
      <w:r w:rsidR="00F54FB6">
        <w:rPr>
          <w:sz w:val="22"/>
          <w:lang w:eastAsia="sk-SK"/>
        </w:rPr>
        <w:t xml:space="preserve">OR </w:t>
      </w:r>
      <w:proofErr w:type="spellStart"/>
      <w:r w:rsidR="00F54FB6">
        <w:rPr>
          <w:sz w:val="22"/>
          <w:lang w:eastAsia="sk-SK"/>
        </w:rPr>
        <w:t>Althea</w:t>
      </w:r>
      <w:proofErr w:type="spellEnd"/>
      <w:r w:rsidR="00F54FB6">
        <w:rPr>
          <w:sz w:val="22"/>
          <w:lang w:eastAsia="sk-SK"/>
        </w:rPr>
        <w:t xml:space="preserve"> v Bosne a Hercegovine.</w:t>
      </w:r>
    </w:p>
    <w:p w:rsidR="00E223D7" w:rsidRPr="00E223D7" w:rsidRDefault="00E223D7" w:rsidP="00E223D7">
      <w:pPr>
        <w:ind w:firstLine="708"/>
        <w:jc w:val="both"/>
        <w:rPr>
          <w:sz w:val="22"/>
        </w:rPr>
      </w:pP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ab/>
        <w:t>Prílohou tejto správy je návrh na uznesenie Národnej rady Slovenskej republiky.</w:t>
      </w:r>
    </w:p>
    <w:p w:rsidR="00C75EC5" w:rsidRPr="00E223D7" w:rsidRDefault="00C75EC5" w:rsidP="00C75EC5">
      <w:pPr>
        <w:tabs>
          <w:tab w:val="left" w:pos="709"/>
          <w:tab w:val="left" w:pos="1077"/>
        </w:tabs>
        <w:spacing w:after="0" w:line="240" w:lineRule="auto"/>
        <w:rPr>
          <w:sz w:val="22"/>
          <w:lang w:eastAsia="sk-SK"/>
        </w:rPr>
      </w:pP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v Bratislave </w:t>
      </w:r>
      <w:r w:rsidR="00E919CD" w:rsidRPr="00E919CD">
        <w:rPr>
          <w:szCs w:val="24"/>
          <w:lang w:eastAsia="sk-SK"/>
        </w:rPr>
        <w:t>16</w:t>
      </w:r>
      <w:r>
        <w:rPr>
          <w:szCs w:val="24"/>
          <w:lang w:eastAsia="sk-SK"/>
        </w:rPr>
        <w:t>. septembra  2020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 xml:space="preserve">Juraj KRÚPA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C75E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F54FB6" w:rsidP="00C75E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z..... január</w:t>
      </w:r>
      <w:r w:rsidR="00C75EC5">
        <w:rPr>
          <w:szCs w:val="24"/>
          <w:lang w:eastAsia="sk-SK"/>
        </w:rPr>
        <w:t>a 202</w:t>
      </w:r>
      <w:r>
        <w:rPr>
          <w:szCs w:val="24"/>
          <w:lang w:eastAsia="sk-SK"/>
        </w:rPr>
        <w:t>1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F54FB6" w:rsidRPr="00E223D7" w:rsidRDefault="00C75EC5" w:rsidP="00F54FB6">
      <w:pPr>
        <w:ind w:firstLine="708"/>
        <w:jc w:val="both"/>
        <w:rPr>
          <w:color w:val="000000"/>
          <w:sz w:val="22"/>
          <w:lang w:eastAsia="sk-SK"/>
        </w:rPr>
      </w:pPr>
      <w:r>
        <w:rPr>
          <w:szCs w:val="24"/>
          <w:lang w:eastAsia="sk-SK"/>
        </w:rPr>
        <w:t>k</w:t>
      </w:r>
      <w:r w:rsidRPr="00C75EC5">
        <w:rPr>
          <w:bCs/>
          <w:color w:val="000000"/>
          <w:szCs w:val="24"/>
          <w:lang w:eastAsia="sk-SK"/>
        </w:rPr>
        <w:t xml:space="preserve"> </w:t>
      </w:r>
      <w:r w:rsidR="00F54FB6">
        <w:rPr>
          <w:sz w:val="22"/>
          <w:lang w:eastAsia="sk-SK"/>
        </w:rPr>
        <w:t>n</w:t>
      </w:r>
      <w:r w:rsidR="00F54FB6" w:rsidRPr="00AA7AC1">
        <w:rPr>
          <w:sz w:val="22"/>
          <w:lang w:eastAsia="sk-SK"/>
        </w:rPr>
        <w:t>ávrh</w:t>
      </w:r>
      <w:r w:rsidR="00F54FB6">
        <w:rPr>
          <w:sz w:val="22"/>
          <w:lang w:eastAsia="sk-SK"/>
        </w:rPr>
        <w:t>u</w:t>
      </w:r>
      <w:r w:rsidR="00F54FB6" w:rsidRPr="00AA7AC1">
        <w:rPr>
          <w:sz w:val="22"/>
          <w:lang w:eastAsia="sk-SK"/>
        </w:rPr>
        <w:t xml:space="preserve"> na navýšenie počtu príslušníkov ozbrojených síl Slovenskej republiky a vyčlenenie do rezervných síl pre vojenskú  operáciu EUFOR </w:t>
      </w:r>
      <w:proofErr w:type="spellStart"/>
      <w:r w:rsidR="00F54FB6" w:rsidRPr="00AA7AC1">
        <w:rPr>
          <w:sz w:val="22"/>
          <w:lang w:eastAsia="sk-SK"/>
        </w:rPr>
        <w:t>Althea</w:t>
      </w:r>
      <w:proofErr w:type="spellEnd"/>
      <w:r w:rsidR="00F54FB6" w:rsidRPr="00AA7AC1">
        <w:rPr>
          <w:sz w:val="22"/>
          <w:lang w:eastAsia="sk-SK"/>
        </w:rPr>
        <w:t xml:space="preserve"> v Bosne a Hercegovine (tlač </w:t>
      </w:r>
      <w:r w:rsidR="00F54FB6" w:rsidRPr="00F54FB6">
        <w:rPr>
          <w:b/>
          <w:sz w:val="22"/>
          <w:lang w:eastAsia="sk-SK"/>
        </w:rPr>
        <w:t>366</w:t>
      </w:r>
      <w:r w:rsidR="00F54FB6" w:rsidRPr="00AA7AC1">
        <w:rPr>
          <w:sz w:val="22"/>
          <w:lang w:eastAsia="sk-SK"/>
        </w:rPr>
        <w:t>)</w:t>
      </w:r>
      <w:r w:rsidR="00F54FB6">
        <w:rPr>
          <w:sz w:val="22"/>
          <w:lang w:eastAsia="sk-SK"/>
        </w:rPr>
        <w:t xml:space="preserve"> </w:t>
      </w:r>
    </w:p>
    <w:p w:rsidR="00C75EC5" w:rsidRDefault="00C75EC5" w:rsidP="00C75EC5">
      <w:pPr>
        <w:spacing w:after="0" w:line="240" w:lineRule="auto"/>
        <w:rPr>
          <w:b/>
          <w:bCs/>
          <w:szCs w:val="24"/>
          <w:lang w:eastAsia="sk-SK"/>
        </w:rPr>
      </w:pPr>
    </w:p>
    <w:p w:rsidR="00C75EC5" w:rsidRDefault="00C75EC5" w:rsidP="00C75E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C75EC5" w:rsidRDefault="00C75EC5" w:rsidP="00C75E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C75EC5" w:rsidRDefault="00C75EC5" w:rsidP="00C75E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C75EC5" w:rsidRDefault="00C75EC5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na základe článku 86 písm. l) Ústavy Slovenskej republiky</w:t>
      </w:r>
    </w:p>
    <w:p w:rsidR="00C75EC5" w:rsidRDefault="00C75EC5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E223D7" w:rsidRDefault="00E223D7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</w:p>
    <w:p w:rsidR="00E223D7" w:rsidRPr="00E223D7" w:rsidRDefault="00E223D7" w:rsidP="00F54FB6">
      <w:pPr>
        <w:ind w:firstLine="708"/>
        <w:jc w:val="both"/>
        <w:rPr>
          <w:bCs/>
          <w:color w:val="000000"/>
          <w:szCs w:val="24"/>
        </w:rPr>
      </w:pPr>
      <w:r w:rsidRPr="00E223D7">
        <w:rPr>
          <w:szCs w:val="24"/>
        </w:rPr>
        <w:t xml:space="preserve">      s</w:t>
      </w:r>
      <w:r w:rsidRPr="00E223D7">
        <w:rPr>
          <w:color w:val="333333"/>
          <w:szCs w:val="24"/>
        </w:rPr>
        <w:t xml:space="preserve"> </w:t>
      </w:r>
      <w:r w:rsidR="00F54FB6" w:rsidRPr="00AA7AC1">
        <w:rPr>
          <w:sz w:val="22"/>
          <w:lang w:eastAsia="sk-SK"/>
        </w:rPr>
        <w:t>navýšen</w:t>
      </w:r>
      <w:r w:rsidR="00F54FB6">
        <w:rPr>
          <w:sz w:val="22"/>
          <w:lang w:eastAsia="sk-SK"/>
        </w:rPr>
        <w:t>ím</w:t>
      </w:r>
      <w:r w:rsidR="00F54FB6" w:rsidRPr="00AA7AC1">
        <w:rPr>
          <w:sz w:val="22"/>
          <w:lang w:eastAsia="sk-SK"/>
        </w:rPr>
        <w:t xml:space="preserve"> počtu príslušníkov ozbrojených síl Slovenskej republiky a vyčlenen</w:t>
      </w:r>
      <w:r w:rsidR="00CE247A">
        <w:rPr>
          <w:sz w:val="22"/>
          <w:lang w:eastAsia="sk-SK"/>
        </w:rPr>
        <w:t>ím</w:t>
      </w:r>
      <w:r w:rsidR="00F54FB6" w:rsidRPr="00AA7AC1">
        <w:rPr>
          <w:sz w:val="22"/>
          <w:lang w:eastAsia="sk-SK"/>
        </w:rPr>
        <w:t xml:space="preserve"> do rezervných síl pre vojenskú  operáciu EUFO</w:t>
      </w:r>
      <w:r w:rsidR="00F54FB6">
        <w:rPr>
          <w:sz w:val="22"/>
          <w:lang w:eastAsia="sk-SK"/>
        </w:rPr>
        <w:t xml:space="preserve">R </w:t>
      </w:r>
      <w:proofErr w:type="spellStart"/>
      <w:r w:rsidR="00F54FB6">
        <w:rPr>
          <w:sz w:val="22"/>
          <w:lang w:eastAsia="sk-SK"/>
        </w:rPr>
        <w:t>Althea</w:t>
      </w:r>
      <w:proofErr w:type="spellEnd"/>
      <w:r w:rsidR="00F54FB6">
        <w:rPr>
          <w:sz w:val="22"/>
          <w:lang w:eastAsia="sk-SK"/>
        </w:rPr>
        <w:t xml:space="preserve"> v Bosne a Hercegovine.</w:t>
      </w:r>
    </w:p>
    <w:p w:rsidR="00E223D7" w:rsidRPr="00E223D7" w:rsidRDefault="00E223D7" w:rsidP="00C75E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Cs w:val="24"/>
        </w:rPr>
      </w:pPr>
    </w:p>
    <w:p w:rsidR="00C75EC5" w:rsidRPr="00E223D7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Cs w:val="24"/>
          <w:lang w:eastAsia="sk-SK"/>
        </w:rPr>
      </w:pPr>
    </w:p>
    <w:p w:rsidR="00C75EC5" w:rsidRDefault="00C75EC5" w:rsidP="00C75EC5"/>
    <w:p w:rsidR="00C75EC5" w:rsidRDefault="00C75EC5" w:rsidP="00C75EC5"/>
    <w:p w:rsidR="00C75EC5" w:rsidRDefault="00C75EC5" w:rsidP="00C75EC5"/>
    <w:p w:rsidR="00C75EC5" w:rsidRDefault="00C75EC5" w:rsidP="00C75EC5"/>
    <w:p w:rsidR="00C75EC5" w:rsidRDefault="00C75EC5" w:rsidP="00C75EC5"/>
    <w:p w:rsidR="00C75EC5" w:rsidRDefault="00C75EC5" w:rsidP="00C75E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1B2012"/>
    <w:rsid w:val="007F51A4"/>
    <w:rsid w:val="00804B35"/>
    <w:rsid w:val="00855AB6"/>
    <w:rsid w:val="008D5588"/>
    <w:rsid w:val="008D674F"/>
    <w:rsid w:val="00AA7AC1"/>
    <w:rsid w:val="00AD2C89"/>
    <w:rsid w:val="00C75EC5"/>
    <w:rsid w:val="00CE247A"/>
    <w:rsid w:val="00E223D7"/>
    <w:rsid w:val="00E919CD"/>
    <w:rsid w:val="00F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B62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CF43-1B38-43D2-8928-65BD91F1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2021-01-21T08:48:00Z</cp:lastPrinted>
  <dcterms:created xsi:type="dcterms:W3CDTF">2021-01-26T12:31:00Z</dcterms:created>
  <dcterms:modified xsi:type="dcterms:W3CDTF">2021-03-17T11:14:00Z</dcterms:modified>
</cp:coreProperties>
</file>