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C51" w:rsidRPr="00AB0DAD" w:rsidRDefault="005A1C51" w:rsidP="005A1C51">
      <w:pPr>
        <w:rPr>
          <w:b/>
          <w:bCs/>
          <w:i/>
          <w:szCs w:val="24"/>
        </w:rPr>
      </w:pPr>
      <w:r w:rsidRPr="00AB0DAD">
        <w:rPr>
          <w:b/>
          <w:bCs/>
          <w:i/>
          <w:szCs w:val="24"/>
        </w:rPr>
        <w:t xml:space="preserve">                          Výbor</w:t>
      </w:r>
    </w:p>
    <w:p w:rsidR="005A1C51" w:rsidRPr="00AB0DAD" w:rsidRDefault="005A1C51" w:rsidP="005A1C51">
      <w:pPr>
        <w:rPr>
          <w:b/>
          <w:bCs/>
          <w:i/>
          <w:szCs w:val="24"/>
        </w:rPr>
      </w:pPr>
      <w:r w:rsidRPr="00AB0DAD">
        <w:rPr>
          <w:b/>
          <w:bCs/>
          <w:i/>
          <w:szCs w:val="24"/>
        </w:rPr>
        <w:t xml:space="preserve">  Národnej rady Slovenskej republiky</w:t>
      </w:r>
    </w:p>
    <w:p w:rsidR="005A1C51" w:rsidRPr="00AB0DAD" w:rsidRDefault="005A1C51" w:rsidP="005A1C51">
      <w:pPr>
        <w:rPr>
          <w:szCs w:val="24"/>
        </w:rPr>
      </w:pPr>
      <w:r w:rsidRPr="00AB0DAD">
        <w:rPr>
          <w:b/>
          <w:bCs/>
          <w:i/>
          <w:szCs w:val="24"/>
        </w:rPr>
        <w:t xml:space="preserve">pre verejnú správu a regionálny rozvoj </w:t>
      </w:r>
      <w:r w:rsidRPr="00AB0DAD">
        <w:rPr>
          <w:szCs w:val="24"/>
        </w:rPr>
        <w:t xml:space="preserve">   </w:t>
      </w:r>
    </w:p>
    <w:p w:rsidR="005A1C51" w:rsidRDefault="005A1C51" w:rsidP="005A1C51">
      <w:pPr>
        <w:rPr>
          <w:szCs w:val="24"/>
        </w:rPr>
      </w:pPr>
    </w:p>
    <w:p w:rsidR="005A1C51" w:rsidRPr="00AB0DAD" w:rsidRDefault="005A1C51" w:rsidP="005A1C51">
      <w:pPr>
        <w:rPr>
          <w:szCs w:val="24"/>
        </w:rPr>
      </w:pPr>
    </w:p>
    <w:p w:rsidR="005A1C51" w:rsidRPr="00AB0DAD" w:rsidRDefault="005A1C51" w:rsidP="005A1C51">
      <w:pPr>
        <w:jc w:val="center"/>
        <w:rPr>
          <w:szCs w:val="24"/>
        </w:rPr>
      </w:pPr>
    </w:p>
    <w:p w:rsidR="005A1C51" w:rsidRPr="00AB0DAD" w:rsidRDefault="005A1C51" w:rsidP="005A1C51">
      <w:pPr>
        <w:ind w:left="2124" w:firstLine="708"/>
        <w:rPr>
          <w:szCs w:val="24"/>
        </w:rPr>
      </w:pPr>
      <w:r w:rsidRPr="00AB0DAD">
        <w:rPr>
          <w:szCs w:val="24"/>
        </w:rPr>
        <w:t xml:space="preserve">                                                               20. schôdza výboru                                                                                                     </w:t>
      </w:r>
    </w:p>
    <w:p w:rsidR="005A1C51" w:rsidRPr="00AB0DAD" w:rsidRDefault="005A1C51" w:rsidP="005A1C51">
      <w:pPr>
        <w:ind w:left="2832"/>
        <w:jc w:val="both"/>
        <w:rPr>
          <w:szCs w:val="24"/>
        </w:rPr>
      </w:pPr>
      <w:r w:rsidRPr="00AB0DAD">
        <w:rPr>
          <w:szCs w:val="24"/>
        </w:rPr>
        <w:t xml:space="preserve">                                                               Číslo: CRD-</w:t>
      </w:r>
      <w:r>
        <w:rPr>
          <w:szCs w:val="24"/>
        </w:rPr>
        <w:t>1841</w:t>
      </w:r>
      <w:r w:rsidRPr="00AB0DAD">
        <w:rPr>
          <w:szCs w:val="24"/>
        </w:rPr>
        <w:t>/2020</w:t>
      </w:r>
    </w:p>
    <w:p w:rsidR="005A1C51" w:rsidRPr="00AB0DAD" w:rsidRDefault="005A1C51" w:rsidP="005A1C51">
      <w:pPr>
        <w:jc w:val="center"/>
        <w:rPr>
          <w:b/>
          <w:szCs w:val="24"/>
        </w:rPr>
      </w:pPr>
    </w:p>
    <w:p w:rsidR="005A1C51" w:rsidRPr="00AB0DAD" w:rsidRDefault="005A1C51" w:rsidP="005A1C51">
      <w:pPr>
        <w:jc w:val="center"/>
        <w:rPr>
          <w:b/>
          <w:szCs w:val="24"/>
        </w:rPr>
      </w:pPr>
    </w:p>
    <w:p w:rsidR="005A1C51" w:rsidRPr="00AB0DAD" w:rsidRDefault="005A1C51" w:rsidP="005A1C51">
      <w:pPr>
        <w:jc w:val="center"/>
        <w:rPr>
          <w:b/>
          <w:szCs w:val="24"/>
        </w:rPr>
      </w:pPr>
      <w:r>
        <w:rPr>
          <w:b/>
          <w:szCs w:val="24"/>
        </w:rPr>
        <w:t>60</w:t>
      </w:r>
    </w:p>
    <w:p w:rsidR="005A1C51" w:rsidRPr="00AB0DAD" w:rsidRDefault="005A1C51" w:rsidP="005A1C51">
      <w:pPr>
        <w:jc w:val="center"/>
        <w:rPr>
          <w:b/>
          <w:szCs w:val="24"/>
        </w:rPr>
      </w:pPr>
      <w:r w:rsidRPr="00AB0DAD">
        <w:rPr>
          <w:b/>
          <w:szCs w:val="24"/>
        </w:rPr>
        <w:t>U z n e s e n i e</w:t>
      </w:r>
    </w:p>
    <w:p w:rsidR="005A1C51" w:rsidRPr="00AB0DAD" w:rsidRDefault="005A1C51" w:rsidP="005A1C51">
      <w:pPr>
        <w:jc w:val="center"/>
        <w:rPr>
          <w:b/>
          <w:bCs/>
          <w:szCs w:val="24"/>
        </w:rPr>
      </w:pPr>
      <w:r w:rsidRPr="00AB0DAD">
        <w:rPr>
          <w:b/>
          <w:bCs/>
          <w:szCs w:val="24"/>
        </w:rPr>
        <w:t>Výboru Národnej rady Slovenskej republiky</w:t>
      </w:r>
    </w:p>
    <w:p w:rsidR="005A1C51" w:rsidRPr="00AB0DAD" w:rsidRDefault="005A1C51" w:rsidP="005A1C51">
      <w:pPr>
        <w:jc w:val="center"/>
        <w:rPr>
          <w:b/>
          <w:szCs w:val="24"/>
        </w:rPr>
      </w:pPr>
      <w:r w:rsidRPr="00AB0DAD">
        <w:rPr>
          <w:b/>
          <w:bCs/>
          <w:szCs w:val="24"/>
        </w:rPr>
        <w:t>pre verejnú správu a regionálny rozvoj</w:t>
      </w:r>
    </w:p>
    <w:p w:rsidR="005A1C51" w:rsidRPr="00AB0DAD" w:rsidRDefault="005A1C51" w:rsidP="005A1C51">
      <w:pPr>
        <w:jc w:val="center"/>
        <w:rPr>
          <w:b/>
          <w:szCs w:val="24"/>
        </w:rPr>
      </w:pPr>
      <w:r w:rsidRPr="00AB0DAD">
        <w:rPr>
          <w:b/>
          <w:szCs w:val="24"/>
        </w:rPr>
        <w:t>z 25. januára 2021</w:t>
      </w:r>
    </w:p>
    <w:p w:rsidR="005A1C51" w:rsidRPr="00AB0DAD" w:rsidRDefault="005A1C51" w:rsidP="005A1C51">
      <w:pPr>
        <w:jc w:val="center"/>
        <w:rPr>
          <w:b/>
          <w:szCs w:val="24"/>
        </w:rPr>
      </w:pPr>
    </w:p>
    <w:p w:rsidR="005A1C51" w:rsidRPr="00AB0DAD" w:rsidRDefault="005A1C51" w:rsidP="005A1C51">
      <w:pPr>
        <w:jc w:val="both"/>
        <w:rPr>
          <w:szCs w:val="24"/>
        </w:rPr>
      </w:pPr>
      <w:r w:rsidRPr="00AB0DAD">
        <w:rPr>
          <w:szCs w:val="24"/>
        </w:rPr>
        <w:t>k</w:t>
      </w:r>
      <w:r>
        <w:rPr>
          <w:szCs w:val="24"/>
        </w:rPr>
        <w:t> </w:t>
      </w:r>
      <w:r w:rsidRPr="00AB0DAD">
        <w:rPr>
          <w:szCs w:val="24"/>
        </w:rPr>
        <w:t xml:space="preserve">návrhu </w:t>
      </w:r>
      <w:r w:rsidRPr="008B5F48">
        <w:rPr>
          <w:sz w:val="22"/>
        </w:rPr>
        <w:t>skupiny poslancov Národnej rady Slovenskej republiky na vydanie zákona, ktorým sa mení a dopĺňa zákon č. 302/2001 Z. z. o samospráve vyšších územných celkov (zákon o samosprávnych krajoch) v znení neskorších predpisov (tlač 279)</w:t>
      </w:r>
      <w:r w:rsidRPr="00AB0DAD">
        <w:rPr>
          <w:szCs w:val="24"/>
        </w:rPr>
        <w:t xml:space="preserve"> </w:t>
      </w:r>
    </w:p>
    <w:p w:rsidR="005A1C51" w:rsidRPr="00AB0DAD" w:rsidRDefault="005A1C51" w:rsidP="005A1C51">
      <w:pPr>
        <w:ind w:firstLine="708"/>
        <w:jc w:val="both"/>
        <w:rPr>
          <w:b/>
          <w:szCs w:val="24"/>
        </w:rPr>
      </w:pPr>
    </w:p>
    <w:p w:rsidR="005A1C51" w:rsidRPr="00AB0DAD" w:rsidRDefault="005A1C51" w:rsidP="005A1C51">
      <w:pPr>
        <w:ind w:firstLine="708"/>
        <w:jc w:val="both"/>
        <w:rPr>
          <w:b/>
          <w:szCs w:val="24"/>
        </w:rPr>
      </w:pPr>
      <w:r w:rsidRPr="00AB0DAD">
        <w:rPr>
          <w:b/>
          <w:szCs w:val="24"/>
        </w:rPr>
        <w:t xml:space="preserve">Výbor Národnej rady Slovenskej republiky </w:t>
      </w:r>
    </w:p>
    <w:p w:rsidR="005A1C51" w:rsidRPr="00AB0DAD" w:rsidRDefault="005A1C51" w:rsidP="005A1C51">
      <w:pPr>
        <w:ind w:firstLine="708"/>
        <w:jc w:val="both"/>
        <w:rPr>
          <w:b/>
          <w:szCs w:val="24"/>
        </w:rPr>
      </w:pPr>
      <w:r w:rsidRPr="00AB0DAD">
        <w:rPr>
          <w:b/>
          <w:szCs w:val="24"/>
        </w:rPr>
        <w:t xml:space="preserve">pre verejnú správu a regionálny rozvoj </w:t>
      </w:r>
    </w:p>
    <w:p w:rsidR="005A1C51" w:rsidRPr="00AB0DAD" w:rsidRDefault="005A1C51" w:rsidP="005A1C51">
      <w:pPr>
        <w:jc w:val="both"/>
        <w:rPr>
          <w:szCs w:val="24"/>
        </w:rPr>
      </w:pPr>
    </w:p>
    <w:p w:rsidR="005A1C51" w:rsidRPr="00AB0DAD" w:rsidRDefault="005A1C51" w:rsidP="005A1C51">
      <w:pPr>
        <w:ind w:firstLine="708"/>
        <w:jc w:val="both"/>
        <w:rPr>
          <w:b/>
          <w:szCs w:val="24"/>
        </w:rPr>
      </w:pPr>
      <w:r w:rsidRPr="00AB0DAD">
        <w:rPr>
          <w:b/>
          <w:szCs w:val="24"/>
        </w:rPr>
        <w:t xml:space="preserve">p r e r o k o v a l  </w:t>
      </w:r>
    </w:p>
    <w:p w:rsidR="005A1C51" w:rsidRPr="00AB0DAD" w:rsidRDefault="005A1C51" w:rsidP="005A1C51">
      <w:pPr>
        <w:jc w:val="both"/>
        <w:rPr>
          <w:szCs w:val="24"/>
        </w:rPr>
      </w:pPr>
      <w:r w:rsidRPr="00AB0DAD">
        <w:rPr>
          <w:szCs w:val="24"/>
        </w:rPr>
        <w:t xml:space="preserve">           návrh </w:t>
      </w:r>
      <w:r w:rsidRPr="008B5F48">
        <w:rPr>
          <w:sz w:val="22"/>
        </w:rPr>
        <w:t>skupiny poslancov Národnej rady Slovenskej republiky na vydanie zákona, ktorým sa mení a dopĺňa zákon č. 302/2001 Z. z. o samospráve vyšších územných celkov (zákon o samosprávnych krajoch) v znení neskorších predpisov (tlač 279)</w:t>
      </w:r>
      <w:r w:rsidRPr="00AB0DAD">
        <w:rPr>
          <w:szCs w:val="24"/>
        </w:rPr>
        <w:t xml:space="preserve">; </w:t>
      </w:r>
    </w:p>
    <w:p w:rsidR="005A1C51" w:rsidRPr="00AB0DAD" w:rsidRDefault="005A1C51" w:rsidP="005A1C51">
      <w:pPr>
        <w:jc w:val="both"/>
        <w:rPr>
          <w:szCs w:val="24"/>
        </w:rPr>
      </w:pPr>
    </w:p>
    <w:p w:rsidR="005A1C51" w:rsidRPr="00AB0DAD" w:rsidRDefault="005A1C51" w:rsidP="005A1C51">
      <w:pPr>
        <w:tabs>
          <w:tab w:val="left" w:pos="709"/>
          <w:tab w:val="left" w:pos="1077"/>
        </w:tabs>
        <w:jc w:val="both"/>
        <w:rPr>
          <w:b/>
          <w:szCs w:val="24"/>
        </w:rPr>
      </w:pPr>
      <w:r w:rsidRPr="00AB0DAD">
        <w:rPr>
          <w:b/>
          <w:szCs w:val="24"/>
        </w:rPr>
        <w:tab/>
        <w:t>A.  s ú h l a s í</w:t>
      </w:r>
    </w:p>
    <w:p w:rsidR="005A1C51" w:rsidRPr="00AB0DAD" w:rsidRDefault="005A1C51" w:rsidP="005A1C51">
      <w:pPr>
        <w:jc w:val="both"/>
        <w:rPr>
          <w:szCs w:val="24"/>
        </w:rPr>
      </w:pPr>
      <w:r w:rsidRPr="00AB0DAD">
        <w:rPr>
          <w:szCs w:val="24"/>
        </w:rPr>
        <w:t xml:space="preserve">                  s návrhom </w:t>
      </w:r>
      <w:r w:rsidRPr="008B5F48">
        <w:rPr>
          <w:sz w:val="22"/>
        </w:rPr>
        <w:t>skupiny poslancov Národnej rady Slovenskej republiky na vydanie zákona, ktorým sa mení a dopĺňa zákon č. 302/2001 Z. z. o samospráve vyšších územných celkov (zákon o samosprávnych krajoch) v znení neskorších predpisov (tlač 279)</w:t>
      </w:r>
      <w:r w:rsidRPr="00AB0DAD">
        <w:rPr>
          <w:szCs w:val="24"/>
        </w:rPr>
        <w:t>;</w:t>
      </w:r>
    </w:p>
    <w:p w:rsidR="005A1C51" w:rsidRPr="00AB0DAD" w:rsidRDefault="005A1C51" w:rsidP="005A1C51">
      <w:pPr>
        <w:pStyle w:val="Zkladntext2"/>
        <w:spacing w:after="0" w:line="240" w:lineRule="auto"/>
        <w:jc w:val="both"/>
        <w:rPr>
          <w:szCs w:val="24"/>
        </w:rPr>
      </w:pPr>
    </w:p>
    <w:p w:rsidR="005A1C51" w:rsidRPr="00AB0DAD" w:rsidRDefault="005A1C51" w:rsidP="005A1C51">
      <w:pPr>
        <w:tabs>
          <w:tab w:val="left" w:pos="709"/>
          <w:tab w:val="left" w:pos="1077"/>
        </w:tabs>
        <w:jc w:val="both"/>
        <w:rPr>
          <w:b/>
          <w:szCs w:val="24"/>
        </w:rPr>
      </w:pPr>
      <w:r w:rsidRPr="00AB0DAD">
        <w:rPr>
          <w:szCs w:val="24"/>
        </w:rPr>
        <w:tab/>
      </w:r>
      <w:r w:rsidRPr="00AB0DAD">
        <w:rPr>
          <w:b/>
          <w:szCs w:val="24"/>
        </w:rPr>
        <w:t>B.  o d p o r ú č a</w:t>
      </w:r>
    </w:p>
    <w:p w:rsidR="005A1C51" w:rsidRPr="00AB0DAD" w:rsidRDefault="005A1C51" w:rsidP="005A1C51">
      <w:pPr>
        <w:tabs>
          <w:tab w:val="left" w:pos="709"/>
          <w:tab w:val="left" w:pos="1077"/>
        </w:tabs>
        <w:jc w:val="both"/>
        <w:rPr>
          <w:b/>
          <w:szCs w:val="24"/>
        </w:rPr>
      </w:pPr>
      <w:r w:rsidRPr="00AB0DAD">
        <w:rPr>
          <w:b/>
          <w:szCs w:val="24"/>
        </w:rPr>
        <w:tab/>
      </w:r>
      <w:r w:rsidRPr="00AB0DAD">
        <w:rPr>
          <w:b/>
          <w:szCs w:val="24"/>
        </w:rPr>
        <w:tab/>
        <w:t>Národnej rade Slovenskej republiky</w:t>
      </w:r>
    </w:p>
    <w:p w:rsidR="005A1C51" w:rsidRPr="00AB0DAD" w:rsidRDefault="005A1C51" w:rsidP="005A1C51">
      <w:pPr>
        <w:jc w:val="both"/>
        <w:rPr>
          <w:szCs w:val="24"/>
        </w:rPr>
      </w:pPr>
      <w:r w:rsidRPr="00AB0DAD">
        <w:rPr>
          <w:szCs w:val="24"/>
        </w:rPr>
        <w:t xml:space="preserve">                  návrh </w:t>
      </w:r>
      <w:r w:rsidRPr="008B5F48">
        <w:rPr>
          <w:sz w:val="22"/>
        </w:rPr>
        <w:t>skupiny poslancov Národnej rady Slovenskej republiky na vydanie zákona, ktorým sa mení a dopĺňa zákon č. 302/2001 Z. z. o samospráve vyšších územných celkov (zákon o samosprávnych krajoch) v znení neskorších predpisov (tlač 279)</w:t>
      </w:r>
      <w:r w:rsidRPr="00AB0DAD">
        <w:rPr>
          <w:szCs w:val="24"/>
        </w:rPr>
        <w:t xml:space="preserve"> </w:t>
      </w:r>
      <w:r w:rsidRPr="00AB0DAD">
        <w:rPr>
          <w:b/>
          <w:szCs w:val="24"/>
        </w:rPr>
        <w:t>schváliť</w:t>
      </w:r>
      <w:r>
        <w:rPr>
          <w:b/>
          <w:szCs w:val="24"/>
        </w:rPr>
        <w:t>.</w:t>
      </w:r>
      <w:r w:rsidRPr="00AB0DAD">
        <w:rPr>
          <w:b/>
          <w:szCs w:val="24"/>
        </w:rPr>
        <w:t xml:space="preserve"> </w:t>
      </w:r>
    </w:p>
    <w:p w:rsidR="005A1C51" w:rsidRPr="00AB0DAD" w:rsidRDefault="005A1C51" w:rsidP="005A1C51">
      <w:pPr>
        <w:pStyle w:val="Zkladntext"/>
        <w:spacing w:after="0"/>
      </w:pPr>
    </w:p>
    <w:p w:rsidR="005A1C51" w:rsidRPr="00AB0DAD" w:rsidRDefault="005A1C51" w:rsidP="005A1C51">
      <w:pPr>
        <w:pStyle w:val="Zkladntext"/>
        <w:spacing w:after="0"/>
        <w:ind w:left="2124"/>
        <w:jc w:val="both"/>
        <w:rPr>
          <w:rStyle w:val="Zvraznenie"/>
          <w:rFonts w:eastAsia="Calibri"/>
          <w:i w:val="0"/>
          <w:color w:val="000000" w:themeColor="text1"/>
        </w:rPr>
      </w:pPr>
    </w:p>
    <w:p w:rsidR="005A1C51" w:rsidRPr="00AB0DAD" w:rsidRDefault="005A1C51" w:rsidP="005A1C51">
      <w:pPr>
        <w:jc w:val="both"/>
        <w:rPr>
          <w:szCs w:val="24"/>
        </w:rPr>
      </w:pPr>
    </w:p>
    <w:p w:rsidR="005A1C51" w:rsidRPr="00AB0DAD" w:rsidRDefault="005A1C51" w:rsidP="005A1C51">
      <w:pPr>
        <w:jc w:val="both"/>
        <w:rPr>
          <w:szCs w:val="24"/>
        </w:rPr>
      </w:pPr>
    </w:p>
    <w:p w:rsidR="005A1C51" w:rsidRPr="00AB0DAD" w:rsidRDefault="005A1C51" w:rsidP="005A1C51">
      <w:pPr>
        <w:jc w:val="both"/>
        <w:rPr>
          <w:b/>
          <w:bCs/>
          <w:szCs w:val="24"/>
        </w:rPr>
      </w:pPr>
    </w:p>
    <w:p w:rsidR="005A1C51" w:rsidRPr="00AB0DAD" w:rsidRDefault="005A1C51" w:rsidP="005A1C51">
      <w:pPr>
        <w:pStyle w:val="Zkladntext"/>
        <w:spacing w:after="0"/>
      </w:pPr>
    </w:p>
    <w:p w:rsidR="005A1C51" w:rsidRPr="00AB0DAD" w:rsidRDefault="005A1C51" w:rsidP="005A1C51">
      <w:pPr>
        <w:pStyle w:val="Zkladntext"/>
        <w:spacing w:after="0"/>
        <w:rPr>
          <w:b/>
        </w:rPr>
      </w:pPr>
      <w:r w:rsidRPr="00AB0DAD">
        <w:rPr>
          <w:b/>
        </w:rPr>
        <w:t xml:space="preserve">                        </w:t>
      </w:r>
      <w:r w:rsidRPr="00AB0DAD">
        <w:t xml:space="preserve">                                                                             </w:t>
      </w:r>
      <w:r w:rsidRPr="00AB0DAD">
        <w:rPr>
          <w:b/>
        </w:rPr>
        <w:t>Jozef  L U K Á Č</w:t>
      </w:r>
      <w:r w:rsidR="001333FF">
        <w:rPr>
          <w:b/>
        </w:rPr>
        <w:t>, v. r.</w:t>
      </w:r>
    </w:p>
    <w:p w:rsidR="005A1C51" w:rsidRPr="00AB0DAD" w:rsidRDefault="005A1C51" w:rsidP="005A1C51">
      <w:pPr>
        <w:rPr>
          <w:szCs w:val="24"/>
        </w:rPr>
      </w:pPr>
      <w:r w:rsidRPr="00AB0DAD"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  <w:r w:rsidRPr="00AB0DAD">
        <w:rPr>
          <w:b/>
          <w:szCs w:val="24"/>
        </w:rPr>
        <w:t xml:space="preserve">Peter  D O B E </w:t>
      </w:r>
      <w:r w:rsidR="001333FF">
        <w:rPr>
          <w:b/>
          <w:szCs w:val="24"/>
        </w:rPr>
        <w:t xml:space="preserve">Š, v. r. </w:t>
      </w:r>
      <w:bookmarkStart w:id="0" w:name="_GoBack"/>
      <w:bookmarkEnd w:id="0"/>
    </w:p>
    <w:p w:rsidR="005A1C51" w:rsidRPr="00AB0DAD" w:rsidRDefault="005A1C51" w:rsidP="005A1C51">
      <w:pPr>
        <w:pStyle w:val="Zkladntext2"/>
        <w:spacing w:after="0" w:line="240" w:lineRule="auto"/>
        <w:jc w:val="both"/>
        <w:rPr>
          <w:szCs w:val="24"/>
        </w:rPr>
      </w:pPr>
      <w:r w:rsidRPr="00AB0DAD">
        <w:rPr>
          <w:szCs w:val="24"/>
        </w:rPr>
        <w:t xml:space="preserve">overovateľ výboru </w:t>
      </w:r>
    </w:p>
    <w:p w:rsidR="005A1C51" w:rsidRPr="00AB0DAD" w:rsidRDefault="005A1C51" w:rsidP="005A1C51">
      <w:pPr>
        <w:rPr>
          <w:szCs w:val="24"/>
        </w:rPr>
      </w:pPr>
    </w:p>
    <w:p w:rsidR="005A1C51" w:rsidRDefault="005A1C51" w:rsidP="003734CA">
      <w:pPr>
        <w:rPr>
          <w:b/>
          <w:bCs/>
          <w:i/>
          <w:szCs w:val="24"/>
        </w:rPr>
      </w:pPr>
    </w:p>
    <w:p w:rsidR="005A1C51" w:rsidRDefault="005A1C51" w:rsidP="003734CA">
      <w:pPr>
        <w:rPr>
          <w:b/>
          <w:bCs/>
          <w:i/>
          <w:szCs w:val="24"/>
        </w:rPr>
      </w:pPr>
    </w:p>
    <w:sectPr w:rsidR="005A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94B0A"/>
    <w:multiLevelType w:val="hybridMultilevel"/>
    <w:tmpl w:val="1250EB68"/>
    <w:lvl w:ilvl="0" w:tplc="8848AB0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BB"/>
    <w:rsid w:val="001333FF"/>
    <w:rsid w:val="002C3B35"/>
    <w:rsid w:val="003734CA"/>
    <w:rsid w:val="005171C8"/>
    <w:rsid w:val="005400AE"/>
    <w:rsid w:val="005A1C51"/>
    <w:rsid w:val="00F5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6E3E"/>
  <w15:chartTrackingRefBased/>
  <w15:docId w15:val="{3FEDBCA6-8B77-415C-83FF-0891A6BD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3B3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2C3B35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C3B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C3B3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C3B35"/>
    <w:rPr>
      <w:rFonts w:ascii="Times New Roman" w:eastAsia="Times New Roman" w:hAnsi="Times New Roman" w:cs="Times New Roman"/>
      <w:sz w:val="24"/>
    </w:rPr>
  </w:style>
  <w:style w:type="character" w:styleId="Zvraznenie">
    <w:name w:val="Emphasis"/>
    <w:uiPriority w:val="20"/>
    <w:qFormat/>
    <w:rsid w:val="003734CA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3734CA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3734CA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1C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1C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3B638-475A-44F8-9BFC-B0931182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2021-01-25T13:37:00Z</cp:lastPrinted>
  <dcterms:created xsi:type="dcterms:W3CDTF">2021-01-18T10:08:00Z</dcterms:created>
  <dcterms:modified xsi:type="dcterms:W3CDTF">2021-01-25T13:38:00Z</dcterms:modified>
</cp:coreProperties>
</file>