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136C2">
        <w:rPr>
          <w:sz w:val="22"/>
          <w:szCs w:val="22"/>
        </w:rPr>
        <w:t>131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775652"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B136C2">
      <w:pPr>
        <w:pStyle w:val="rozhodnutia"/>
      </w:pPr>
      <w:r>
        <w:t>401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B136C2">
        <w:rPr>
          <w:rFonts w:ascii="Arial" w:hAnsi="Arial" w:cs="Arial"/>
          <w:sz w:val="22"/>
        </w:rPr>
        <w:t>21</w:t>
      </w:r>
      <w:r w:rsidR="00EC1BEF">
        <w:rPr>
          <w:rFonts w:ascii="Arial" w:hAnsi="Arial" w:cs="Arial"/>
          <w:sz w:val="22"/>
        </w:rPr>
        <w:t xml:space="preserve">. </w:t>
      </w:r>
      <w:r w:rsidR="00775652">
        <w:rPr>
          <w:rFonts w:ascii="Arial" w:hAnsi="Arial" w:cs="Arial"/>
          <w:sz w:val="22"/>
        </w:rPr>
        <w:t>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775652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775652">
        <w:rPr>
          <w:rFonts w:cs="Arial"/>
          <w:noProof/>
          <w:sz w:val="22"/>
          <w:lang w:val="sk-SK"/>
        </w:rPr>
        <w:t>mení</w:t>
      </w:r>
      <w:r w:rsidR="00EC1BEF">
        <w:rPr>
          <w:rFonts w:cs="Arial"/>
          <w:noProof/>
          <w:sz w:val="22"/>
          <w:lang w:val="sk-SK"/>
        </w:rPr>
        <w:t xml:space="preserve"> </w:t>
      </w:r>
      <w:r w:rsidR="00903071">
        <w:rPr>
          <w:rFonts w:cs="Arial"/>
          <w:noProof/>
          <w:sz w:val="22"/>
          <w:lang w:val="sk-SK"/>
        </w:rPr>
        <w:t xml:space="preserve">a dopĺňa </w:t>
      </w:r>
      <w:r w:rsidR="00EC1BEF">
        <w:rPr>
          <w:rFonts w:cs="Arial"/>
          <w:noProof/>
          <w:sz w:val="22"/>
          <w:lang w:val="sk-SK"/>
        </w:rPr>
        <w:t xml:space="preserve">zákon č. </w:t>
      </w:r>
      <w:r w:rsidR="00903071">
        <w:rPr>
          <w:rFonts w:cs="Arial"/>
          <w:noProof/>
          <w:sz w:val="22"/>
          <w:lang w:val="sk-SK"/>
        </w:rPr>
        <w:t>223/2019 Z. z. o sčítaní obyvateľov, domov a bytov v roku 2021 a o zmene a doplnení niektorých zákonov</w:t>
      </w:r>
      <w:r w:rsidR="008B4C9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775652">
        <w:rPr>
          <w:rFonts w:cs="Arial"/>
          <w:sz w:val="22"/>
          <w:lang w:val="sk-SK"/>
        </w:rPr>
        <w:t>40</w:t>
      </w:r>
      <w:r w:rsidR="00903071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892EB3">
        <w:rPr>
          <w:rFonts w:cs="Arial"/>
          <w:sz w:val="22"/>
          <w:lang w:val="sk-SK"/>
        </w:rPr>
        <w:t xml:space="preserve"> </w:t>
      </w:r>
      <w:r w:rsidR="004A5056">
        <w:rPr>
          <w:rFonts w:cs="Arial"/>
          <w:sz w:val="22"/>
          <w:lang w:val="sk-SK"/>
        </w:rPr>
        <w:t>2</w:t>
      </w:r>
      <w:r w:rsidR="00775652">
        <w:rPr>
          <w:rFonts w:cs="Arial"/>
          <w:sz w:val="22"/>
          <w:lang w:val="sk-SK"/>
        </w:rPr>
        <w:t>0</w:t>
      </w:r>
      <w:r w:rsidR="00EC1BEF">
        <w:rPr>
          <w:rFonts w:cs="Arial"/>
          <w:sz w:val="22"/>
          <w:lang w:val="sk-SK"/>
        </w:rPr>
        <w:t xml:space="preserve">. </w:t>
      </w:r>
      <w:r w:rsidR="00775652">
        <w:rPr>
          <w:rFonts w:cs="Arial"/>
          <w:sz w:val="22"/>
          <w:lang w:val="sk-SK"/>
        </w:rPr>
        <w:t>januára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775652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903071" w:rsidRDefault="00FD400C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</w:t>
      </w:r>
      <w:r w:rsidR="005933A5">
        <w:rPr>
          <w:rFonts w:ascii="Arial" w:hAnsi="Arial" w:cs="Arial"/>
          <w:sz w:val="22"/>
          <w:szCs w:val="22"/>
        </w:rPr>
        <w:t xml:space="preserve">pre </w:t>
      </w:r>
      <w:r w:rsidR="00903071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903071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903071">
        <w:rPr>
          <w:rFonts w:ascii="Arial" w:hAnsi="Arial" w:cs="Arial"/>
          <w:sz w:val="22"/>
        </w:rPr>
        <w:t>verejnú správu a regionálny rozvoj</w:t>
      </w:r>
      <w:r w:rsidR="008B4C97">
        <w:rPr>
          <w:rFonts w:ascii="Arial" w:hAnsi="Arial" w:cs="Arial"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a lehotu na prerokovanie návrhu zákona v druhom čítaní vo výbore a 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775652">
        <w:rPr>
          <w:rFonts w:ascii="Arial" w:hAnsi="Arial" w:cs="Arial"/>
          <w:sz w:val="22"/>
        </w:rPr>
        <w:t>23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775652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2742"/>
    <w:rsid w:val="0006545E"/>
    <w:rsid w:val="0010563D"/>
    <w:rsid w:val="00107708"/>
    <w:rsid w:val="00162558"/>
    <w:rsid w:val="00162815"/>
    <w:rsid w:val="00167691"/>
    <w:rsid w:val="00174A1B"/>
    <w:rsid w:val="00181058"/>
    <w:rsid w:val="00182B46"/>
    <w:rsid w:val="00196C9D"/>
    <w:rsid w:val="001B186F"/>
    <w:rsid w:val="001F269B"/>
    <w:rsid w:val="00233ABB"/>
    <w:rsid w:val="00235556"/>
    <w:rsid w:val="00294C7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4734C"/>
    <w:rsid w:val="00456E33"/>
    <w:rsid w:val="00472700"/>
    <w:rsid w:val="004A5056"/>
    <w:rsid w:val="004D13AE"/>
    <w:rsid w:val="00560BFD"/>
    <w:rsid w:val="00573A7F"/>
    <w:rsid w:val="005933A5"/>
    <w:rsid w:val="005C0BE7"/>
    <w:rsid w:val="005C4679"/>
    <w:rsid w:val="005D4ABF"/>
    <w:rsid w:val="005E1310"/>
    <w:rsid w:val="006165F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4161E"/>
    <w:rsid w:val="00775652"/>
    <w:rsid w:val="0079071D"/>
    <w:rsid w:val="00803DD5"/>
    <w:rsid w:val="008869B9"/>
    <w:rsid w:val="00892EB3"/>
    <w:rsid w:val="008A6FCD"/>
    <w:rsid w:val="008A7F9E"/>
    <w:rsid w:val="008B4C97"/>
    <w:rsid w:val="008B7C2F"/>
    <w:rsid w:val="008C04D2"/>
    <w:rsid w:val="008C64CE"/>
    <w:rsid w:val="008D17F6"/>
    <w:rsid w:val="00903071"/>
    <w:rsid w:val="009701A7"/>
    <w:rsid w:val="00995385"/>
    <w:rsid w:val="009A3380"/>
    <w:rsid w:val="009D1CD3"/>
    <w:rsid w:val="00A14985"/>
    <w:rsid w:val="00A43611"/>
    <w:rsid w:val="00AD1D2C"/>
    <w:rsid w:val="00B106A4"/>
    <w:rsid w:val="00B136C2"/>
    <w:rsid w:val="00B17032"/>
    <w:rsid w:val="00B21800"/>
    <w:rsid w:val="00B818F1"/>
    <w:rsid w:val="00B83C0F"/>
    <w:rsid w:val="00B84553"/>
    <w:rsid w:val="00BE641C"/>
    <w:rsid w:val="00C04354"/>
    <w:rsid w:val="00C26E5C"/>
    <w:rsid w:val="00C53D35"/>
    <w:rsid w:val="00C963F6"/>
    <w:rsid w:val="00CC164C"/>
    <w:rsid w:val="00CE0BFD"/>
    <w:rsid w:val="00CE3CC7"/>
    <w:rsid w:val="00CF20D9"/>
    <w:rsid w:val="00D073B4"/>
    <w:rsid w:val="00D5017B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1BEF"/>
    <w:rsid w:val="00EE707E"/>
    <w:rsid w:val="00F17716"/>
    <w:rsid w:val="00F17C53"/>
    <w:rsid w:val="00F33F47"/>
    <w:rsid w:val="00FA7274"/>
    <w:rsid w:val="00FC4BA6"/>
    <w:rsid w:val="00FC7727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F4B8A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2021-01-21T11:37:00Z</cp:lastPrinted>
  <dcterms:created xsi:type="dcterms:W3CDTF">2021-01-21T06:21:00Z</dcterms:created>
  <dcterms:modified xsi:type="dcterms:W3CDTF">2021-01-21T11:38:00Z</dcterms:modified>
</cp:coreProperties>
</file>