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63B7" w14:textId="77777777" w:rsidR="00D15BF4" w:rsidRPr="0099790A" w:rsidRDefault="00D15BF4" w:rsidP="00D15BF4">
      <w:pPr>
        <w:spacing w:line="276" w:lineRule="auto"/>
        <w:jc w:val="center"/>
        <w:rPr>
          <w:b/>
          <w:spacing w:val="40"/>
          <w:szCs w:val="22"/>
        </w:rPr>
      </w:pPr>
      <w:r>
        <w:rPr>
          <w:b/>
          <w:spacing w:val="40"/>
          <w:szCs w:val="22"/>
        </w:rPr>
        <w:t>NÁRODNÁ RADA SLOVENSK</w:t>
      </w:r>
      <w:r w:rsidRPr="0099790A">
        <w:rPr>
          <w:b/>
          <w:spacing w:val="40"/>
          <w:szCs w:val="22"/>
        </w:rPr>
        <w:t>EJ REPUBLIKY</w:t>
      </w:r>
    </w:p>
    <w:p w14:paraId="5A6F6495" w14:textId="77777777" w:rsidR="00D15BF4" w:rsidRPr="0099790A" w:rsidRDefault="00D15BF4" w:rsidP="00D15BF4">
      <w:pPr>
        <w:pBdr>
          <w:bottom w:val="single" w:sz="12" w:space="1" w:color="auto"/>
        </w:pBdr>
        <w:spacing w:after="120" w:line="276" w:lineRule="auto"/>
        <w:jc w:val="center"/>
        <w:rPr>
          <w:spacing w:val="40"/>
          <w:szCs w:val="22"/>
        </w:rPr>
      </w:pPr>
      <w:r w:rsidRPr="0099790A">
        <w:rPr>
          <w:spacing w:val="40"/>
          <w:szCs w:val="22"/>
        </w:rPr>
        <w:t>VIII. volebné obdobie</w:t>
      </w:r>
    </w:p>
    <w:p w14:paraId="7E7280B1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</w:p>
    <w:p w14:paraId="09BFFAF8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</w:p>
    <w:p w14:paraId="250BA887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</w:p>
    <w:p w14:paraId="4B4D11DE" w14:textId="39804384" w:rsidR="00D15BF4" w:rsidRPr="0099790A" w:rsidRDefault="00AD1F3B" w:rsidP="00D15BF4">
      <w:pPr>
        <w:spacing w:line="276" w:lineRule="auto"/>
        <w:jc w:val="center"/>
        <w:rPr>
          <w:b/>
          <w:spacing w:val="40"/>
          <w:szCs w:val="22"/>
        </w:rPr>
      </w:pPr>
      <w:r>
        <w:rPr>
          <w:b/>
          <w:spacing w:val="40"/>
          <w:szCs w:val="22"/>
        </w:rPr>
        <w:t>406</w:t>
      </w:r>
    </w:p>
    <w:p w14:paraId="66B34EC8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</w:p>
    <w:p w14:paraId="07E24665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</w:p>
    <w:p w14:paraId="0EB34E36" w14:textId="77777777" w:rsidR="00D15BF4" w:rsidRPr="0099790A" w:rsidRDefault="00D15BF4" w:rsidP="00D15BF4">
      <w:pPr>
        <w:spacing w:line="276" w:lineRule="auto"/>
        <w:jc w:val="center"/>
        <w:rPr>
          <w:b/>
          <w:spacing w:val="40"/>
          <w:szCs w:val="22"/>
        </w:rPr>
      </w:pPr>
      <w:r w:rsidRPr="0099790A">
        <w:rPr>
          <w:b/>
          <w:spacing w:val="40"/>
          <w:szCs w:val="22"/>
        </w:rPr>
        <w:t>VLÁDNY NÁVRH</w:t>
      </w:r>
    </w:p>
    <w:p w14:paraId="0FCC25F7" w14:textId="77777777" w:rsidR="00D15BF4" w:rsidRPr="0099790A" w:rsidRDefault="00D15BF4" w:rsidP="00D15BF4">
      <w:pPr>
        <w:spacing w:line="276" w:lineRule="auto"/>
        <w:jc w:val="center"/>
        <w:rPr>
          <w:spacing w:val="40"/>
          <w:szCs w:val="22"/>
        </w:rPr>
      </w:pPr>
    </w:p>
    <w:p w14:paraId="25D93EFD" w14:textId="77777777" w:rsidR="00D15BF4" w:rsidRPr="0099790A" w:rsidRDefault="00D15BF4" w:rsidP="00D15BF4">
      <w:pPr>
        <w:spacing w:line="276" w:lineRule="auto"/>
        <w:jc w:val="center"/>
        <w:rPr>
          <w:b/>
          <w:spacing w:val="40"/>
          <w:szCs w:val="22"/>
        </w:rPr>
      </w:pPr>
      <w:r w:rsidRPr="0099790A">
        <w:rPr>
          <w:b/>
          <w:spacing w:val="40"/>
          <w:szCs w:val="22"/>
        </w:rPr>
        <w:t>Zákon</w:t>
      </w:r>
    </w:p>
    <w:p w14:paraId="1A52239D" w14:textId="77777777" w:rsidR="00D15BF4" w:rsidRPr="0099790A" w:rsidRDefault="00D15BF4" w:rsidP="00D15BF4">
      <w:pPr>
        <w:spacing w:line="276" w:lineRule="auto"/>
        <w:jc w:val="center"/>
        <w:rPr>
          <w:b/>
          <w:szCs w:val="22"/>
        </w:rPr>
      </w:pPr>
    </w:p>
    <w:p w14:paraId="5C2CFE3F" w14:textId="77777777" w:rsidR="00D15BF4" w:rsidRPr="0099790A" w:rsidRDefault="00D15BF4" w:rsidP="00D15BF4">
      <w:pPr>
        <w:spacing w:line="276" w:lineRule="auto"/>
        <w:jc w:val="center"/>
        <w:rPr>
          <w:b/>
          <w:szCs w:val="22"/>
        </w:rPr>
      </w:pPr>
    </w:p>
    <w:p w14:paraId="4522AA47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  <w:r w:rsidRPr="0099790A">
        <w:rPr>
          <w:szCs w:val="22"/>
        </w:rPr>
        <w:t>z ..</w:t>
      </w:r>
      <w:r>
        <w:rPr>
          <w:szCs w:val="22"/>
        </w:rPr>
        <w:t>. 2021,</w:t>
      </w:r>
    </w:p>
    <w:p w14:paraId="5DEB3524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</w:p>
    <w:p w14:paraId="23628DA2" w14:textId="77777777" w:rsidR="00D15BF4" w:rsidRPr="0099790A" w:rsidRDefault="00D15BF4" w:rsidP="00D15BF4">
      <w:pPr>
        <w:spacing w:line="276" w:lineRule="auto"/>
        <w:jc w:val="center"/>
        <w:rPr>
          <w:szCs w:val="22"/>
        </w:rPr>
      </w:pPr>
    </w:p>
    <w:p w14:paraId="16E03461" w14:textId="2F8D50A3" w:rsidR="00D15BF4" w:rsidRPr="0099790A" w:rsidRDefault="00D15BF4" w:rsidP="00D15BF4">
      <w:pPr>
        <w:spacing w:after="360" w:line="276" w:lineRule="auto"/>
        <w:jc w:val="center"/>
        <w:rPr>
          <w:b/>
          <w:szCs w:val="22"/>
        </w:rPr>
      </w:pPr>
      <w:r w:rsidRPr="0099790A">
        <w:rPr>
          <w:b/>
        </w:rPr>
        <w:t xml:space="preserve">ktorým sa mení a dopĺňa zákon č. </w:t>
      </w:r>
      <w:r>
        <w:rPr>
          <w:b/>
        </w:rPr>
        <w:t>223/2019</w:t>
      </w:r>
      <w:r w:rsidRPr="0099790A">
        <w:rPr>
          <w:b/>
        </w:rPr>
        <w:t xml:space="preserve"> Z. z. o</w:t>
      </w:r>
      <w:r>
        <w:rPr>
          <w:b/>
        </w:rPr>
        <w:t> sčítaní obyvateľov, domov a bytov v roku 2021 a o zmene a doplnení niektorých zákonov</w:t>
      </w:r>
    </w:p>
    <w:p w14:paraId="32462D61" w14:textId="77777777" w:rsidR="00D15BF4" w:rsidRPr="00D84464" w:rsidRDefault="00D15BF4" w:rsidP="00D15BF4">
      <w:pPr>
        <w:shd w:val="clear" w:color="auto" w:fill="FFFFFF" w:themeFill="background1"/>
        <w:spacing w:after="360" w:line="276" w:lineRule="auto"/>
        <w:jc w:val="center"/>
      </w:pPr>
      <w:r w:rsidRPr="00D84464">
        <w:t>Národná rada Slovenskej republiky sa uzniesla na tomto zákone:</w:t>
      </w:r>
    </w:p>
    <w:p w14:paraId="4947A84C" w14:textId="77777777" w:rsidR="00D15BF4" w:rsidRPr="00D84464" w:rsidRDefault="00D15BF4" w:rsidP="00D15BF4">
      <w:pPr>
        <w:shd w:val="clear" w:color="auto" w:fill="FFFFFF" w:themeFill="background1"/>
        <w:spacing w:after="120" w:line="276" w:lineRule="auto"/>
        <w:jc w:val="center"/>
        <w:outlineLvl w:val="0"/>
        <w:rPr>
          <w:b/>
        </w:rPr>
      </w:pPr>
      <w:r w:rsidRPr="00D84464">
        <w:rPr>
          <w:b/>
        </w:rPr>
        <w:t>Čl. I</w:t>
      </w:r>
    </w:p>
    <w:p w14:paraId="39D895D2" w14:textId="2BB3889E" w:rsidR="00C357E2" w:rsidRPr="00D84464" w:rsidRDefault="00C357E2" w:rsidP="00CD3532">
      <w:pPr>
        <w:shd w:val="clear" w:color="auto" w:fill="FFFFFF" w:themeFill="background1"/>
        <w:spacing w:after="240" w:line="276" w:lineRule="auto"/>
        <w:ind w:firstLine="720"/>
        <w:jc w:val="both"/>
      </w:pPr>
      <w:r w:rsidRPr="00D84464">
        <w:t>Zákon č. </w:t>
      </w:r>
      <w:r w:rsidR="00BF1998">
        <w:t>223</w:t>
      </w:r>
      <w:r w:rsidRPr="00D84464">
        <w:t>/20</w:t>
      </w:r>
      <w:r w:rsidR="00BF1998">
        <w:t>19</w:t>
      </w:r>
      <w:r w:rsidRPr="00D84464">
        <w:t xml:space="preserve"> Z. z.  </w:t>
      </w:r>
      <w:r w:rsidR="00BF1998" w:rsidRPr="00BF1998">
        <w:t xml:space="preserve">o sčítaní obyvateľov, domov </w:t>
      </w:r>
      <w:r w:rsidR="00B04FD4">
        <w:t>a bytov v roku 2021 a o zmene a </w:t>
      </w:r>
      <w:r w:rsidR="00BF1998" w:rsidRPr="00BF1998">
        <w:t>doplnení niektorých zákonov</w:t>
      </w:r>
      <w:r w:rsidR="00AA356D" w:rsidRPr="00D84464">
        <w:t xml:space="preserve"> </w:t>
      </w:r>
      <w:r w:rsidRPr="00D84464">
        <w:t>sa mení a dopĺňa takto:</w:t>
      </w:r>
    </w:p>
    <w:p w14:paraId="76DFD976" w14:textId="32DAA8A5" w:rsidR="003F2BF1" w:rsidRDefault="003F2BF1" w:rsidP="00A07859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písm. g) sa </w:t>
      </w:r>
      <w:r w:rsidR="00A07859">
        <w:rPr>
          <w:rFonts w:ascii="Times New Roman" w:hAnsi="Times New Roman" w:cs="Times New Roman"/>
        </w:rPr>
        <w:t>slová „</w:t>
      </w:r>
      <w:r w:rsidR="00A07859" w:rsidRPr="00A07859">
        <w:rPr>
          <w:rFonts w:ascii="Times New Roman" w:hAnsi="Times New Roman" w:cs="Times New Roman"/>
        </w:rPr>
        <w:t>uskutočniť svoje sčítanie sama alebo kde môže</w:t>
      </w:r>
      <w:r w:rsidR="00A07859">
        <w:rPr>
          <w:rFonts w:ascii="Times New Roman" w:hAnsi="Times New Roman" w:cs="Times New Roman"/>
        </w:rPr>
        <w:t>“ nahrádzajú slovami „počas dosčítavania“.</w:t>
      </w:r>
    </w:p>
    <w:p w14:paraId="09D277E3" w14:textId="4458C51D" w:rsidR="003F2BF1" w:rsidRPr="003F2BF1" w:rsidRDefault="003F2BF1" w:rsidP="00875923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písm. m) sa </w:t>
      </w:r>
      <w:r w:rsidR="00A07859">
        <w:rPr>
          <w:rFonts w:ascii="Times New Roman" w:hAnsi="Times New Roman" w:cs="Times New Roman"/>
        </w:rPr>
        <w:t>za slovo „vykonané“ vkladajú slová „počas dosčítavania“</w:t>
      </w:r>
      <w:r w:rsidR="00875923">
        <w:rPr>
          <w:rFonts w:ascii="Times New Roman" w:hAnsi="Times New Roman" w:cs="Times New Roman"/>
        </w:rPr>
        <w:t xml:space="preserve"> </w:t>
      </w:r>
      <w:r w:rsidR="00875923" w:rsidRPr="00875923">
        <w:rPr>
          <w:rFonts w:ascii="Times New Roman" w:hAnsi="Times New Roman" w:cs="Times New Roman"/>
        </w:rPr>
        <w:t>a číslica „3“ sa nahrádza číslicou „4“</w:t>
      </w:r>
      <w:r>
        <w:rPr>
          <w:rFonts w:ascii="Times New Roman" w:hAnsi="Times New Roman" w:cs="Times New Roman"/>
        </w:rPr>
        <w:t>.</w:t>
      </w:r>
    </w:p>
    <w:p w14:paraId="05F5D20E" w14:textId="149BD5E1" w:rsidR="00BF1998" w:rsidRDefault="00BF1998" w:rsidP="00875923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D44E8E" w:rsidRPr="00D84464">
        <w:rPr>
          <w:rFonts w:ascii="Times New Roman" w:hAnsi="Times New Roman" w:cs="Times New Roman"/>
        </w:rPr>
        <w:t xml:space="preserve">§ </w:t>
      </w:r>
      <w:r w:rsidR="0021272C" w:rsidRPr="00D84464">
        <w:rPr>
          <w:rFonts w:ascii="Times New Roman" w:hAnsi="Times New Roman" w:cs="Times New Roman"/>
        </w:rPr>
        <w:t>4</w:t>
      </w:r>
      <w:r w:rsidR="00D44E8E" w:rsidRPr="00D844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ods. 1 sa za slová „doby sčítania“ vkladajú slová „</w:t>
      </w:r>
      <w:r w:rsidR="00875923" w:rsidRPr="00875923">
        <w:rPr>
          <w:rFonts w:ascii="Times New Roman" w:hAnsi="Times New Roman" w:cs="Times New Roman"/>
        </w:rPr>
        <w:t>vrátane doby podľa § 5a ods. 1</w:t>
      </w:r>
      <w:r>
        <w:rPr>
          <w:rFonts w:ascii="Times New Roman" w:hAnsi="Times New Roman" w:cs="Times New Roman"/>
        </w:rPr>
        <w:t>“.</w:t>
      </w:r>
    </w:p>
    <w:p w14:paraId="6A57597C" w14:textId="56F1A4C2" w:rsidR="0002606A" w:rsidRDefault="0002606A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 vrátane nadpisu znie:</w:t>
      </w:r>
    </w:p>
    <w:p w14:paraId="5317F9EB" w14:textId="25984B64" w:rsidR="0002606A" w:rsidRDefault="0002606A" w:rsidP="0002606A">
      <w:pPr>
        <w:pStyle w:val="Odsekzoznamu"/>
        <w:shd w:val="clear" w:color="auto" w:fill="FFFFFF" w:themeFill="background1"/>
        <w:spacing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5</w:t>
      </w:r>
    </w:p>
    <w:p w14:paraId="5E9106C8" w14:textId="7E214A2C" w:rsidR="0002606A" w:rsidRDefault="0002606A" w:rsidP="0002606A">
      <w:pPr>
        <w:pStyle w:val="Odsekzoznamu"/>
        <w:shd w:val="clear" w:color="auto" w:fill="FFFFFF" w:themeFill="background1"/>
        <w:spacing w:after="120"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Zisťovanie po sčítaní</w:t>
      </w:r>
    </w:p>
    <w:p w14:paraId="5E276B0D" w14:textId="4A6284DD" w:rsidR="0002606A" w:rsidRDefault="0002606A" w:rsidP="0002606A">
      <w:pPr>
        <w:pStyle w:val="Odsekzoznamu"/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02606A">
        <w:rPr>
          <w:rFonts w:ascii="Times New Roman" w:hAnsi="Times New Roman" w:cs="Times New Roman"/>
        </w:rPr>
        <w:t>Ak je to potrebné, úrad vykoná zisťovanie po sčítaní</w:t>
      </w:r>
      <w:r w:rsidRPr="0002606A">
        <w:rPr>
          <w:rFonts w:ascii="Times New Roman" w:hAnsi="Times New Roman" w:cs="Times New Roman"/>
          <w:vertAlign w:val="superscript"/>
        </w:rPr>
        <w:t>28</w:t>
      </w:r>
      <w:r w:rsidRPr="0002606A">
        <w:rPr>
          <w:rFonts w:ascii="Times New Roman" w:hAnsi="Times New Roman" w:cs="Times New Roman"/>
        </w:rPr>
        <w:t>) najneskôr do 3</w:t>
      </w:r>
      <w:r>
        <w:rPr>
          <w:rFonts w:ascii="Times New Roman" w:hAnsi="Times New Roman" w:cs="Times New Roman"/>
        </w:rPr>
        <w:t xml:space="preserve">1. </w:t>
      </w:r>
      <w:r w:rsidR="0025720E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2021</w:t>
      </w:r>
      <w:r w:rsidR="00B04FD4">
        <w:rPr>
          <w:rFonts w:ascii="Times New Roman" w:hAnsi="Times New Roman" w:cs="Times New Roman"/>
        </w:rPr>
        <w:t>. Na </w:t>
      </w:r>
      <w:r>
        <w:rPr>
          <w:rFonts w:ascii="Times New Roman" w:hAnsi="Times New Roman" w:cs="Times New Roman"/>
        </w:rPr>
        <w:t>zisťovanie po sčítaní</w:t>
      </w:r>
      <w:r w:rsidRPr="0002606A">
        <w:rPr>
          <w:rFonts w:ascii="Times New Roman" w:hAnsi="Times New Roman" w:cs="Times New Roman"/>
        </w:rPr>
        <w:t xml:space="preserve"> sa použijú primerane ustanovenia tohto zákona.</w:t>
      </w:r>
      <w:r w:rsidR="0025720E">
        <w:rPr>
          <w:rFonts w:ascii="Times New Roman" w:hAnsi="Times New Roman" w:cs="Times New Roman"/>
        </w:rPr>
        <w:t>“.</w:t>
      </w:r>
    </w:p>
    <w:p w14:paraId="0B0576DB" w14:textId="1AB37BA1" w:rsidR="00BF1998" w:rsidRDefault="00CD4351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§ 5 sa vkladá </w:t>
      </w:r>
      <w:r w:rsidR="0002606A">
        <w:rPr>
          <w:rFonts w:ascii="Times New Roman" w:hAnsi="Times New Roman" w:cs="Times New Roman"/>
        </w:rPr>
        <w:t xml:space="preserve">§ 5a, ktorý vrátane nadpisu </w:t>
      </w:r>
      <w:r w:rsidR="00BF1998">
        <w:rPr>
          <w:rFonts w:ascii="Times New Roman" w:hAnsi="Times New Roman" w:cs="Times New Roman"/>
        </w:rPr>
        <w:t>znie:</w:t>
      </w:r>
    </w:p>
    <w:p w14:paraId="7E1677D1" w14:textId="4CFEBCA9" w:rsidR="00BF1998" w:rsidRDefault="00BF1998" w:rsidP="00BF1998">
      <w:pPr>
        <w:pStyle w:val="Odsekzoznamu"/>
        <w:shd w:val="clear" w:color="auto" w:fill="FFFFFF" w:themeFill="background1"/>
        <w:spacing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5</w:t>
      </w:r>
      <w:r w:rsidR="0002606A">
        <w:rPr>
          <w:rFonts w:ascii="Times New Roman" w:hAnsi="Times New Roman" w:cs="Times New Roman"/>
        </w:rPr>
        <w:t>a</w:t>
      </w:r>
    </w:p>
    <w:p w14:paraId="7BE4693F" w14:textId="77777777" w:rsidR="00BF1998" w:rsidRPr="00BF1998" w:rsidRDefault="00BF1998" w:rsidP="00BF1998">
      <w:pPr>
        <w:pStyle w:val="Odsekzoznamu"/>
        <w:shd w:val="clear" w:color="auto" w:fill="FFFFFF" w:themeFill="background1"/>
        <w:spacing w:after="120" w:line="276" w:lineRule="auto"/>
        <w:ind w:left="357"/>
        <w:contextualSpacing w:val="0"/>
        <w:jc w:val="center"/>
        <w:rPr>
          <w:rFonts w:ascii="Times New Roman" w:hAnsi="Times New Roman" w:cs="Times New Roman"/>
        </w:rPr>
      </w:pPr>
      <w:r w:rsidRPr="00BF1998">
        <w:rPr>
          <w:rFonts w:ascii="Times New Roman" w:hAnsi="Times New Roman" w:cs="Times New Roman"/>
        </w:rPr>
        <w:t>Dosčítavanie</w:t>
      </w:r>
    </w:p>
    <w:p w14:paraId="0690B9D4" w14:textId="41CC61AE" w:rsidR="00BF1998" w:rsidRPr="009E4594" w:rsidRDefault="009E4594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9E4594">
        <w:rPr>
          <w:rFonts w:ascii="Times New Roman" w:hAnsi="Times New Roman" w:cs="Times New Roman"/>
        </w:rPr>
        <w:lastRenderedPageBreak/>
        <w:t>Obec</w:t>
      </w:r>
      <w:r w:rsidR="00BF1998" w:rsidRPr="009E4594">
        <w:rPr>
          <w:rFonts w:ascii="Times New Roman" w:hAnsi="Times New Roman" w:cs="Times New Roman"/>
        </w:rPr>
        <w:t xml:space="preserve"> vykoná </w:t>
      </w:r>
      <w:r w:rsidR="001D5C03" w:rsidRPr="009E4594">
        <w:rPr>
          <w:rFonts w:ascii="Times New Roman" w:hAnsi="Times New Roman" w:cs="Times New Roman"/>
        </w:rPr>
        <w:t>na základe rozhodnutia predsedu úradu</w:t>
      </w:r>
      <w:r w:rsidR="001D5C03">
        <w:rPr>
          <w:rFonts w:ascii="Times New Roman" w:hAnsi="Times New Roman" w:cs="Times New Roman"/>
        </w:rPr>
        <w:t xml:space="preserve"> podľa odseku 2 v spolupráci s úradom </w:t>
      </w:r>
      <w:r w:rsidR="00BF1998" w:rsidRPr="009E4594">
        <w:rPr>
          <w:rFonts w:ascii="Times New Roman" w:hAnsi="Times New Roman" w:cs="Times New Roman"/>
        </w:rPr>
        <w:t>od 1. apríla 2021 d</w:t>
      </w:r>
      <w:r w:rsidRPr="009E4594">
        <w:rPr>
          <w:rFonts w:ascii="Times New Roman" w:hAnsi="Times New Roman" w:cs="Times New Roman"/>
        </w:rPr>
        <w:t xml:space="preserve">o 31. októbra 2021 dosčítavanie, </w:t>
      </w:r>
      <w:r w:rsidR="008B6240">
        <w:rPr>
          <w:rFonts w:ascii="Times New Roman" w:hAnsi="Times New Roman" w:cs="Times New Roman"/>
        </w:rPr>
        <w:t>ktorým</w:t>
      </w:r>
      <w:r w:rsidR="00BF1998" w:rsidRPr="009E4594">
        <w:rPr>
          <w:rFonts w:ascii="Times New Roman" w:hAnsi="Times New Roman" w:cs="Times New Roman"/>
        </w:rPr>
        <w:t xml:space="preserve"> zabezpečí asistované sčítanie</w:t>
      </w:r>
      <w:r>
        <w:rPr>
          <w:rFonts w:ascii="Times New Roman" w:hAnsi="Times New Roman" w:cs="Times New Roman"/>
        </w:rPr>
        <w:t xml:space="preserve"> podľa § 8 ods. 4.</w:t>
      </w:r>
    </w:p>
    <w:p w14:paraId="14FBA54C" w14:textId="35F2BA91" w:rsidR="00B23BF6" w:rsidRDefault="00B23BF6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</w:t>
      </w:r>
      <w:r w:rsidRPr="00BF1998">
        <w:rPr>
          <w:rFonts w:ascii="Times New Roman" w:hAnsi="Times New Roman" w:cs="Times New Roman"/>
        </w:rPr>
        <w:t xml:space="preserve"> úradu</w:t>
      </w:r>
      <w:r>
        <w:rPr>
          <w:rFonts w:ascii="Times New Roman" w:hAnsi="Times New Roman" w:cs="Times New Roman"/>
        </w:rPr>
        <w:t xml:space="preserve"> rozhodne o</w:t>
      </w:r>
      <w:r w:rsidR="009C7D05">
        <w:rPr>
          <w:rFonts w:ascii="Times New Roman" w:hAnsi="Times New Roman" w:cs="Times New Roman"/>
        </w:rPr>
        <w:t> začatí dosčítavania</w:t>
      </w:r>
      <w:r w:rsidR="00C61967">
        <w:rPr>
          <w:rFonts w:ascii="Times New Roman" w:hAnsi="Times New Roman" w:cs="Times New Roman"/>
        </w:rPr>
        <w:t xml:space="preserve"> </w:t>
      </w:r>
      <w:r w:rsidR="003F2BF1">
        <w:rPr>
          <w:rFonts w:ascii="Times New Roman" w:hAnsi="Times New Roman" w:cs="Times New Roman"/>
        </w:rPr>
        <w:t xml:space="preserve">buď </w:t>
      </w:r>
      <w:r w:rsidR="00F7710E" w:rsidRPr="00BF1998">
        <w:rPr>
          <w:rFonts w:ascii="Times New Roman" w:hAnsi="Times New Roman" w:cs="Times New Roman"/>
        </w:rPr>
        <w:t>na celom území Slovenskej republiky</w:t>
      </w:r>
      <w:r w:rsidR="003F2BF1">
        <w:rPr>
          <w:rFonts w:ascii="Times New Roman" w:hAnsi="Times New Roman" w:cs="Times New Roman"/>
        </w:rPr>
        <w:t>,</w:t>
      </w:r>
      <w:r w:rsidR="00F7710E" w:rsidRPr="00BF1998">
        <w:rPr>
          <w:rFonts w:ascii="Times New Roman" w:hAnsi="Times New Roman" w:cs="Times New Roman"/>
        </w:rPr>
        <w:t xml:space="preserve"> alebo v územnom obvode príslušného regionálneh</w:t>
      </w:r>
      <w:r>
        <w:rPr>
          <w:rFonts w:ascii="Times New Roman" w:hAnsi="Times New Roman" w:cs="Times New Roman"/>
        </w:rPr>
        <w:t>o úradu verejného zdravotníctva</w:t>
      </w:r>
      <w:r w:rsidR="00CD4351">
        <w:rPr>
          <w:rFonts w:ascii="Times New Roman" w:hAnsi="Times New Roman" w:cs="Times New Roman"/>
        </w:rPr>
        <w:t xml:space="preserve">, </w:t>
      </w:r>
      <w:r w:rsidR="00F7710E">
        <w:rPr>
          <w:rFonts w:ascii="Times New Roman" w:hAnsi="Times New Roman" w:cs="Times New Roman"/>
        </w:rPr>
        <w:t xml:space="preserve">ak </w:t>
      </w:r>
      <w:r w:rsidR="00C61967" w:rsidRPr="00BF1998">
        <w:rPr>
          <w:rFonts w:ascii="Times New Roman" w:hAnsi="Times New Roman" w:cs="Times New Roman"/>
        </w:rPr>
        <w:t>Úrad verejného zdravotníctva</w:t>
      </w:r>
      <w:r w:rsidR="00C61967">
        <w:rPr>
          <w:rFonts w:ascii="Times New Roman" w:hAnsi="Times New Roman" w:cs="Times New Roman"/>
        </w:rPr>
        <w:t xml:space="preserve"> Slovenskej republiky</w:t>
      </w:r>
      <w:r w:rsidR="00C61967" w:rsidRPr="00BF1998">
        <w:rPr>
          <w:rFonts w:ascii="Times New Roman" w:hAnsi="Times New Roman" w:cs="Times New Roman"/>
        </w:rPr>
        <w:t xml:space="preserve"> alebo regionálny úrad verejného zdravotníctva nenariadil opatrenia pri ohrození verejného zdravia podľa osobitného predpisu,</w:t>
      </w:r>
      <w:r w:rsidR="00C61967" w:rsidRPr="00BF1998">
        <w:rPr>
          <w:rFonts w:ascii="Times New Roman" w:hAnsi="Times New Roman" w:cs="Times New Roman"/>
          <w:vertAlign w:val="superscript"/>
        </w:rPr>
        <w:t>28</w:t>
      </w:r>
      <w:r w:rsidR="007C169A">
        <w:rPr>
          <w:rFonts w:ascii="Times New Roman" w:hAnsi="Times New Roman" w:cs="Times New Roman"/>
          <w:vertAlign w:val="superscript"/>
        </w:rPr>
        <w:t>a</w:t>
      </w:r>
      <w:r w:rsidR="00C61967" w:rsidRPr="00BF1998">
        <w:rPr>
          <w:rFonts w:ascii="Times New Roman" w:hAnsi="Times New Roman" w:cs="Times New Roman"/>
        </w:rPr>
        <w:t xml:space="preserve">) ktoré neumožňujú obci poskytnúť povinnej osobe podľa § 7 ods. 1 písm. a) a b) službu asistovaného sčítania. </w:t>
      </w:r>
    </w:p>
    <w:p w14:paraId="35354DC6" w14:textId="7A9546CD" w:rsidR="003A19A1" w:rsidRPr="003A19A1" w:rsidRDefault="003A19A1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3A19A1">
        <w:rPr>
          <w:rFonts w:ascii="Times New Roman" w:hAnsi="Times New Roman" w:cs="Times New Roman"/>
        </w:rPr>
        <w:t>Ak Úrad verejného zdravotníctva Slovenskej republiky alebo regionálny úrad verejného zdravotníctva nariadil opatrenia pri ohrození verejného zdravia podľa osobitného predpisu,</w:t>
      </w:r>
      <w:r w:rsidRPr="003A19A1">
        <w:rPr>
          <w:rFonts w:ascii="Times New Roman" w:hAnsi="Times New Roman" w:cs="Times New Roman"/>
          <w:vertAlign w:val="superscript"/>
        </w:rPr>
        <w:t>28a</w:t>
      </w:r>
      <w:r w:rsidRPr="003A19A1">
        <w:rPr>
          <w:rFonts w:ascii="Times New Roman" w:hAnsi="Times New Roman" w:cs="Times New Roman"/>
        </w:rPr>
        <w:t xml:space="preserve">) ktoré neumožňujú obci poskytnúť povinnej osobe podľa § 7 ods. 1 písm. a) a b) službu asistovaného sčítania, predseda úradu rozhodne o zastavení dosčítavania buď na celom území Slovenskej republiky, alebo v územnom obvode príslušného regionálneho úradu verejného zdravotníctva. </w:t>
      </w:r>
    </w:p>
    <w:p w14:paraId="26A4375F" w14:textId="2588D84A" w:rsidR="003A19A1" w:rsidRDefault="003A19A1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D12211">
        <w:rPr>
          <w:rFonts w:ascii="Times New Roman" w:hAnsi="Times New Roman" w:cs="Times New Roman"/>
        </w:rPr>
        <w:t xml:space="preserve">Na rozhodovanie predsedu úradu </w:t>
      </w:r>
      <w:r>
        <w:rPr>
          <w:rFonts w:ascii="Times New Roman" w:hAnsi="Times New Roman" w:cs="Times New Roman"/>
        </w:rPr>
        <w:t xml:space="preserve">vo veci začatia alebo zastavenia dosčítavania podľa odsekov </w:t>
      </w:r>
      <w:r w:rsidR="00B936FD">
        <w:rPr>
          <w:rFonts w:ascii="Times New Roman" w:hAnsi="Times New Roman" w:cs="Times New Roman"/>
        </w:rPr>
        <w:t>2 a 3</w:t>
      </w:r>
      <w:r>
        <w:rPr>
          <w:rFonts w:ascii="Times New Roman" w:hAnsi="Times New Roman" w:cs="Times New Roman"/>
        </w:rPr>
        <w:t xml:space="preserve"> </w:t>
      </w:r>
      <w:r w:rsidRPr="00D12211">
        <w:rPr>
          <w:rFonts w:ascii="Times New Roman" w:hAnsi="Times New Roman" w:cs="Times New Roman"/>
        </w:rPr>
        <w:t>sa nevzťahuje správny poriadok.</w:t>
      </w:r>
      <w:r w:rsidR="00F45807">
        <w:rPr>
          <w:rFonts w:ascii="Times New Roman" w:hAnsi="Times New Roman" w:cs="Times New Roman"/>
        </w:rPr>
        <w:t xml:space="preserve"> </w:t>
      </w:r>
      <w:r w:rsidR="00B23BF6" w:rsidRPr="00BF1998">
        <w:rPr>
          <w:rFonts w:ascii="Times New Roman" w:hAnsi="Times New Roman" w:cs="Times New Roman"/>
        </w:rPr>
        <w:t xml:space="preserve">Pred vydaním rozhodnutia </w:t>
      </w:r>
      <w:r>
        <w:rPr>
          <w:rFonts w:ascii="Times New Roman" w:hAnsi="Times New Roman" w:cs="Times New Roman"/>
        </w:rPr>
        <w:t xml:space="preserve">o začatí dosčítavania a pred vydaním rozhodnutia o zastavení dosčítavania </w:t>
      </w:r>
      <w:r w:rsidR="00B23BF6">
        <w:rPr>
          <w:rFonts w:ascii="Times New Roman" w:hAnsi="Times New Roman" w:cs="Times New Roman"/>
        </w:rPr>
        <w:t xml:space="preserve">si </w:t>
      </w:r>
      <w:r w:rsidR="00B23BF6" w:rsidRPr="00BF1998">
        <w:rPr>
          <w:rFonts w:ascii="Times New Roman" w:hAnsi="Times New Roman" w:cs="Times New Roman"/>
        </w:rPr>
        <w:t xml:space="preserve">predseda úradu vyžiada stanovisko Úradu verejného zdravotníctva </w:t>
      </w:r>
      <w:r w:rsidR="00B23BF6">
        <w:rPr>
          <w:rFonts w:ascii="Times New Roman" w:hAnsi="Times New Roman" w:cs="Times New Roman"/>
        </w:rPr>
        <w:t xml:space="preserve">Slovenskej republiky </w:t>
      </w:r>
      <w:r w:rsidR="00B23BF6" w:rsidRPr="00BF1998">
        <w:rPr>
          <w:rFonts w:ascii="Times New Roman" w:hAnsi="Times New Roman" w:cs="Times New Roman"/>
        </w:rPr>
        <w:t>o</w:t>
      </w:r>
      <w:r w:rsidR="00B23BF6">
        <w:rPr>
          <w:rFonts w:ascii="Times New Roman" w:hAnsi="Times New Roman" w:cs="Times New Roman"/>
        </w:rPr>
        <w:t> nariadených opatreniach</w:t>
      </w:r>
      <w:r w:rsidR="00B23BF6" w:rsidRPr="00BF1998">
        <w:rPr>
          <w:rFonts w:ascii="Times New Roman" w:hAnsi="Times New Roman" w:cs="Times New Roman"/>
        </w:rPr>
        <w:t xml:space="preserve"> </w:t>
      </w:r>
      <w:r w:rsidR="00B23BF6">
        <w:rPr>
          <w:rFonts w:ascii="Times New Roman" w:hAnsi="Times New Roman" w:cs="Times New Roman"/>
        </w:rPr>
        <w:t>pri ohrození verejného zdravia</w:t>
      </w:r>
      <w:r>
        <w:rPr>
          <w:rFonts w:ascii="Times New Roman" w:hAnsi="Times New Roman" w:cs="Times New Roman"/>
        </w:rPr>
        <w:t xml:space="preserve">. </w:t>
      </w:r>
      <w:r w:rsidR="00F45807">
        <w:rPr>
          <w:rFonts w:ascii="Times New Roman" w:hAnsi="Times New Roman" w:cs="Times New Roman"/>
        </w:rPr>
        <w:t>Predseda úradu v</w:t>
      </w:r>
      <w:r w:rsidR="00B23BF6">
        <w:rPr>
          <w:rFonts w:ascii="Times New Roman" w:hAnsi="Times New Roman" w:cs="Times New Roman"/>
        </w:rPr>
        <w:t xml:space="preserve"> súlade </w:t>
      </w:r>
      <w:r>
        <w:rPr>
          <w:rFonts w:ascii="Times New Roman" w:hAnsi="Times New Roman" w:cs="Times New Roman"/>
        </w:rPr>
        <w:t>s nariadenými opatreniami</w:t>
      </w:r>
      <w:r w:rsidRPr="00BF19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 ohrození verejného zdravia</w:t>
      </w:r>
      <w:r w:rsidR="00F45807">
        <w:rPr>
          <w:rFonts w:ascii="Times New Roman" w:hAnsi="Times New Roman" w:cs="Times New Roman"/>
        </w:rPr>
        <w:t xml:space="preserve"> v</w:t>
      </w:r>
    </w:p>
    <w:p w14:paraId="1FD75D48" w14:textId="4C01F455" w:rsidR="003A19A1" w:rsidRDefault="00F45807" w:rsidP="00564B77">
      <w:pPr>
        <w:pStyle w:val="Odsekzoznamu"/>
        <w:numPr>
          <w:ilvl w:val="0"/>
          <w:numId w:val="6"/>
        </w:numPr>
        <w:shd w:val="clear" w:color="auto" w:fill="FFFFFF" w:themeFill="background1"/>
        <w:spacing w:after="120" w:line="276" w:lineRule="auto"/>
        <w:ind w:left="10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rozhodnutí o z</w:t>
      </w:r>
      <w:r w:rsidR="003A19A1">
        <w:rPr>
          <w:rFonts w:ascii="Times New Roman" w:hAnsi="Times New Roman" w:cs="Times New Roman"/>
        </w:rPr>
        <w:t xml:space="preserve">ačatí dosčítavania </w:t>
      </w:r>
      <w:r>
        <w:rPr>
          <w:rFonts w:ascii="Times New Roman" w:hAnsi="Times New Roman" w:cs="Times New Roman"/>
        </w:rPr>
        <w:t>určí jeho územnú pôsobnosť</w:t>
      </w:r>
      <w:r w:rsidR="00E77B0D">
        <w:rPr>
          <w:rFonts w:ascii="Times New Roman" w:hAnsi="Times New Roman" w:cs="Times New Roman"/>
        </w:rPr>
        <w:t>, dátum začatia dosčítavania</w:t>
      </w:r>
      <w:r w:rsidDel="00F458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B23BF6">
        <w:rPr>
          <w:rFonts w:ascii="Times New Roman" w:hAnsi="Times New Roman" w:cs="Times New Roman"/>
        </w:rPr>
        <w:t>spôsoby poskytovania služby asistov</w:t>
      </w:r>
      <w:r w:rsidR="00B04FD4">
        <w:rPr>
          <w:rFonts w:ascii="Times New Roman" w:hAnsi="Times New Roman" w:cs="Times New Roman"/>
        </w:rPr>
        <w:t>aného sčítavania podľa § 8 ods. </w:t>
      </w:r>
      <w:r w:rsidR="00B23B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</w:p>
    <w:p w14:paraId="2F03CFF3" w14:textId="32B63A13" w:rsidR="00B23BF6" w:rsidRPr="00BF1998" w:rsidRDefault="00F45807" w:rsidP="00564B77">
      <w:pPr>
        <w:pStyle w:val="Odsekzoznamu"/>
        <w:numPr>
          <w:ilvl w:val="0"/>
          <w:numId w:val="6"/>
        </w:numPr>
        <w:shd w:val="clear" w:color="auto" w:fill="FFFFFF" w:themeFill="background1"/>
        <w:spacing w:after="120" w:line="276" w:lineRule="auto"/>
        <w:ind w:left="10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rozhodnutí o z</w:t>
      </w:r>
      <w:r w:rsidR="003A19A1">
        <w:rPr>
          <w:rFonts w:ascii="Times New Roman" w:hAnsi="Times New Roman" w:cs="Times New Roman"/>
        </w:rPr>
        <w:t>astavení d</w:t>
      </w:r>
      <w:r>
        <w:rPr>
          <w:rFonts w:ascii="Times New Roman" w:hAnsi="Times New Roman" w:cs="Times New Roman"/>
        </w:rPr>
        <w:t>os</w:t>
      </w:r>
      <w:r w:rsidR="003A19A1">
        <w:rPr>
          <w:rFonts w:ascii="Times New Roman" w:hAnsi="Times New Roman" w:cs="Times New Roman"/>
        </w:rPr>
        <w:t xml:space="preserve">čítavania </w:t>
      </w:r>
      <w:r w:rsidR="008F6779">
        <w:rPr>
          <w:rFonts w:ascii="Times New Roman" w:hAnsi="Times New Roman" w:cs="Times New Roman"/>
        </w:rPr>
        <w:t xml:space="preserve">určí </w:t>
      </w:r>
      <w:r w:rsidR="00E77B0D">
        <w:rPr>
          <w:rFonts w:ascii="Times New Roman" w:hAnsi="Times New Roman" w:cs="Times New Roman"/>
        </w:rPr>
        <w:t xml:space="preserve">jeho územnú pôsobnosť, </w:t>
      </w:r>
      <w:r w:rsidR="003A19A1">
        <w:rPr>
          <w:rFonts w:ascii="Times New Roman" w:hAnsi="Times New Roman" w:cs="Times New Roman"/>
        </w:rPr>
        <w:t xml:space="preserve">dátum zastavenia dosčítavania a zruší </w:t>
      </w:r>
      <w:r>
        <w:rPr>
          <w:rFonts w:ascii="Times New Roman" w:hAnsi="Times New Roman" w:cs="Times New Roman"/>
        </w:rPr>
        <w:t>svoje predchádzajúce rozhodnutie o začatí dosčítavania v rozsahu, v akom toto predchádzajúce rozhodnutie odporuje platným nariadeným opatreniam</w:t>
      </w:r>
      <w:r w:rsidRPr="00BF19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 ohrození verejného zdravia.</w:t>
      </w:r>
    </w:p>
    <w:p w14:paraId="63435FA7" w14:textId="2B7CE479" w:rsidR="00B23BF6" w:rsidRPr="00D12211" w:rsidRDefault="00E61B8F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12211">
        <w:rPr>
          <w:rFonts w:ascii="Times New Roman" w:hAnsi="Times New Roman" w:cs="Times New Roman"/>
        </w:rPr>
        <w:t xml:space="preserve">Proti </w:t>
      </w:r>
      <w:r w:rsidR="00F45807">
        <w:rPr>
          <w:rFonts w:ascii="Times New Roman" w:hAnsi="Times New Roman" w:cs="Times New Roman"/>
        </w:rPr>
        <w:t>rozhodnutiu o začatí dosčítavania a proti rozhodnutiu o zastavení dosčítavania</w:t>
      </w:r>
      <w:r w:rsidRPr="00D12211">
        <w:rPr>
          <w:rFonts w:ascii="Times New Roman" w:hAnsi="Times New Roman" w:cs="Times New Roman"/>
        </w:rPr>
        <w:t xml:space="preserve"> </w:t>
      </w:r>
      <w:r w:rsidR="001D5C03" w:rsidRPr="00D12211">
        <w:rPr>
          <w:rFonts w:ascii="Times New Roman" w:hAnsi="Times New Roman" w:cs="Times New Roman"/>
        </w:rPr>
        <w:t>nie je prípustný opravný prostriedok</w:t>
      </w:r>
      <w:r w:rsidR="00F45807">
        <w:rPr>
          <w:rFonts w:ascii="Times New Roman" w:hAnsi="Times New Roman" w:cs="Times New Roman"/>
        </w:rPr>
        <w:t xml:space="preserve"> v správnom konaní</w:t>
      </w:r>
      <w:r w:rsidR="00CD4351">
        <w:rPr>
          <w:rFonts w:ascii="Times New Roman" w:hAnsi="Times New Roman" w:cs="Times New Roman"/>
        </w:rPr>
        <w:t>.</w:t>
      </w:r>
    </w:p>
    <w:p w14:paraId="550783D8" w14:textId="6C5E9A57" w:rsidR="003F2BF1" w:rsidRPr="00E61B8F" w:rsidRDefault="00E61B8F" w:rsidP="00564B77">
      <w:pPr>
        <w:pStyle w:val="Odsekzoznamu"/>
        <w:numPr>
          <w:ilvl w:val="0"/>
          <w:numId w:val="2"/>
        </w:numPr>
        <w:shd w:val="clear" w:color="auto" w:fill="FFFFFF" w:themeFill="background1"/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E61B8F">
        <w:rPr>
          <w:rFonts w:ascii="Times New Roman" w:hAnsi="Times New Roman" w:cs="Times New Roman"/>
        </w:rPr>
        <w:t xml:space="preserve">Rozhodnutie </w:t>
      </w:r>
      <w:r w:rsidR="00A25F7C">
        <w:rPr>
          <w:rFonts w:ascii="Times New Roman" w:hAnsi="Times New Roman" w:cs="Times New Roman"/>
        </w:rPr>
        <w:t xml:space="preserve">podľa odseku </w:t>
      </w:r>
      <w:r w:rsidR="00B936FD">
        <w:rPr>
          <w:rFonts w:ascii="Times New Roman" w:hAnsi="Times New Roman" w:cs="Times New Roman"/>
        </w:rPr>
        <w:t>2</w:t>
      </w:r>
      <w:r w:rsidR="00F45807">
        <w:rPr>
          <w:rFonts w:ascii="Times New Roman" w:hAnsi="Times New Roman" w:cs="Times New Roman"/>
        </w:rPr>
        <w:t xml:space="preserve"> alebo </w:t>
      </w:r>
      <w:r w:rsidR="00B936FD">
        <w:rPr>
          <w:rFonts w:ascii="Times New Roman" w:hAnsi="Times New Roman" w:cs="Times New Roman"/>
        </w:rPr>
        <w:t>odseku 3</w:t>
      </w:r>
      <w:r w:rsidR="00F45807">
        <w:rPr>
          <w:rFonts w:ascii="Times New Roman" w:hAnsi="Times New Roman" w:cs="Times New Roman"/>
        </w:rPr>
        <w:t xml:space="preserve"> </w:t>
      </w:r>
      <w:r w:rsidR="00A25F7C">
        <w:rPr>
          <w:rFonts w:ascii="Times New Roman" w:hAnsi="Times New Roman" w:cs="Times New Roman"/>
        </w:rPr>
        <w:t xml:space="preserve">sa musí vyhotoviť v listinnej podobe </w:t>
      </w:r>
      <w:r w:rsidR="00B04FD4">
        <w:rPr>
          <w:rFonts w:ascii="Times New Roman" w:hAnsi="Times New Roman" w:cs="Times New Roman"/>
        </w:rPr>
        <w:t>a </w:t>
      </w:r>
      <w:r w:rsidRPr="00E61B8F">
        <w:rPr>
          <w:rFonts w:ascii="Times New Roman" w:hAnsi="Times New Roman" w:cs="Times New Roman"/>
        </w:rPr>
        <w:t>musí obsahovať výrok, odôvodnenie a</w:t>
      </w:r>
      <w:r>
        <w:rPr>
          <w:rFonts w:ascii="Times New Roman" w:hAnsi="Times New Roman" w:cs="Times New Roman"/>
        </w:rPr>
        <w:t> </w:t>
      </w:r>
      <w:r w:rsidRPr="00E61B8F">
        <w:rPr>
          <w:rFonts w:ascii="Times New Roman" w:hAnsi="Times New Roman" w:cs="Times New Roman"/>
        </w:rPr>
        <w:t>poučenie</w:t>
      </w:r>
      <w:r>
        <w:rPr>
          <w:rFonts w:ascii="Times New Roman" w:hAnsi="Times New Roman" w:cs="Times New Roman"/>
        </w:rPr>
        <w:t>, že rozhodnutie možno preskúmať súdom</w:t>
      </w:r>
      <w:r w:rsidRPr="00E61B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25F7C" w:rsidRPr="00A25F7C">
        <w:rPr>
          <w:rFonts w:ascii="Times New Roman" w:hAnsi="Times New Roman" w:cs="Times New Roman"/>
        </w:rPr>
        <w:t>V</w:t>
      </w:r>
      <w:r w:rsidR="00A25F7C">
        <w:rPr>
          <w:rFonts w:ascii="Times New Roman" w:hAnsi="Times New Roman" w:cs="Times New Roman"/>
        </w:rPr>
        <w:t>o</w:t>
      </w:r>
      <w:r w:rsidR="00A25F7C" w:rsidRPr="00A25F7C">
        <w:rPr>
          <w:rFonts w:ascii="Times New Roman" w:hAnsi="Times New Roman" w:cs="Times New Roman"/>
        </w:rPr>
        <w:t xml:space="preserve"> vyhotovení rozhodnutia sa uvedie aj orgán, ktorý rozhodnutie vydal</w:t>
      </w:r>
      <w:r w:rsidR="00A25F7C">
        <w:rPr>
          <w:rFonts w:ascii="Times New Roman" w:hAnsi="Times New Roman" w:cs="Times New Roman"/>
        </w:rPr>
        <w:t xml:space="preserve"> a</w:t>
      </w:r>
      <w:r w:rsidR="00A25F7C" w:rsidRPr="00A25F7C">
        <w:rPr>
          <w:rFonts w:ascii="Times New Roman" w:hAnsi="Times New Roman" w:cs="Times New Roman"/>
        </w:rPr>
        <w:t xml:space="preserve"> dátum vydania rozhodnutia. Rozhodnutie musí mať </w:t>
      </w:r>
      <w:r w:rsidR="00A17E9E">
        <w:rPr>
          <w:rFonts w:ascii="Times New Roman" w:hAnsi="Times New Roman" w:cs="Times New Roman"/>
        </w:rPr>
        <w:t>odtlačok úradnej</w:t>
      </w:r>
      <w:r w:rsidR="00A25F7C" w:rsidRPr="00A25F7C">
        <w:rPr>
          <w:rFonts w:ascii="Times New Roman" w:hAnsi="Times New Roman" w:cs="Times New Roman"/>
        </w:rPr>
        <w:t xml:space="preserve"> pečiat</w:t>
      </w:r>
      <w:r w:rsidR="00A17E9E">
        <w:rPr>
          <w:rFonts w:ascii="Times New Roman" w:hAnsi="Times New Roman" w:cs="Times New Roman"/>
        </w:rPr>
        <w:t>ky</w:t>
      </w:r>
      <w:r w:rsidR="00A25F7C" w:rsidRPr="00A25F7C">
        <w:rPr>
          <w:rFonts w:ascii="Times New Roman" w:hAnsi="Times New Roman" w:cs="Times New Roman"/>
        </w:rPr>
        <w:t xml:space="preserve"> a podp</w:t>
      </w:r>
      <w:r w:rsidR="00B04FD4">
        <w:rPr>
          <w:rFonts w:ascii="Times New Roman" w:hAnsi="Times New Roman" w:cs="Times New Roman"/>
        </w:rPr>
        <w:t>is s </w:t>
      </w:r>
      <w:r w:rsidR="00A25F7C">
        <w:rPr>
          <w:rFonts w:ascii="Times New Roman" w:hAnsi="Times New Roman" w:cs="Times New Roman"/>
        </w:rPr>
        <w:t>uvedením mena, priezviska predsedu úradu alebo osoby oprávnenej konať v jeho zastúpení.</w:t>
      </w:r>
      <w:r w:rsidR="00A25F7C" w:rsidRPr="00A25F7C">
        <w:rPr>
          <w:rFonts w:ascii="Times New Roman" w:hAnsi="Times New Roman" w:cs="Times New Roman"/>
        </w:rPr>
        <w:t xml:space="preserve"> </w:t>
      </w:r>
      <w:r w:rsidR="00A25F7C">
        <w:rPr>
          <w:rFonts w:ascii="Times New Roman" w:hAnsi="Times New Roman" w:cs="Times New Roman"/>
        </w:rPr>
        <w:t xml:space="preserve">Rozhodnutie </w:t>
      </w:r>
      <w:r w:rsidR="00D12211">
        <w:rPr>
          <w:rFonts w:ascii="Times New Roman" w:hAnsi="Times New Roman" w:cs="Times New Roman"/>
        </w:rPr>
        <w:t>je vykonateľné</w:t>
      </w:r>
      <w:r w:rsidR="00A25F7C">
        <w:rPr>
          <w:rFonts w:ascii="Times New Roman" w:hAnsi="Times New Roman" w:cs="Times New Roman"/>
        </w:rPr>
        <w:t xml:space="preserve"> </w:t>
      </w:r>
      <w:r w:rsidR="00D12211">
        <w:rPr>
          <w:rFonts w:ascii="Times New Roman" w:hAnsi="Times New Roman" w:cs="Times New Roman"/>
        </w:rPr>
        <w:t xml:space="preserve">dňom zverejnenia </w:t>
      </w:r>
      <w:r w:rsidR="002D09C8">
        <w:rPr>
          <w:rFonts w:ascii="Times New Roman" w:hAnsi="Times New Roman" w:cs="Times New Roman"/>
        </w:rPr>
        <w:t xml:space="preserve">oznámenia o jeho vydaní </w:t>
      </w:r>
      <w:r w:rsidR="00D12211">
        <w:rPr>
          <w:rFonts w:ascii="Times New Roman" w:hAnsi="Times New Roman" w:cs="Times New Roman"/>
        </w:rPr>
        <w:t xml:space="preserve">vo Vestníku vlády Slovenskej republiky. Úrad zabezpečí upovedomenie verejnosti o vydaní rozhodnutia zverejnením jeho obsahu </w:t>
      </w:r>
      <w:r w:rsidR="008F6779">
        <w:rPr>
          <w:rFonts w:ascii="Times New Roman" w:hAnsi="Times New Roman" w:cs="Times New Roman"/>
        </w:rPr>
        <w:t>prostredníctvom</w:t>
      </w:r>
      <w:r w:rsidR="003F2BF1" w:rsidRPr="00E61B8F">
        <w:rPr>
          <w:rFonts w:ascii="Times New Roman" w:hAnsi="Times New Roman" w:cs="Times New Roman"/>
        </w:rPr>
        <w:t xml:space="preserve"> masovokomunikačných prostriedko</w:t>
      </w:r>
      <w:r w:rsidR="008F6779">
        <w:rPr>
          <w:rFonts w:ascii="Times New Roman" w:hAnsi="Times New Roman" w:cs="Times New Roman"/>
        </w:rPr>
        <w:t>v</w:t>
      </w:r>
      <w:r w:rsidR="00927ACE">
        <w:rPr>
          <w:rFonts w:ascii="Times New Roman" w:hAnsi="Times New Roman" w:cs="Times New Roman"/>
        </w:rPr>
        <w:t xml:space="preserve"> a na webovom sídle úradu</w:t>
      </w:r>
      <w:r w:rsidR="003F2BF1" w:rsidRPr="00E61B8F">
        <w:rPr>
          <w:rFonts w:ascii="Times New Roman" w:hAnsi="Times New Roman" w:cs="Times New Roman"/>
        </w:rPr>
        <w:t>.</w:t>
      </w:r>
      <w:r w:rsidR="00B23BF6" w:rsidRPr="00E61B8F">
        <w:rPr>
          <w:rFonts w:ascii="Times New Roman" w:hAnsi="Times New Roman" w:cs="Times New Roman"/>
        </w:rPr>
        <w:t>“.</w:t>
      </w:r>
    </w:p>
    <w:p w14:paraId="43DA172D" w14:textId="7783470B" w:rsidR="00BF1998" w:rsidRPr="00BF1998" w:rsidRDefault="00BF1998" w:rsidP="009C7D05">
      <w:pPr>
        <w:pStyle w:val="Odsekzoznamu"/>
        <w:shd w:val="clear" w:color="auto" w:fill="FFFFFF" w:themeFill="background1"/>
        <w:spacing w:after="120" w:line="276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BF1998">
        <w:rPr>
          <w:rFonts w:ascii="Times New Roman" w:hAnsi="Times New Roman" w:cs="Times New Roman"/>
        </w:rPr>
        <w:t>Poznámka pod čiarou k odkazu 28</w:t>
      </w:r>
      <w:r w:rsidR="007C169A">
        <w:rPr>
          <w:rFonts w:ascii="Times New Roman" w:hAnsi="Times New Roman" w:cs="Times New Roman"/>
        </w:rPr>
        <w:t>a</w:t>
      </w:r>
      <w:r w:rsidRPr="00BF1998">
        <w:rPr>
          <w:rFonts w:ascii="Times New Roman" w:hAnsi="Times New Roman" w:cs="Times New Roman"/>
        </w:rPr>
        <w:t xml:space="preserve"> znie:</w:t>
      </w:r>
    </w:p>
    <w:p w14:paraId="278265FD" w14:textId="35D0E607" w:rsidR="00BF1998" w:rsidRDefault="00BF1998" w:rsidP="00BF1998">
      <w:pPr>
        <w:pStyle w:val="Odsekzoznamu"/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BF1998">
        <w:rPr>
          <w:rFonts w:ascii="Times New Roman" w:hAnsi="Times New Roman" w:cs="Times New Roman"/>
        </w:rPr>
        <w:lastRenderedPageBreak/>
        <w:t>„</w:t>
      </w:r>
      <w:r w:rsidRPr="009C7D05">
        <w:rPr>
          <w:rFonts w:ascii="Times New Roman" w:hAnsi="Times New Roman" w:cs="Times New Roman"/>
          <w:vertAlign w:val="superscript"/>
        </w:rPr>
        <w:t>28a</w:t>
      </w:r>
      <w:r w:rsidRPr="00BF1998">
        <w:rPr>
          <w:rFonts w:ascii="Times New Roman" w:hAnsi="Times New Roman" w:cs="Times New Roman"/>
        </w:rPr>
        <w:t>) § 48 ods. 4 zákona č. 355/2007 Z. z. o ochrane, podpor</w:t>
      </w:r>
      <w:r w:rsidR="00B04FD4">
        <w:rPr>
          <w:rFonts w:ascii="Times New Roman" w:hAnsi="Times New Roman" w:cs="Times New Roman"/>
        </w:rPr>
        <w:t>e a rozvoji verejného zdravia a </w:t>
      </w:r>
      <w:r w:rsidRPr="00BF1998">
        <w:rPr>
          <w:rFonts w:ascii="Times New Roman" w:hAnsi="Times New Roman" w:cs="Times New Roman"/>
        </w:rPr>
        <w:t>o z</w:t>
      </w:r>
      <w:r w:rsidR="00E81DC7">
        <w:rPr>
          <w:rFonts w:ascii="Times New Roman" w:hAnsi="Times New Roman" w:cs="Times New Roman"/>
        </w:rPr>
        <w:t>mene</w:t>
      </w:r>
      <w:r w:rsidRPr="00BF1998">
        <w:rPr>
          <w:rFonts w:ascii="Times New Roman" w:hAnsi="Times New Roman" w:cs="Times New Roman"/>
        </w:rPr>
        <w:t xml:space="preserve"> a doplnení niektorých zákonov v znení </w:t>
      </w:r>
      <w:r w:rsidR="00924775">
        <w:rPr>
          <w:rFonts w:ascii="Times New Roman" w:hAnsi="Times New Roman" w:cs="Times New Roman"/>
        </w:rPr>
        <w:t>zákona č. 286/2010 Z. z</w:t>
      </w:r>
      <w:r w:rsidRPr="00BF1998">
        <w:rPr>
          <w:rFonts w:ascii="Times New Roman" w:hAnsi="Times New Roman" w:cs="Times New Roman"/>
        </w:rPr>
        <w:t>.“.</w:t>
      </w:r>
    </w:p>
    <w:p w14:paraId="3AAB9897" w14:textId="0C68018A" w:rsidR="009C7D05" w:rsidRDefault="009C7D05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 ods. 1 </w:t>
      </w:r>
      <w:r w:rsidR="00DE0371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vypúšťajú slová „počas doby sčítania obyvateľov“.</w:t>
      </w:r>
    </w:p>
    <w:p w14:paraId="5EDD1638" w14:textId="16464E49" w:rsidR="009C7D05" w:rsidRDefault="009C7D05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sa za odsek 1 vkladá nový odsek 2, ktorý znie:</w:t>
      </w:r>
    </w:p>
    <w:p w14:paraId="22360B4E" w14:textId="05326D7C" w:rsidR="009C7D05" w:rsidRDefault="009C7D05" w:rsidP="003E53E8">
      <w:pPr>
        <w:pStyle w:val="Odsekzoznamu"/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„(2) </w:t>
      </w:r>
      <w:r w:rsidR="00924775">
        <w:rPr>
          <w:rFonts w:ascii="Times New Roman" w:hAnsi="Times New Roman" w:cs="Times New Roman"/>
        </w:rPr>
        <w:t xml:space="preserve">Povinná </w:t>
      </w:r>
      <w:r w:rsidR="00AC2DB6">
        <w:rPr>
          <w:rFonts w:ascii="Times New Roman" w:hAnsi="Times New Roman" w:cs="Times New Roman"/>
        </w:rPr>
        <w:t>o</w:t>
      </w:r>
      <w:r w:rsidRPr="009C7D05">
        <w:rPr>
          <w:rFonts w:ascii="Times New Roman" w:hAnsi="Times New Roman" w:cs="Times New Roman"/>
        </w:rPr>
        <w:t>soba podľa § 7 ods. 1 písm. a) a b) plní povinnosť podľa odseku 1 počas doby sčítania obyvateľov, ak tento zákon neustanovuje inak.</w:t>
      </w:r>
      <w:r>
        <w:rPr>
          <w:rFonts w:ascii="Times New Roman" w:hAnsi="Times New Roman" w:cs="Times New Roman"/>
        </w:rPr>
        <w:t>“.</w:t>
      </w:r>
    </w:p>
    <w:p w14:paraId="071ECC2A" w14:textId="7C9FD685" w:rsidR="00FA660C" w:rsidRDefault="009C7D05" w:rsidP="00BF1998">
      <w:pPr>
        <w:pStyle w:val="Odsekzoznamu"/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2 až 5 sa označujú ako odseky 3 až 6.</w:t>
      </w:r>
    </w:p>
    <w:p w14:paraId="26217DE6" w14:textId="1D91B7B5" w:rsidR="009C7D05" w:rsidRDefault="009C7D05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odsek 4 znie:</w:t>
      </w:r>
    </w:p>
    <w:p w14:paraId="6B3D85B7" w14:textId="5E4D588C" w:rsidR="00A07859" w:rsidRDefault="009C7D05" w:rsidP="00DD78EE">
      <w:pPr>
        <w:pStyle w:val="Odsekzoznamu"/>
        <w:shd w:val="clear" w:color="auto" w:fill="FFFFFF" w:themeFill="background1"/>
        <w:spacing w:after="120" w:line="276" w:lineRule="auto"/>
        <w:ind w:left="799" w:hanging="44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„(4) </w:t>
      </w:r>
      <w:r w:rsidRPr="009C7D05">
        <w:rPr>
          <w:rFonts w:ascii="Times New Roman" w:hAnsi="Times New Roman" w:cs="Times New Roman"/>
        </w:rPr>
        <w:t xml:space="preserve">Ak nie je </w:t>
      </w:r>
      <w:r w:rsidR="00924775">
        <w:rPr>
          <w:rFonts w:ascii="Times New Roman" w:hAnsi="Times New Roman" w:cs="Times New Roman"/>
        </w:rPr>
        <w:t xml:space="preserve">povinná </w:t>
      </w:r>
      <w:r w:rsidRPr="009C7D05">
        <w:rPr>
          <w:rFonts w:ascii="Times New Roman" w:hAnsi="Times New Roman" w:cs="Times New Roman"/>
        </w:rPr>
        <w:t>osoba podľa § 7 ods. 1 písm. a) a b) schopná sama zabezpečiť vyplnenie sčítacieho formulára na sčítanie obyvateľov podľa odseku 1 a ani prostredn</w:t>
      </w:r>
      <w:r w:rsidR="00731CB8">
        <w:rPr>
          <w:rFonts w:ascii="Times New Roman" w:hAnsi="Times New Roman" w:cs="Times New Roman"/>
        </w:rPr>
        <w:t xml:space="preserve">íctvom inej osoby podľa odseku </w:t>
      </w:r>
      <w:r w:rsidRPr="009C7D05">
        <w:rPr>
          <w:rFonts w:ascii="Times New Roman" w:hAnsi="Times New Roman" w:cs="Times New Roman"/>
        </w:rPr>
        <w:t xml:space="preserve">3 počas doby sčítania obyvateľov, zabezpečí splnenie tejto povinnosti </w:t>
      </w:r>
      <w:r w:rsidR="00A07859">
        <w:rPr>
          <w:rFonts w:ascii="Times New Roman" w:hAnsi="Times New Roman" w:cs="Times New Roman"/>
        </w:rPr>
        <w:t>počas dosčíta</w:t>
      </w:r>
      <w:r w:rsidR="0025720E">
        <w:rPr>
          <w:rFonts w:ascii="Times New Roman" w:hAnsi="Times New Roman" w:cs="Times New Roman"/>
        </w:rPr>
        <w:t>va</w:t>
      </w:r>
      <w:r w:rsidR="00A07859">
        <w:rPr>
          <w:rFonts w:ascii="Times New Roman" w:hAnsi="Times New Roman" w:cs="Times New Roman"/>
        </w:rPr>
        <w:t xml:space="preserve">nia </w:t>
      </w:r>
      <w:r w:rsidR="00A07859" w:rsidRPr="009C7D05">
        <w:rPr>
          <w:rFonts w:ascii="Times New Roman" w:hAnsi="Times New Roman" w:cs="Times New Roman"/>
        </w:rPr>
        <w:t>v súlade s rozhodnutím podľa § 5</w:t>
      </w:r>
      <w:r w:rsidR="00E77B0D">
        <w:rPr>
          <w:rFonts w:ascii="Times New Roman" w:hAnsi="Times New Roman" w:cs="Times New Roman"/>
        </w:rPr>
        <w:t>a</w:t>
      </w:r>
      <w:r w:rsidR="00A07859" w:rsidRPr="009C7D05">
        <w:rPr>
          <w:rFonts w:ascii="Times New Roman" w:hAnsi="Times New Roman" w:cs="Times New Roman"/>
        </w:rPr>
        <w:t xml:space="preserve"> ods. </w:t>
      </w:r>
      <w:r w:rsidR="00B936FD">
        <w:rPr>
          <w:rFonts w:ascii="Times New Roman" w:hAnsi="Times New Roman" w:cs="Times New Roman"/>
        </w:rPr>
        <w:t>2</w:t>
      </w:r>
    </w:p>
    <w:p w14:paraId="0B141502" w14:textId="0F848F80" w:rsidR="00A07859" w:rsidRDefault="00A07859" w:rsidP="00564B77">
      <w:pPr>
        <w:pStyle w:val="Odsekzoznamu"/>
        <w:numPr>
          <w:ilvl w:val="0"/>
          <w:numId w:val="4"/>
        </w:numPr>
        <w:shd w:val="clear" w:color="auto" w:fill="FFFFFF" w:themeFill="background1"/>
        <w:spacing w:after="120" w:line="276" w:lineRule="auto"/>
        <w:ind w:left="1154"/>
        <w:contextualSpacing w:val="0"/>
        <w:jc w:val="both"/>
        <w:rPr>
          <w:rFonts w:ascii="Times New Roman" w:hAnsi="Times New Roman" w:cs="Times New Roman"/>
        </w:rPr>
      </w:pPr>
      <w:r w:rsidRPr="009C7D05">
        <w:rPr>
          <w:rFonts w:ascii="Times New Roman" w:hAnsi="Times New Roman" w:cs="Times New Roman"/>
        </w:rPr>
        <w:t xml:space="preserve">v kontaktnom mieste </w:t>
      </w:r>
      <w:r w:rsidR="009C7D05" w:rsidRPr="009C7D05">
        <w:rPr>
          <w:rFonts w:ascii="Times New Roman" w:hAnsi="Times New Roman" w:cs="Times New Roman"/>
        </w:rPr>
        <w:t xml:space="preserve">s pomocou stacionárneho asistenta sčítania </w:t>
      </w:r>
      <w:r>
        <w:rPr>
          <w:rFonts w:ascii="Times New Roman" w:hAnsi="Times New Roman" w:cs="Times New Roman"/>
        </w:rPr>
        <w:t>alebo bez pomoci stacionárneho asi</w:t>
      </w:r>
      <w:r w:rsidR="00DD78E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tenta sčítania</w:t>
      </w:r>
      <w:r w:rsidR="00DD78EE">
        <w:rPr>
          <w:rFonts w:ascii="Times New Roman" w:hAnsi="Times New Roman" w:cs="Times New Roman"/>
        </w:rPr>
        <w:t>,</w:t>
      </w:r>
    </w:p>
    <w:p w14:paraId="5A48C470" w14:textId="7D1387DC" w:rsidR="00A07859" w:rsidRDefault="00A07859" w:rsidP="00564B77">
      <w:pPr>
        <w:pStyle w:val="Odsekzoznamu"/>
        <w:numPr>
          <w:ilvl w:val="0"/>
          <w:numId w:val="4"/>
        </w:numPr>
        <w:shd w:val="clear" w:color="auto" w:fill="FFFFFF" w:themeFill="background1"/>
        <w:spacing w:after="120" w:line="276" w:lineRule="auto"/>
        <w:ind w:left="11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zariadení podľa § 12 ods. 3 </w:t>
      </w:r>
      <w:r w:rsidRPr="009C7D05">
        <w:rPr>
          <w:rFonts w:ascii="Times New Roman" w:hAnsi="Times New Roman" w:cs="Times New Roman"/>
        </w:rPr>
        <w:t>s pomocou stacionárneho asistenta sčítania</w:t>
      </w:r>
      <w:bookmarkStart w:id="0" w:name="_GoBack"/>
      <w:bookmarkEnd w:id="0"/>
      <w:r w:rsidR="004E60CF">
        <w:rPr>
          <w:rFonts w:ascii="Times New Roman" w:hAnsi="Times New Roman" w:cs="Times New Roman"/>
        </w:rPr>
        <w:t xml:space="preserve"> alebo</w:t>
      </w:r>
    </w:p>
    <w:p w14:paraId="7A41569E" w14:textId="4FDDEC5B" w:rsidR="009C7D05" w:rsidRDefault="00A07859" w:rsidP="006448A4">
      <w:pPr>
        <w:pStyle w:val="Odsekzoznamu"/>
        <w:numPr>
          <w:ilvl w:val="0"/>
          <w:numId w:val="4"/>
        </w:numPr>
        <w:shd w:val="clear" w:color="auto" w:fill="FFFFFF" w:themeFill="background1"/>
        <w:spacing w:after="240" w:line="276" w:lineRule="auto"/>
        <w:ind w:left="11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mieste, kde sa zdržiava, </w:t>
      </w:r>
      <w:r w:rsidR="009C7D05" w:rsidRPr="009C7D05">
        <w:rPr>
          <w:rFonts w:ascii="Times New Roman" w:hAnsi="Times New Roman" w:cs="Times New Roman"/>
        </w:rPr>
        <w:t>s pomocou mobilného asistenta sčítania.</w:t>
      </w:r>
      <w:r w:rsidR="00DD78EE">
        <w:rPr>
          <w:rFonts w:ascii="Times New Roman" w:hAnsi="Times New Roman" w:cs="Times New Roman"/>
        </w:rPr>
        <w:t>“.</w:t>
      </w:r>
    </w:p>
    <w:p w14:paraId="6420163F" w14:textId="71E01284" w:rsidR="00731CB8" w:rsidRPr="00A24601" w:rsidRDefault="00731CB8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A24601">
        <w:rPr>
          <w:rFonts w:ascii="Times New Roman" w:hAnsi="Times New Roman" w:cs="Times New Roman"/>
        </w:rPr>
        <w:t xml:space="preserve">V § 8 ods. 5 písm. a) sa </w:t>
      </w:r>
      <w:r w:rsidR="004C7335" w:rsidRPr="00A24601">
        <w:rPr>
          <w:rFonts w:ascii="Times New Roman" w:hAnsi="Times New Roman" w:cs="Times New Roman"/>
        </w:rPr>
        <w:t xml:space="preserve">vypúšťajú </w:t>
      </w:r>
      <w:r w:rsidRPr="00A24601">
        <w:rPr>
          <w:rFonts w:ascii="Times New Roman" w:hAnsi="Times New Roman" w:cs="Times New Roman"/>
        </w:rPr>
        <w:t>slová „podľa písmena b)“.</w:t>
      </w:r>
    </w:p>
    <w:p w14:paraId="77BF933B" w14:textId="50658DFB" w:rsidR="00731CB8" w:rsidRDefault="00731CB8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 ods. 5 písm. c) </w:t>
      </w:r>
      <w:r w:rsidR="00DD78EE">
        <w:rPr>
          <w:rFonts w:ascii="Times New Roman" w:hAnsi="Times New Roman" w:cs="Times New Roman"/>
        </w:rPr>
        <w:t xml:space="preserve">a d) </w:t>
      </w:r>
      <w:r w:rsidR="00987CE6">
        <w:rPr>
          <w:rFonts w:ascii="Times New Roman" w:hAnsi="Times New Roman" w:cs="Times New Roman"/>
        </w:rPr>
        <w:t xml:space="preserve">sa číslica „3“ </w:t>
      </w:r>
      <w:r w:rsidR="003E53E8">
        <w:rPr>
          <w:rFonts w:ascii="Times New Roman" w:hAnsi="Times New Roman" w:cs="Times New Roman"/>
        </w:rPr>
        <w:t>nahrádza číslicou</w:t>
      </w:r>
      <w:r>
        <w:rPr>
          <w:rFonts w:ascii="Times New Roman" w:hAnsi="Times New Roman" w:cs="Times New Roman"/>
        </w:rPr>
        <w:t xml:space="preserve"> „4“.</w:t>
      </w:r>
    </w:p>
    <w:p w14:paraId="462D6F81" w14:textId="5DFB0F7B" w:rsidR="00731CB8" w:rsidRDefault="00731CB8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</w:t>
      </w:r>
      <w:r w:rsidR="003E53E8">
        <w:rPr>
          <w:rFonts w:ascii="Times New Roman" w:hAnsi="Times New Roman" w:cs="Times New Roman"/>
        </w:rPr>
        <w:t xml:space="preserve">. 6 sa </w:t>
      </w:r>
      <w:r w:rsidR="002E7591">
        <w:rPr>
          <w:rFonts w:ascii="Times New Roman" w:hAnsi="Times New Roman" w:cs="Times New Roman"/>
        </w:rPr>
        <w:t xml:space="preserve">číslica </w:t>
      </w:r>
      <w:r w:rsidR="003E53E8">
        <w:rPr>
          <w:rFonts w:ascii="Times New Roman" w:hAnsi="Times New Roman" w:cs="Times New Roman"/>
        </w:rPr>
        <w:t>„2“ nahrádza číslicou</w:t>
      </w:r>
      <w:r>
        <w:rPr>
          <w:rFonts w:ascii="Times New Roman" w:hAnsi="Times New Roman" w:cs="Times New Roman"/>
        </w:rPr>
        <w:t xml:space="preserve"> „3“.</w:t>
      </w:r>
    </w:p>
    <w:p w14:paraId="0356A451" w14:textId="32CF6035" w:rsidR="00731CB8" w:rsidRDefault="00731CB8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12 ods. 3 sa na konci pripájajú </w:t>
      </w:r>
      <w:r w:rsidR="004C7335">
        <w:rPr>
          <w:rFonts w:ascii="Times New Roman" w:hAnsi="Times New Roman" w:cs="Times New Roman"/>
        </w:rPr>
        <w:t xml:space="preserve">tieto </w:t>
      </w:r>
      <w:r>
        <w:rPr>
          <w:rFonts w:ascii="Times New Roman" w:hAnsi="Times New Roman" w:cs="Times New Roman"/>
        </w:rPr>
        <w:t>slová</w:t>
      </w:r>
      <w:r w:rsidR="0038341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„</w:t>
      </w:r>
      <w:r w:rsidRPr="00731CB8">
        <w:rPr>
          <w:rFonts w:ascii="Times New Roman" w:hAnsi="Times New Roman" w:cs="Times New Roman"/>
        </w:rPr>
        <w:t>a bezodkladne počas dosčítavania, ak je stacionárny asistent sčítania v zariadení vyčiarknutý zo zoznamu asistentov sčítania a</w:t>
      </w:r>
      <w:r w:rsidR="00196354">
        <w:rPr>
          <w:rFonts w:ascii="Times New Roman" w:hAnsi="Times New Roman" w:cs="Times New Roman"/>
        </w:rPr>
        <w:t> </w:t>
      </w:r>
      <w:r w:rsidRPr="00731CB8">
        <w:rPr>
          <w:rFonts w:ascii="Times New Roman" w:hAnsi="Times New Roman" w:cs="Times New Roman"/>
        </w:rPr>
        <w:t>osoba podľa § 7 ods. 1 písm. c</w:t>
      </w:r>
      <w:r w:rsidR="00383411">
        <w:rPr>
          <w:rFonts w:ascii="Times New Roman" w:hAnsi="Times New Roman" w:cs="Times New Roman"/>
        </w:rPr>
        <w:t>) neplní úlohu podľa § 8 ods. 5</w:t>
      </w:r>
      <w:r w:rsidR="004C7335">
        <w:rPr>
          <w:rFonts w:ascii="Times New Roman" w:hAnsi="Times New Roman" w:cs="Times New Roman"/>
        </w:rPr>
        <w:t>“.</w:t>
      </w:r>
    </w:p>
    <w:p w14:paraId="67C6D6CD" w14:textId="4C7568B4" w:rsidR="00486D8F" w:rsidRDefault="00486D8F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16 ods. </w:t>
      </w:r>
      <w:r w:rsidR="00096024">
        <w:rPr>
          <w:rFonts w:ascii="Times New Roman" w:hAnsi="Times New Roman" w:cs="Times New Roman"/>
        </w:rPr>
        <w:t>4 a 5</w:t>
      </w:r>
      <w:r w:rsidR="001661E0">
        <w:rPr>
          <w:rFonts w:ascii="Times New Roman" w:hAnsi="Times New Roman" w:cs="Times New Roman"/>
        </w:rPr>
        <w:t xml:space="preserve"> sa </w:t>
      </w:r>
      <w:r>
        <w:rPr>
          <w:rFonts w:ascii="Times New Roman" w:hAnsi="Times New Roman" w:cs="Times New Roman"/>
        </w:rPr>
        <w:t>slov</w:t>
      </w:r>
      <w:r w:rsidR="001661E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„doby</w:t>
      </w:r>
      <w:r w:rsidR="00166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sčítania“ nahrádza</w:t>
      </w:r>
      <w:r w:rsidR="001661E0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 xml:space="preserve"> slovami „</w:t>
      </w:r>
      <w:r w:rsidR="008F74B8">
        <w:rPr>
          <w:rFonts w:ascii="Times New Roman" w:hAnsi="Times New Roman" w:cs="Times New Roman"/>
        </w:rPr>
        <w:t xml:space="preserve">doby </w:t>
      </w:r>
      <w:r>
        <w:rPr>
          <w:rFonts w:ascii="Times New Roman" w:hAnsi="Times New Roman" w:cs="Times New Roman"/>
        </w:rPr>
        <w:t>podľa § 5a ods. 1“.</w:t>
      </w:r>
    </w:p>
    <w:p w14:paraId="3FC8F890" w14:textId="4BF6CE36" w:rsidR="00977910" w:rsidRDefault="00977910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18 ods. 1 sa slová „doby sčítania obyvateľov“ nahrádzajú slovami „dosčítavania </w:t>
      </w:r>
      <w:r w:rsidR="00B04FD4">
        <w:rPr>
          <w:rFonts w:ascii="Times New Roman" w:hAnsi="Times New Roman" w:cs="Times New Roman"/>
        </w:rPr>
        <w:t>v </w:t>
      </w:r>
      <w:r w:rsidRPr="00977910">
        <w:rPr>
          <w:rFonts w:ascii="Times New Roman" w:hAnsi="Times New Roman" w:cs="Times New Roman"/>
        </w:rPr>
        <w:t>súlade s rozhodnutím podľa § 5</w:t>
      </w:r>
      <w:r w:rsidR="00E77B0D">
        <w:rPr>
          <w:rFonts w:ascii="Times New Roman" w:hAnsi="Times New Roman" w:cs="Times New Roman"/>
        </w:rPr>
        <w:t>a</w:t>
      </w:r>
      <w:r w:rsidRPr="00977910">
        <w:rPr>
          <w:rFonts w:ascii="Times New Roman" w:hAnsi="Times New Roman" w:cs="Times New Roman"/>
        </w:rPr>
        <w:t xml:space="preserve"> ods. </w:t>
      </w:r>
      <w:r w:rsidR="00B936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“.</w:t>
      </w:r>
    </w:p>
    <w:p w14:paraId="1456EFCB" w14:textId="74E2A2FD" w:rsidR="00977910" w:rsidRDefault="00977910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19 ods. 1 sa slová „</w:t>
      </w:r>
      <w:r w:rsidR="00DD78EE">
        <w:rPr>
          <w:rFonts w:ascii="Times New Roman" w:hAnsi="Times New Roman" w:cs="Times New Roman"/>
        </w:rPr>
        <w:t xml:space="preserve">celej doby </w:t>
      </w:r>
      <w:r>
        <w:rPr>
          <w:rFonts w:ascii="Times New Roman" w:hAnsi="Times New Roman" w:cs="Times New Roman"/>
        </w:rPr>
        <w:t>sčítania obyvateľov“ nahrádzajú slov</w:t>
      </w:r>
      <w:r w:rsidR="00383411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„</w:t>
      </w:r>
      <w:r w:rsidR="00DD78EE">
        <w:rPr>
          <w:rFonts w:ascii="Times New Roman" w:hAnsi="Times New Roman" w:cs="Times New Roman"/>
        </w:rPr>
        <w:t>dosčítavania</w:t>
      </w:r>
      <w:r>
        <w:rPr>
          <w:rFonts w:ascii="Times New Roman" w:hAnsi="Times New Roman" w:cs="Times New Roman"/>
        </w:rPr>
        <w:t>“.</w:t>
      </w:r>
    </w:p>
    <w:p w14:paraId="3593B341" w14:textId="10588412" w:rsidR="004C533A" w:rsidRDefault="004C533A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4C533A">
        <w:rPr>
          <w:rFonts w:ascii="Times New Roman" w:hAnsi="Times New Roman" w:cs="Times New Roman"/>
        </w:rPr>
        <w:t>V § 20 ods. 1 písm. b) sa slovo „dosčítavania“ nahrádza slovami „</w:t>
      </w:r>
      <w:r>
        <w:rPr>
          <w:rFonts w:ascii="Times New Roman" w:hAnsi="Times New Roman" w:cs="Times New Roman"/>
        </w:rPr>
        <w:t>zisťovania po sčítaní</w:t>
      </w:r>
      <w:r w:rsidRPr="004C533A">
        <w:rPr>
          <w:rFonts w:ascii="Times New Roman" w:hAnsi="Times New Roman" w:cs="Times New Roman"/>
        </w:rPr>
        <w:t>“.</w:t>
      </w:r>
    </w:p>
    <w:p w14:paraId="2ECF5EBD" w14:textId="10E7FE22" w:rsidR="00285EB6" w:rsidRDefault="00285EB6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285EB6">
        <w:rPr>
          <w:rFonts w:ascii="Times New Roman" w:hAnsi="Times New Roman" w:cs="Times New Roman"/>
        </w:rPr>
        <w:t>V § 25 ods. 4 písm. b) sa slová „a 2“ nahrádzajú slovami „počas doby sčítania obyvateľov</w:t>
      </w:r>
      <w:r w:rsidR="008C6DF8">
        <w:rPr>
          <w:rFonts w:ascii="Times New Roman" w:hAnsi="Times New Roman" w:cs="Times New Roman"/>
        </w:rPr>
        <w:t>“</w:t>
      </w:r>
      <w:r w:rsidRPr="00285EB6">
        <w:rPr>
          <w:rFonts w:ascii="Times New Roman" w:hAnsi="Times New Roman" w:cs="Times New Roman"/>
        </w:rPr>
        <w:t>.</w:t>
      </w:r>
    </w:p>
    <w:p w14:paraId="0ED6D2C7" w14:textId="2E5E2DFB" w:rsidR="00FB6FA5" w:rsidRDefault="00FB6FA5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27 ods. 2 písm. i) sa </w:t>
      </w:r>
      <w:r w:rsidR="005530FA">
        <w:rPr>
          <w:rFonts w:ascii="Times New Roman" w:hAnsi="Times New Roman" w:cs="Times New Roman"/>
        </w:rPr>
        <w:t>slová</w:t>
      </w:r>
      <w:r>
        <w:rPr>
          <w:rFonts w:ascii="Times New Roman" w:hAnsi="Times New Roman" w:cs="Times New Roman"/>
        </w:rPr>
        <w:t xml:space="preserve"> „začiatkom doby</w:t>
      </w:r>
      <w:r w:rsidR="00553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sčítania obyvateľov“ nahrádzajú slovami „</w:t>
      </w:r>
      <w:r w:rsidR="005530FA">
        <w:rPr>
          <w:rFonts w:ascii="Times New Roman" w:hAnsi="Times New Roman" w:cs="Times New Roman"/>
        </w:rPr>
        <w:t xml:space="preserve">začiatkom doby </w:t>
      </w:r>
      <w:r>
        <w:rPr>
          <w:rFonts w:ascii="Times New Roman" w:hAnsi="Times New Roman" w:cs="Times New Roman"/>
        </w:rPr>
        <w:t>podľa § 5a ods. 1“.</w:t>
      </w:r>
    </w:p>
    <w:p w14:paraId="7D62A26A" w14:textId="66D132C4" w:rsidR="005C023F" w:rsidRDefault="005C023F" w:rsidP="004C533A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 § 27 ods. 2 písm. n) </w:t>
      </w:r>
      <w:r w:rsidR="00E81DC7">
        <w:rPr>
          <w:rFonts w:ascii="Times New Roman" w:hAnsi="Times New Roman" w:cs="Times New Roman"/>
        </w:rPr>
        <w:t>sa za slovo „oznámi“ vkladá slovo „bezodkladne“ a vypúšťajú sa</w:t>
      </w:r>
      <w:r>
        <w:rPr>
          <w:rFonts w:ascii="Times New Roman" w:hAnsi="Times New Roman" w:cs="Times New Roman"/>
        </w:rPr>
        <w:t xml:space="preserve"> slová „</w:t>
      </w:r>
      <w:r w:rsidR="004C533A" w:rsidRPr="004C533A">
        <w:rPr>
          <w:rFonts w:ascii="Times New Roman" w:hAnsi="Times New Roman" w:cs="Times New Roman"/>
        </w:rPr>
        <w:t xml:space="preserve">najneskôr do </w:t>
      </w:r>
      <w:r w:rsidRPr="005C023F">
        <w:rPr>
          <w:rFonts w:ascii="Times New Roman" w:hAnsi="Times New Roman" w:cs="Times New Roman"/>
        </w:rPr>
        <w:t>31. decembra 2020</w:t>
      </w:r>
      <w:r>
        <w:rPr>
          <w:rFonts w:ascii="Times New Roman" w:hAnsi="Times New Roman" w:cs="Times New Roman"/>
        </w:rPr>
        <w:t>“.</w:t>
      </w:r>
    </w:p>
    <w:p w14:paraId="42D42B8C" w14:textId="1044481C" w:rsidR="00977910" w:rsidRDefault="00BB6A80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27 ods. 2 sa za písmeno n) vklad</w:t>
      </w:r>
      <w:r w:rsidR="005C023F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nové písmen</w:t>
      </w:r>
      <w:r w:rsidR="005C023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o), ktoré zn</w:t>
      </w:r>
      <w:r w:rsidR="005C023F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:</w:t>
      </w:r>
    </w:p>
    <w:p w14:paraId="75B20B80" w14:textId="6378CF1A" w:rsidR="00AD7B43" w:rsidRDefault="00AD7B43" w:rsidP="005C023F">
      <w:pPr>
        <w:pStyle w:val="Odsekzoznamu"/>
        <w:shd w:val="clear" w:color="auto" w:fill="FFFFFF" w:themeFill="background1"/>
        <w:spacing w:after="120" w:line="276" w:lineRule="auto"/>
        <w:ind w:left="805" w:hanging="44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B6A80">
        <w:rPr>
          <w:rFonts w:ascii="Times New Roman" w:hAnsi="Times New Roman" w:cs="Times New Roman"/>
        </w:rPr>
        <w:t>o</w:t>
      </w:r>
      <w:r w:rsidR="00BB6A80" w:rsidRPr="00BB6A80">
        <w:rPr>
          <w:rFonts w:ascii="Times New Roman" w:hAnsi="Times New Roman" w:cs="Times New Roman"/>
        </w:rPr>
        <w:t>)</w:t>
      </w:r>
      <w:r w:rsidR="00BB6A80" w:rsidRPr="00BB6A80">
        <w:rPr>
          <w:rFonts w:ascii="Times New Roman" w:hAnsi="Times New Roman" w:cs="Times New Roman"/>
        </w:rPr>
        <w:tab/>
      </w:r>
      <w:r w:rsidRPr="00361FEE">
        <w:rPr>
          <w:rFonts w:ascii="Times New Roman" w:hAnsi="Times New Roman" w:cs="Times New Roman"/>
        </w:rPr>
        <w:t xml:space="preserve">vykoná dodatočný nábor a výber </w:t>
      </w:r>
      <w:r w:rsidR="00361FEE">
        <w:rPr>
          <w:rFonts w:ascii="Times New Roman" w:hAnsi="Times New Roman" w:cs="Times New Roman"/>
        </w:rPr>
        <w:t>mobilných asistentov sčítania a </w:t>
      </w:r>
      <w:r w:rsidRPr="00361FEE">
        <w:rPr>
          <w:rFonts w:ascii="Times New Roman" w:hAnsi="Times New Roman" w:cs="Times New Roman"/>
        </w:rPr>
        <w:t xml:space="preserve">stacionárnych asistentov sčítania na svojom území </w:t>
      </w:r>
      <w:r w:rsidR="008E3478">
        <w:rPr>
          <w:rFonts w:ascii="Times New Roman" w:hAnsi="Times New Roman" w:cs="Times New Roman"/>
        </w:rPr>
        <w:t>v termíne</w:t>
      </w:r>
      <w:r w:rsidRPr="00361FEE">
        <w:rPr>
          <w:rFonts w:ascii="Times New Roman" w:hAnsi="Times New Roman" w:cs="Times New Roman"/>
        </w:rPr>
        <w:t xml:space="preserve"> určeno</w:t>
      </w:r>
      <w:r w:rsidR="00A477ED">
        <w:rPr>
          <w:rFonts w:ascii="Times New Roman" w:hAnsi="Times New Roman" w:cs="Times New Roman"/>
        </w:rPr>
        <w:t>m</w:t>
      </w:r>
      <w:r w:rsidRPr="00361FEE">
        <w:rPr>
          <w:rFonts w:ascii="Times New Roman" w:hAnsi="Times New Roman" w:cs="Times New Roman"/>
        </w:rPr>
        <w:t xml:space="preserve"> </w:t>
      </w:r>
      <w:r w:rsidR="00E81DC7">
        <w:rPr>
          <w:rFonts w:ascii="Times New Roman" w:hAnsi="Times New Roman" w:cs="Times New Roman"/>
        </w:rPr>
        <w:t>úradom</w:t>
      </w:r>
      <w:r w:rsidR="00A477ED">
        <w:rPr>
          <w:rFonts w:ascii="Times New Roman" w:hAnsi="Times New Roman" w:cs="Times New Roman"/>
        </w:rPr>
        <w:t>,</w:t>
      </w:r>
      <w:r w:rsidRPr="00361FEE">
        <w:rPr>
          <w:rFonts w:ascii="Times New Roman" w:hAnsi="Times New Roman" w:cs="Times New Roman"/>
        </w:rPr>
        <w:t xml:space="preserve"> </w:t>
      </w:r>
      <w:r w:rsidR="00A477ED" w:rsidRPr="00361FEE">
        <w:rPr>
          <w:rFonts w:ascii="Times New Roman" w:hAnsi="Times New Roman" w:cs="Times New Roman"/>
        </w:rPr>
        <w:t>ak je to potrebné,</w:t>
      </w:r>
      <w:r w:rsidR="00A477ED">
        <w:rPr>
          <w:rFonts w:ascii="Times New Roman" w:hAnsi="Times New Roman" w:cs="Times New Roman"/>
        </w:rPr>
        <w:t xml:space="preserve"> </w:t>
      </w:r>
      <w:r w:rsidR="00B04FD4">
        <w:rPr>
          <w:rFonts w:ascii="Times New Roman" w:hAnsi="Times New Roman" w:cs="Times New Roman"/>
        </w:rPr>
        <w:t>a </w:t>
      </w:r>
      <w:r w:rsidRPr="00361FEE">
        <w:rPr>
          <w:rFonts w:ascii="Times New Roman" w:hAnsi="Times New Roman" w:cs="Times New Roman"/>
        </w:rPr>
        <w:t>do tohto dátumu oznámi príslušnému kontaktnému bodu</w:t>
      </w:r>
      <w:r w:rsidR="00361FEE">
        <w:rPr>
          <w:rFonts w:ascii="Times New Roman" w:hAnsi="Times New Roman" w:cs="Times New Roman"/>
        </w:rPr>
        <w:t xml:space="preserve"> údaje o </w:t>
      </w:r>
      <w:r w:rsidRPr="00361FEE">
        <w:rPr>
          <w:rFonts w:ascii="Times New Roman" w:hAnsi="Times New Roman" w:cs="Times New Roman"/>
        </w:rPr>
        <w:t>asistentovi sčítania vymenovanom príslušnou obcou, ktoré sa zapisujú do zoznamu asistentov sčítania podľa § 14 ods. 2 písm. a) a c),</w:t>
      </w:r>
      <w:r w:rsidR="00361FEE">
        <w:rPr>
          <w:rFonts w:ascii="Times New Roman" w:hAnsi="Times New Roman" w:cs="Times New Roman"/>
        </w:rPr>
        <w:t>“.</w:t>
      </w:r>
    </w:p>
    <w:p w14:paraId="16C09732" w14:textId="2AE27A75" w:rsidR="00361FEE" w:rsidRPr="00361FEE" w:rsidRDefault="00361FEE" w:rsidP="003E53E8">
      <w:pPr>
        <w:pStyle w:val="Odsekzoznamu"/>
        <w:shd w:val="clear" w:color="auto" w:fill="FFFFFF" w:themeFill="background1"/>
        <w:spacing w:after="240" w:line="276" w:lineRule="auto"/>
        <w:ind w:left="697" w:hanging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písmeno o) sa označuje ako písmeno </w:t>
      </w:r>
      <w:r w:rsidR="005C023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).</w:t>
      </w:r>
    </w:p>
    <w:p w14:paraId="4A7134FE" w14:textId="06C65D81" w:rsidR="00AD7B43" w:rsidRDefault="00361FEE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29 ods. 1 písm. a) </w:t>
      </w:r>
      <w:r w:rsidR="00E81DC7">
        <w:rPr>
          <w:rFonts w:ascii="Times New Roman" w:hAnsi="Times New Roman" w:cs="Times New Roman"/>
        </w:rPr>
        <w:t xml:space="preserve">a b) </w:t>
      </w:r>
      <w:r>
        <w:rPr>
          <w:rFonts w:ascii="Times New Roman" w:hAnsi="Times New Roman" w:cs="Times New Roman"/>
        </w:rPr>
        <w:t>sa slová „</w:t>
      </w:r>
      <w:r w:rsidRPr="00361FEE">
        <w:rPr>
          <w:rFonts w:ascii="Times New Roman" w:hAnsi="Times New Roman" w:cs="Times New Roman"/>
        </w:rPr>
        <w:t>2, 3 a</w:t>
      </w:r>
      <w:r>
        <w:rPr>
          <w:rFonts w:ascii="Times New Roman" w:hAnsi="Times New Roman" w:cs="Times New Roman"/>
        </w:rPr>
        <w:t> </w:t>
      </w:r>
      <w:r w:rsidRPr="00361FE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nahrádzajú slovami „2 až 4 a 6“.</w:t>
      </w:r>
    </w:p>
    <w:p w14:paraId="73008AD9" w14:textId="497A15CB" w:rsidR="00361FEE" w:rsidRDefault="00DD78EE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29 ods. 1 písm. d) sa číslica</w:t>
      </w:r>
      <w:r w:rsidR="00361FEE">
        <w:rPr>
          <w:rFonts w:ascii="Times New Roman" w:hAnsi="Times New Roman" w:cs="Times New Roman"/>
        </w:rPr>
        <w:t xml:space="preserve"> „4“ nahrádza čí</w:t>
      </w:r>
      <w:r>
        <w:rPr>
          <w:rFonts w:ascii="Times New Roman" w:hAnsi="Times New Roman" w:cs="Times New Roman"/>
        </w:rPr>
        <w:t>slicou</w:t>
      </w:r>
      <w:r w:rsidR="00361FEE">
        <w:rPr>
          <w:rFonts w:ascii="Times New Roman" w:hAnsi="Times New Roman" w:cs="Times New Roman"/>
        </w:rPr>
        <w:t xml:space="preserve"> „5“.</w:t>
      </w:r>
    </w:p>
    <w:p w14:paraId="787ED0BD" w14:textId="552C31B3" w:rsidR="00FA660C" w:rsidRDefault="007C2A61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37 ods. 2 sa slová „sčítania obyvateľov“ nahrádzajú slovami „podľa § 5</w:t>
      </w:r>
      <w:r w:rsidR="00E77B0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ods. </w:t>
      </w:r>
      <w:r w:rsidR="00D840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“.</w:t>
      </w:r>
    </w:p>
    <w:p w14:paraId="310F699D" w14:textId="38D2C07A" w:rsidR="00DD78EE" w:rsidRDefault="00DD78EE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39 sa vkladá § 39a, ktorý vrátane nadpisu znie:</w:t>
      </w:r>
    </w:p>
    <w:p w14:paraId="79987825" w14:textId="1B3C96CD" w:rsidR="00DD78EE" w:rsidRDefault="00DD78EE" w:rsidP="003E53E8">
      <w:pPr>
        <w:pStyle w:val="Odsekzoznamu"/>
        <w:shd w:val="clear" w:color="auto" w:fill="FFFFFF" w:themeFill="background1"/>
        <w:spacing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39a</w:t>
      </w:r>
    </w:p>
    <w:p w14:paraId="7E7204C5" w14:textId="28BD839D" w:rsidR="00DD78EE" w:rsidRDefault="00DD78EE" w:rsidP="003E53E8">
      <w:pPr>
        <w:pStyle w:val="Odsekzoznamu"/>
        <w:shd w:val="clear" w:color="auto" w:fill="FFFFFF" w:themeFill="background1"/>
        <w:spacing w:after="120" w:line="276" w:lineRule="auto"/>
        <w:ind w:left="36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Prechodné ustanovenia k úpravám účinným </w:t>
      </w:r>
      <w:r w:rsidR="003E53E8">
        <w:rPr>
          <w:rFonts w:ascii="Times New Roman" w:hAnsi="Times New Roman" w:cs="Times New Roman"/>
        </w:rPr>
        <w:t>dňom</w:t>
      </w:r>
      <w:r>
        <w:rPr>
          <w:rFonts w:ascii="Times New Roman" w:hAnsi="Times New Roman" w:cs="Times New Roman"/>
        </w:rPr>
        <w:t xml:space="preserve"> vyhlásenia</w:t>
      </w:r>
    </w:p>
    <w:p w14:paraId="4F9F5AAF" w14:textId="7942E3AF" w:rsidR="003E53E8" w:rsidRDefault="003E53E8" w:rsidP="004C533A">
      <w:pPr>
        <w:pStyle w:val="Odsekzoznamu"/>
        <w:numPr>
          <w:ilvl w:val="0"/>
          <w:numId w:val="5"/>
        </w:numPr>
        <w:shd w:val="clear" w:color="auto" w:fill="FFFFFF" w:themeFill="background1"/>
        <w:spacing w:after="120" w:line="276" w:lineRule="auto"/>
        <w:ind w:left="71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Asistent sčítania vymenovaný podľa </w:t>
      </w:r>
      <w:r w:rsidR="00AF6610">
        <w:rPr>
          <w:rFonts w:ascii="Times New Roman" w:hAnsi="Times New Roman" w:cs="Times New Roman"/>
        </w:rPr>
        <w:t>§ 12 v znení účinnom</w:t>
      </w:r>
      <w:r>
        <w:rPr>
          <w:rFonts w:ascii="Times New Roman" w:hAnsi="Times New Roman" w:cs="Times New Roman"/>
        </w:rPr>
        <w:t xml:space="preserve"> do dňa vyhlásenia sa považuje za asistenta sčítania vymenovaného </w:t>
      </w:r>
      <w:r w:rsidR="004C533A" w:rsidRPr="004C533A">
        <w:rPr>
          <w:rFonts w:ascii="Times New Roman" w:hAnsi="Times New Roman" w:cs="Times New Roman"/>
        </w:rPr>
        <w:t>podľa tohto zákona</w:t>
      </w:r>
      <w:r>
        <w:rPr>
          <w:rFonts w:ascii="Times New Roman" w:hAnsi="Times New Roman" w:cs="Times New Roman"/>
        </w:rPr>
        <w:t>.</w:t>
      </w:r>
    </w:p>
    <w:p w14:paraId="788FA1E5" w14:textId="0B39AB88" w:rsidR="003E53E8" w:rsidRDefault="003E53E8" w:rsidP="004C533A">
      <w:pPr>
        <w:pStyle w:val="Odsekzoznamu"/>
        <w:numPr>
          <w:ilvl w:val="0"/>
          <w:numId w:val="5"/>
        </w:numPr>
        <w:shd w:val="clear" w:color="auto" w:fill="FFFFFF" w:themeFill="background1"/>
        <w:spacing w:after="240" w:line="276" w:lineRule="auto"/>
        <w:ind w:left="71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Kontaktné miesto zriadené obcou podľa </w:t>
      </w:r>
      <w:r w:rsidR="00C7207F">
        <w:rPr>
          <w:rFonts w:ascii="Times New Roman" w:hAnsi="Times New Roman" w:cs="Times New Roman"/>
        </w:rPr>
        <w:t xml:space="preserve">§ 27 ods. 2 písm. i) v znení účinnom </w:t>
      </w:r>
      <w:r>
        <w:rPr>
          <w:rFonts w:ascii="Times New Roman" w:hAnsi="Times New Roman" w:cs="Times New Roman"/>
        </w:rPr>
        <w:t xml:space="preserve">do dňa vyhlásenia sa považuje za kontaktné miesto zriadené </w:t>
      </w:r>
      <w:r w:rsidR="004C533A" w:rsidRPr="004C533A">
        <w:rPr>
          <w:rFonts w:ascii="Times New Roman" w:hAnsi="Times New Roman" w:cs="Times New Roman"/>
        </w:rPr>
        <w:t>podľa tohto zákona</w:t>
      </w:r>
      <w:r>
        <w:rPr>
          <w:rFonts w:ascii="Times New Roman" w:hAnsi="Times New Roman" w:cs="Times New Roman"/>
        </w:rPr>
        <w:t>.“.</w:t>
      </w:r>
    </w:p>
    <w:p w14:paraId="1F6DA93C" w14:textId="5484498E" w:rsidR="0029559E" w:rsidRDefault="0029559E" w:rsidP="00486D8F">
      <w:pPr>
        <w:pStyle w:val="Odsekzoznamu"/>
        <w:numPr>
          <w:ilvl w:val="0"/>
          <w:numId w:val="1"/>
        </w:numPr>
        <w:shd w:val="clear" w:color="auto" w:fill="FFFFFF" w:themeFill="background1"/>
        <w:spacing w:after="24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Slová „doby sčítania obyvateľov“ sa v celom texte zákona okrem </w:t>
      </w:r>
      <w:r w:rsidR="00E81DC7">
        <w:rPr>
          <w:rFonts w:ascii="Times New Roman" w:hAnsi="Times New Roman" w:cs="Times New Roman"/>
        </w:rPr>
        <w:t xml:space="preserve">§ </w:t>
      </w:r>
      <w:r w:rsidR="00597C8F">
        <w:rPr>
          <w:rFonts w:ascii="Times New Roman" w:hAnsi="Times New Roman" w:cs="Times New Roman"/>
        </w:rPr>
        <w:t xml:space="preserve">8 ods. 2 </w:t>
      </w:r>
      <w:r w:rsidR="005975E2">
        <w:rPr>
          <w:rFonts w:ascii="Times New Roman" w:hAnsi="Times New Roman" w:cs="Times New Roman"/>
        </w:rPr>
        <w:t xml:space="preserve">a § 25 ods. 4 písm. b) </w:t>
      </w:r>
      <w:r w:rsidR="00597C8F">
        <w:rPr>
          <w:rFonts w:ascii="Times New Roman" w:hAnsi="Times New Roman" w:cs="Times New Roman"/>
        </w:rPr>
        <w:t>nahrádzajú slovom</w:t>
      </w:r>
      <w:r>
        <w:rPr>
          <w:rFonts w:ascii="Times New Roman" w:hAnsi="Times New Roman" w:cs="Times New Roman"/>
        </w:rPr>
        <w:t xml:space="preserve"> „dosčítavania“.</w:t>
      </w:r>
    </w:p>
    <w:p w14:paraId="71B16D28" w14:textId="1AFF4C60" w:rsidR="006C4477" w:rsidRPr="00D84464" w:rsidRDefault="006C4477" w:rsidP="00DF77FE">
      <w:pPr>
        <w:jc w:val="center"/>
        <w:rPr>
          <w:b/>
        </w:rPr>
      </w:pPr>
      <w:r w:rsidRPr="00D84464">
        <w:rPr>
          <w:b/>
        </w:rPr>
        <w:t xml:space="preserve">Čl. </w:t>
      </w:r>
      <w:r w:rsidR="002C727D" w:rsidRPr="00D84464">
        <w:rPr>
          <w:b/>
        </w:rPr>
        <w:t>I</w:t>
      </w:r>
      <w:r w:rsidR="00C357E2" w:rsidRPr="00D84464">
        <w:rPr>
          <w:b/>
        </w:rPr>
        <w:t>I</w:t>
      </w:r>
    </w:p>
    <w:p w14:paraId="3EB59230" w14:textId="77777777" w:rsidR="006C4477" w:rsidRPr="00D84464" w:rsidRDefault="006C4477" w:rsidP="00CD3532">
      <w:pPr>
        <w:spacing w:after="120" w:line="276" w:lineRule="auto"/>
        <w:jc w:val="center"/>
      </w:pPr>
      <w:r w:rsidRPr="00D84464">
        <w:t>Účinnosť</w:t>
      </w:r>
    </w:p>
    <w:p w14:paraId="56B6229D" w14:textId="46890EFD" w:rsidR="007C663C" w:rsidRDefault="006C4477" w:rsidP="00CD3532">
      <w:pPr>
        <w:spacing w:after="120" w:line="276" w:lineRule="auto"/>
        <w:jc w:val="both"/>
        <w:rPr>
          <w:shd w:val="clear" w:color="auto" w:fill="FFFFFF" w:themeFill="background1"/>
        </w:rPr>
      </w:pPr>
      <w:r w:rsidRPr="00D84464">
        <w:rPr>
          <w:shd w:val="clear" w:color="auto" w:fill="FFFFFF" w:themeFill="background1"/>
        </w:rPr>
        <w:t xml:space="preserve">Tento zákon nadobúda účinnosť </w:t>
      </w:r>
      <w:r w:rsidR="004C7335">
        <w:rPr>
          <w:shd w:val="clear" w:color="auto" w:fill="FFFFFF" w:themeFill="background1"/>
        </w:rPr>
        <w:t>dňom vyhlásenia</w:t>
      </w:r>
      <w:r w:rsidR="00BF1998">
        <w:rPr>
          <w:shd w:val="clear" w:color="auto" w:fill="FFFFFF" w:themeFill="background1"/>
        </w:rPr>
        <w:t>.</w:t>
      </w:r>
    </w:p>
    <w:sectPr w:rsidR="007C663C" w:rsidSect="00595D5B">
      <w:footerReference w:type="even" r:id="rId8"/>
      <w:footerReference w:type="default" r:id="rId9"/>
      <w:type w:val="continuous"/>
      <w:pgSz w:w="11900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FB5C7" w14:textId="77777777" w:rsidR="00670329" w:rsidRDefault="00670329" w:rsidP="00670FEB">
      <w:r>
        <w:separator/>
      </w:r>
    </w:p>
  </w:endnote>
  <w:endnote w:type="continuationSeparator" w:id="0">
    <w:p w14:paraId="290FE58A" w14:textId="77777777" w:rsidR="00670329" w:rsidRDefault="00670329" w:rsidP="0067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-2047791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31933C7" w14:textId="77777777" w:rsidR="0038778E" w:rsidRDefault="0038778E" w:rsidP="008A25F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8E3F8AF" w14:textId="77777777" w:rsidR="0038778E" w:rsidRDefault="003877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2853153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C9440EF" w14:textId="575CC004" w:rsidR="0038778E" w:rsidRPr="00BD69C3" w:rsidRDefault="0038778E" w:rsidP="008A25F6">
        <w:pPr>
          <w:pStyle w:val="Pta"/>
          <w:framePr w:wrap="none" w:vAnchor="text" w:hAnchor="margin" w:xAlign="center" w:y="1"/>
          <w:rPr>
            <w:rStyle w:val="slostrany"/>
          </w:rPr>
        </w:pPr>
        <w:r w:rsidRPr="00BD69C3">
          <w:rPr>
            <w:rStyle w:val="slostrany"/>
          </w:rPr>
          <w:fldChar w:fldCharType="begin"/>
        </w:r>
        <w:r w:rsidRPr="00BD69C3">
          <w:rPr>
            <w:rStyle w:val="slostrany"/>
          </w:rPr>
          <w:instrText xml:space="preserve"> PAGE </w:instrText>
        </w:r>
        <w:r w:rsidRPr="00BD69C3">
          <w:rPr>
            <w:rStyle w:val="slostrany"/>
          </w:rPr>
          <w:fldChar w:fldCharType="separate"/>
        </w:r>
        <w:r w:rsidR="000444FC">
          <w:rPr>
            <w:rStyle w:val="slostrany"/>
            <w:noProof/>
          </w:rPr>
          <w:t>4</w:t>
        </w:r>
        <w:r w:rsidRPr="00BD69C3">
          <w:rPr>
            <w:rStyle w:val="slostrany"/>
          </w:rPr>
          <w:fldChar w:fldCharType="end"/>
        </w:r>
      </w:p>
    </w:sdtContent>
  </w:sdt>
  <w:p w14:paraId="2E8BC547" w14:textId="77777777" w:rsidR="0038778E" w:rsidRPr="00BD69C3" w:rsidRDefault="0038778E">
    <w:pPr>
      <w:pStyle w:val="Pt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D4D3B" w14:textId="77777777" w:rsidR="00670329" w:rsidRDefault="00670329" w:rsidP="00670FEB">
      <w:r>
        <w:separator/>
      </w:r>
    </w:p>
  </w:footnote>
  <w:footnote w:type="continuationSeparator" w:id="0">
    <w:p w14:paraId="3181ED14" w14:textId="77777777" w:rsidR="00670329" w:rsidRDefault="00670329" w:rsidP="0067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F91"/>
    <w:multiLevelType w:val="hybridMultilevel"/>
    <w:tmpl w:val="EE1A1EB0"/>
    <w:lvl w:ilvl="0" w:tplc="041B000F">
      <w:start w:val="1"/>
      <w:numFmt w:val="decimal"/>
      <w:lvlText w:val="%1."/>
      <w:lvlJc w:val="left"/>
      <w:pPr>
        <w:ind w:left="722" w:hanging="360"/>
      </w:p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</w:lvl>
    <w:lvl w:ilvl="3" w:tplc="041B000F" w:tentative="1">
      <w:start w:val="1"/>
      <w:numFmt w:val="decimal"/>
      <w:lvlText w:val="%4."/>
      <w:lvlJc w:val="left"/>
      <w:pPr>
        <w:ind w:left="2882" w:hanging="360"/>
      </w:p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</w:lvl>
    <w:lvl w:ilvl="6" w:tplc="041B000F" w:tentative="1">
      <w:start w:val="1"/>
      <w:numFmt w:val="decimal"/>
      <w:lvlText w:val="%7."/>
      <w:lvlJc w:val="left"/>
      <w:pPr>
        <w:ind w:left="5042" w:hanging="360"/>
      </w:p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5C476819"/>
    <w:multiLevelType w:val="hybridMultilevel"/>
    <w:tmpl w:val="0B844266"/>
    <w:lvl w:ilvl="0" w:tplc="141E367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A536737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845F6"/>
    <w:multiLevelType w:val="hybridMultilevel"/>
    <w:tmpl w:val="43BCE1E2"/>
    <w:lvl w:ilvl="0" w:tplc="6074C2F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03D10"/>
    <w:multiLevelType w:val="hybridMultilevel"/>
    <w:tmpl w:val="A68239BE"/>
    <w:lvl w:ilvl="0" w:tplc="85F0E9B8">
      <w:start w:val="4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71DC3"/>
    <w:multiLevelType w:val="hybridMultilevel"/>
    <w:tmpl w:val="0E868EBC"/>
    <w:lvl w:ilvl="0" w:tplc="A5367372">
      <w:start w:val="1"/>
      <w:numFmt w:val="decimal"/>
      <w:lvlText w:val="(%1)"/>
      <w:lvlJc w:val="left"/>
      <w:pPr>
        <w:ind w:left="10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8" w:hanging="360"/>
      </w:pPr>
    </w:lvl>
    <w:lvl w:ilvl="2" w:tplc="041B001B" w:tentative="1">
      <w:start w:val="1"/>
      <w:numFmt w:val="lowerRoman"/>
      <w:lvlText w:val="%3."/>
      <w:lvlJc w:val="right"/>
      <w:pPr>
        <w:ind w:left="2518" w:hanging="180"/>
      </w:pPr>
    </w:lvl>
    <w:lvl w:ilvl="3" w:tplc="041B000F" w:tentative="1">
      <w:start w:val="1"/>
      <w:numFmt w:val="decimal"/>
      <w:lvlText w:val="%4."/>
      <w:lvlJc w:val="left"/>
      <w:pPr>
        <w:ind w:left="3238" w:hanging="360"/>
      </w:pPr>
    </w:lvl>
    <w:lvl w:ilvl="4" w:tplc="041B0019" w:tentative="1">
      <w:start w:val="1"/>
      <w:numFmt w:val="lowerLetter"/>
      <w:lvlText w:val="%5."/>
      <w:lvlJc w:val="left"/>
      <w:pPr>
        <w:ind w:left="3958" w:hanging="360"/>
      </w:pPr>
    </w:lvl>
    <w:lvl w:ilvl="5" w:tplc="041B001B" w:tentative="1">
      <w:start w:val="1"/>
      <w:numFmt w:val="lowerRoman"/>
      <w:lvlText w:val="%6."/>
      <w:lvlJc w:val="right"/>
      <w:pPr>
        <w:ind w:left="4678" w:hanging="180"/>
      </w:pPr>
    </w:lvl>
    <w:lvl w:ilvl="6" w:tplc="041B000F" w:tentative="1">
      <w:start w:val="1"/>
      <w:numFmt w:val="decimal"/>
      <w:lvlText w:val="%7."/>
      <w:lvlJc w:val="left"/>
      <w:pPr>
        <w:ind w:left="5398" w:hanging="360"/>
      </w:pPr>
    </w:lvl>
    <w:lvl w:ilvl="7" w:tplc="041B0019" w:tentative="1">
      <w:start w:val="1"/>
      <w:numFmt w:val="lowerLetter"/>
      <w:lvlText w:val="%8."/>
      <w:lvlJc w:val="left"/>
      <w:pPr>
        <w:ind w:left="6118" w:hanging="360"/>
      </w:pPr>
    </w:lvl>
    <w:lvl w:ilvl="8" w:tplc="041B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7EBA0C1A"/>
    <w:multiLevelType w:val="hybridMultilevel"/>
    <w:tmpl w:val="CF1CDB34"/>
    <w:lvl w:ilvl="0" w:tplc="041B0017">
      <w:start w:val="1"/>
      <w:numFmt w:val="lowerLetter"/>
      <w:lvlText w:val="%1)"/>
      <w:lvlJc w:val="left"/>
      <w:pPr>
        <w:ind w:left="1438" w:hanging="360"/>
      </w:pPr>
    </w:lvl>
    <w:lvl w:ilvl="1" w:tplc="041B0019" w:tentative="1">
      <w:start w:val="1"/>
      <w:numFmt w:val="lowerLetter"/>
      <w:lvlText w:val="%2."/>
      <w:lvlJc w:val="left"/>
      <w:pPr>
        <w:ind w:left="2158" w:hanging="360"/>
      </w:pPr>
    </w:lvl>
    <w:lvl w:ilvl="2" w:tplc="041B001B" w:tentative="1">
      <w:start w:val="1"/>
      <w:numFmt w:val="lowerRoman"/>
      <w:lvlText w:val="%3."/>
      <w:lvlJc w:val="right"/>
      <w:pPr>
        <w:ind w:left="2878" w:hanging="180"/>
      </w:pPr>
    </w:lvl>
    <w:lvl w:ilvl="3" w:tplc="041B000F" w:tentative="1">
      <w:start w:val="1"/>
      <w:numFmt w:val="decimal"/>
      <w:lvlText w:val="%4."/>
      <w:lvlJc w:val="left"/>
      <w:pPr>
        <w:ind w:left="3598" w:hanging="360"/>
      </w:pPr>
    </w:lvl>
    <w:lvl w:ilvl="4" w:tplc="041B0019" w:tentative="1">
      <w:start w:val="1"/>
      <w:numFmt w:val="lowerLetter"/>
      <w:lvlText w:val="%5."/>
      <w:lvlJc w:val="left"/>
      <w:pPr>
        <w:ind w:left="4318" w:hanging="360"/>
      </w:pPr>
    </w:lvl>
    <w:lvl w:ilvl="5" w:tplc="041B001B" w:tentative="1">
      <w:start w:val="1"/>
      <w:numFmt w:val="lowerRoman"/>
      <w:lvlText w:val="%6."/>
      <w:lvlJc w:val="right"/>
      <w:pPr>
        <w:ind w:left="5038" w:hanging="180"/>
      </w:pPr>
    </w:lvl>
    <w:lvl w:ilvl="6" w:tplc="041B000F" w:tentative="1">
      <w:start w:val="1"/>
      <w:numFmt w:val="decimal"/>
      <w:lvlText w:val="%7."/>
      <w:lvlJc w:val="left"/>
      <w:pPr>
        <w:ind w:left="5758" w:hanging="360"/>
      </w:pPr>
    </w:lvl>
    <w:lvl w:ilvl="7" w:tplc="041B0019" w:tentative="1">
      <w:start w:val="1"/>
      <w:numFmt w:val="lowerLetter"/>
      <w:lvlText w:val="%8."/>
      <w:lvlJc w:val="left"/>
      <w:pPr>
        <w:ind w:left="6478" w:hanging="360"/>
      </w:pPr>
    </w:lvl>
    <w:lvl w:ilvl="8" w:tplc="041B001B" w:tentative="1">
      <w:start w:val="1"/>
      <w:numFmt w:val="lowerRoman"/>
      <w:lvlText w:val="%9."/>
      <w:lvlJc w:val="right"/>
      <w:pPr>
        <w:ind w:left="719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Empty"/>
  </w:docVars>
  <w:rsids>
    <w:rsidRoot w:val="00F87816"/>
    <w:rsid w:val="00000B2B"/>
    <w:rsid w:val="0000116C"/>
    <w:rsid w:val="00001E12"/>
    <w:rsid w:val="0000201B"/>
    <w:rsid w:val="00002159"/>
    <w:rsid w:val="00003328"/>
    <w:rsid w:val="00003B72"/>
    <w:rsid w:val="00003FDF"/>
    <w:rsid w:val="00004108"/>
    <w:rsid w:val="00004500"/>
    <w:rsid w:val="000055AB"/>
    <w:rsid w:val="00005A84"/>
    <w:rsid w:val="00006670"/>
    <w:rsid w:val="00006CA3"/>
    <w:rsid w:val="0000750E"/>
    <w:rsid w:val="000103CC"/>
    <w:rsid w:val="00011245"/>
    <w:rsid w:val="0001130A"/>
    <w:rsid w:val="000119CB"/>
    <w:rsid w:val="0001205C"/>
    <w:rsid w:val="00015DD5"/>
    <w:rsid w:val="000205FD"/>
    <w:rsid w:val="00020AE6"/>
    <w:rsid w:val="00021AFB"/>
    <w:rsid w:val="000221A8"/>
    <w:rsid w:val="00022E09"/>
    <w:rsid w:val="00023611"/>
    <w:rsid w:val="00023A03"/>
    <w:rsid w:val="00023D56"/>
    <w:rsid w:val="00023D6C"/>
    <w:rsid w:val="000242C9"/>
    <w:rsid w:val="00024AF5"/>
    <w:rsid w:val="00025134"/>
    <w:rsid w:val="0002523F"/>
    <w:rsid w:val="000252D6"/>
    <w:rsid w:val="0002606A"/>
    <w:rsid w:val="000268CA"/>
    <w:rsid w:val="00027009"/>
    <w:rsid w:val="000272BC"/>
    <w:rsid w:val="00027DF8"/>
    <w:rsid w:val="000301D4"/>
    <w:rsid w:val="000308F8"/>
    <w:rsid w:val="00030EEE"/>
    <w:rsid w:val="000315BD"/>
    <w:rsid w:val="00031BCA"/>
    <w:rsid w:val="00032594"/>
    <w:rsid w:val="00033222"/>
    <w:rsid w:val="00033339"/>
    <w:rsid w:val="00033D27"/>
    <w:rsid w:val="000347C8"/>
    <w:rsid w:val="00034954"/>
    <w:rsid w:val="00034DA5"/>
    <w:rsid w:val="0004119E"/>
    <w:rsid w:val="00041500"/>
    <w:rsid w:val="00041A79"/>
    <w:rsid w:val="00042BB2"/>
    <w:rsid w:val="0004312B"/>
    <w:rsid w:val="00043AD4"/>
    <w:rsid w:val="00043E1D"/>
    <w:rsid w:val="000440DD"/>
    <w:rsid w:val="000444FC"/>
    <w:rsid w:val="00044DE0"/>
    <w:rsid w:val="0004532C"/>
    <w:rsid w:val="00047C3B"/>
    <w:rsid w:val="00050B2B"/>
    <w:rsid w:val="00050CDA"/>
    <w:rsid w:val="00051886"/>
    <w:rsid w:val="000529AA"/>
    <w:rsid w:val="00053346"/>
    <w:rsid w:val="000538EA"/>
    <w:rsid w:val="000545FA"/>
    <w:rsid w:val="00055356"/>
    <w:rsid w:val="0005554B"/>
    <w:rsid w:val="00055963"/>
    <w:rsid w:val="00055C17"/>
    <w:rsid w:val="00057704"/>
    <w:rsid w:val="00060AA0"/>
    <w:rsid w:val="00062470"/>
    <w:rsid w:val="000627B2"/>
    <w:rsid w:val="000639FF"/>
    <w:rsid w:val="00065991"/>
    <w:rsid w:val="0006641E"/>
    <w:rsid w:val="00066BCD"/>
    <w:rsid w:val="00066EFF"/>
    <w:rsid w:val="000676D2"/>
    <w:rsid w:val="00067C9A"/>
    <w:rsid w:val="00067CA2"/>
    <w:rsid w:val="000712DD"/>
    <w:rsid w:val="0007268B"/>
    <w:rsid w:val="0007435F"/>
    <w:rsid w:val="0007683B"/>
    <w:rsid w:val="00080264"/>
    <w:rsid w:val="000813D9"/>
    <w:rsid w:val="0008147C"/>
    <w:rsid w:val="00081838"/>
    <w:rsid w:val="000820A7"/>
    <w:rsid w:val="0008268A"/>
    <w:rsid w:val="00082870"/>
    <w:rsid w:val="000832A3"/>
    <w:rsid w:val="00083939"/>
    <w:rsid w:val="000842B1"/>
    <w:rsid w:val="00084929"/>
    <w:rsid w:val="00084B47"/>
    <w:rsid w:val="0008501A"/>
    <w:rsid w:val="000851B0"/>
    <w:rsid w:val="000855B8"/>
    <w:rsid w:val="00085712"/>
    <w:rsid w:val="00086629"/>
    <w:rsid w:val="00086A24"/>
    <w:rsid w:val="00086ABE"/>
    <w:rsid w:val="0008722D"/>
    <w:rsid w:val="000879F0"/>
    <w:rsid w:val="00091591"/>
    <w:rsid w:val="000915CF"/>
    <w:rsid w:val="00092176"/>
    <w:rsid w:val="000921C3"/>
    <w:rsid w:val="00093057"/>
    <w:rsid w:val="000939C3"/>
    <w:rsid w:val="00093EB9"/>
    <w:rsid w:val="000945DF"/>
    <w:rsid w:val="000949FE"/>
    <w:rsid w:val="00094A03"/>
    <w:rsid w:val="00094B95"/>
    <w:rsid w:val="0009575A"/>
    <w:rsid w:val="00096024"/>
    <w:rsid w:val="00096359"/>
    <w:rsid w:val="00097DC2"/>
    <w:rsid w:val="000A0260"/>
    <w:rsid w:val="000A0435"/>
    <w:rsid w:val="000A0666"/>
    <w:rsid w:val="000A1A45"/>
    <w:rsid w:val="000A247F"/>
    <w:rsid w:val="000A2E02"/>
    <w:rsid w:val="000A2F00"/>
    <w:rsid w:val="000A3185"/>
    <w:rsid w:val="000A37FC"/>
    <w:rsid w:val="000A3F88"/>
    <w:rsid w:val="000A4397"/>
    <w:rsid w:val="000A75B3"/>
    <w:rsid w:val="000A7A61"/>
    <w:rsid w:val="000B0204"/>
    <w:rsid w:val="000B0760"/>
    <w:rsid w:val="000B1562"/>
    <w:rsid w:val="000B1BCB"/>
    <w:rsid w:val="000B2833"/>
    <w:rsid w:val="000B2CB5"/>
    <w:rsid w:val="000B3010"/>
    <w:rsid w:val="000B3043"/>
    <w:rsid w:val="000B319F"/>
    <w:rsid w:val="000B394F"/>
    <w:rsid w:val="000B61B8"/>
    <w:rsid w:val="000B6469"/>
    <w:rsid w:val="000B6504"/>
    <w:rsid w:val="000B6D8B"/>
    <w:rsid w:val="000B7241"/>
    <w:rsid w:val="000B7634"/>
    <w:rsid w:val="000C050D"/>
    <w:rsid w:val="000C0599"/>
    <w:rsid w:val="000C0C10"/>
    <w:rsid w:val="000C0F94"/>
    <w:rsid w:val="000C3029"/>
    <w:rsid w:val="000C3993"/>
    <w:rsid w:val="000C3EF6"/>
    <w:rsid w:val="000C4EC6"/>
    <w:rsid w:val="000C60BF"/>
    <w:rsid w:val="000C618F"/>
    <w:rsid w:val="000C620B"/>
    <w:rsid w:val="000C7B4B"/>
    <w:rsid w:val="000C7E84"/>
    <w:rsid w:val="000D06BE"/>
    <w:rsid w:val="000D1899"/>
    <w:rsid w:val="000D3065"/>
    <w:rsid w:val="000D4F85"/>
    <w:rsid w:val="000D5616"/>
    <w:rsid w:val="000D57B0"/>
    <w:rsid w:val="000D5C62"/>
    <w:rsid w:val="000D6F65"/>
    <w:rsid w:val="000D78C5"/>
    <w:rsid w:val="000E08CE"/>
    <w:rsid w:val="000E0ECE"/>
    <w:rsid w:val="000E0EE6"/>
    <w:rsid w:val="000E335F"/>
    <w:rsid w:val="000E36BC"/>
    <w:rsid w:val="000E4214"/>
    <w:rsid w:val="000E457E"/>
    <w:rsid w:val="000E4EC8"/>
    <w:rsid w:val="000E5894"/>
    <w:rsid w:val="000E59F4"/>
    <w:rsid w:val="000E5CB1"/>
    <w:rsid w:val="000E5EEA"/>
    <w:rsid w:val="000E697D"/>
    <w:rsid w:val="000E74DC"/>
    <w:rsid w:val="000E7B1E"/>
    <w:rsid w:val="000E7B85"/>
    <w:rsid w:val="000E7FC9"/>
    <w:rsid w:val="000F097D"/>
    <w:rsid w:val="000F25CE"/>
    <w:rsid w:val="000F2763"/>
    <w:rsid w:val="000F27C1"/>
    <w:rsid w:val="000F3A99"/>
    <w:rsid w:val="000F3CAD"/>
    <w:rsid w:val="000F44EC"/>
    <w:rsid w:val="000F55DC"/>
    <w:rsid w:val="000F594A"/>
    <w:rsid w:val="000F6881"/>
    <w:rsid w:val="001005A1"/>
    <w:rsid w:val="001008EF"/>
    <w:rsid w:val="00100DF5"/>
    <w:rsid w:val="001029B3"/>
    <w:rsid w:val="001030EE"/>
    <w:rsid w:val="00104287"/>
    <w:rsid w:val="00105DFE"/>
    <w:rsid w:val="00105F33"/>
    <w:rsid w:val="00105F76"/>
    <w:rsid w:val="0010636C"/>
    <w:rsid w:val="001079E6"/>
    <w:rsid w:val="00107D7C"/>
    <w:rsid w:val="00107DAE"/>
    <w:rsid w:val="001102A0"/>
    <w:rsid w:val="00110E15"/>
    <w:rsid w:val="001110F8"/>
    <w:rsid w:val="0011159A"/>
    <w:rsid w:val="00112255"/>
    <w:rsid w:val="00112591"/>
    <w:rsid w:val="00113B91"/>
    <w:rsid w:val="00113BDE"/>
    <w:rsid w:val="00113D71"/>
    <w:rsid w:val="001142F6"/>
    <w:rsid w:val="001143BF"/>
    <w:rsid w:val="001145AF"/>
    <w:rsid w:val="001156B0"/>
    <w:rsid w:val="001166D6"/>
    <w:rsid w:val="00117607"/>
    <w:rsid w:val="0011762E"/>
    <w:rsid w:val="00117DB9"/>
    <w:rsid w:val="001201EE"/>
    <w:rsid w:val="001202CA"/>
    <w:rsid w:val="001209F5"/>
    <w:rsid w:val="00120D99"/>
    <w:rsid w:val="00123009"/>
    <w:rsid w:val="00125BFF"/>
    <w:rsid w:val="0012610C"/>
    <w:rsid w:val="00126DB9"/>
    <w:rsid w:val="001270AD"/>
    <w:rsid w:val="0012761B"/>
    <w:rsid w:val="001276CB"/>
    <w:rsid w:val="001303EB"/>
    <w:rsid w:val="00131564"/>
    <w:rsid w:val="00131A41"/>
    <w:rsid w:val="00134929"/>
    <w:rsid w:val="00135767"/>
    <w:rsid w:val="00136287"/>
    <w:rsid w:val="00137B36"/>
    <w:rsid w:val="0014062C"/>
    <w:rsid w:val="00140A88"/>
    <w:rsid w:val="00140E91"/>
    <w:rsid w:val="001412EF"/>
    <w:rsid w:val="0014143D"/>
    <w:rsid w:val="001417BE"/>
    <w:rsid w:val="00141A64"/>
    <w:rsid w:val="00141C82"/>
    <w:rsid w:val="00141CF3"/>
    <w:rsid w:val="001427CD"/>
    <w:rsid w:val="00142C3F"/>
    <w:rsid w:val="00143FE2"/>
    <w:rsid w:val="001440FB"/>
    <w:rsid w:val="00144261"/>
    <w:rsid w:val="00144BC0"/>
    <w:rsid w:val="001454C4"/>
    <w:rsid w:val="00145759"/>
    <w:rsid w:val="00146A00"/>
    <w:rsid w:val="001472BF"/>
    <w:rsid w:val="00150989"/>
    <w:rsid w:val="00150CF8"/>
    <w:rsid w:val="001518E5"/>
    <w:rsid w:val="00151A45"/>
    <w:rsid w:val="00151EAD"/>
    <w:rsid w:val="0015233B"/>
    <w:rsid w:val="00152773"/>
    <w:rsid w:val="001531BD"/>
    <w:rsid w:val="00153AD2"/>
    <w:rsid w:val="00153D37"/>
    <w:rsid w:val="00154BAF"/>
    <w:rsid w:val="0015664C"/>
    <w:rsid w:val="00156938"/>
    <w:rsid w:val="00160DB9"/>
    <w:rsid w:val="00161492"/>
    <w:rsid w:val="001618A4"/>
    <w:rsid w:val="00161BF2"/>
    <w:rsid w:val="00161EEB"/>
    <w:rsid w:val="00161FC3"/>
    <w:rsid w:val="001636AA"/>
    <w:rsid w:val="00165CD7"/>
    <w:rsid w:val="001661E0"/>
    <w:rsid w:val="00166557"/>
    <w:rsid w:val="001667B4"/>
    <w:rsid w:val="00166F5A"/>
    <w:rsid w:val="00167189"/>
    <w:rsid w:val="001672B2"/>
    <w:rsid w:val="00167989"/>
    <w:rsid w:val="00171B9F"/>
    <w:rsid w:val="00172E38"/>
    <w:rsid w:val="001732C1"/>
    <w:rsid w:val="0017428D"/>
    <w:rsid w:val="00174C17"/>
    <w:rsid w:val="0017676C"/>
    <w:rsid w:val="00177C79"/>
    <w:rsid w:val="00180DF7"/>
    <w:rsid w:val="001814E2"/>
    <w:rsid w:val="0018171E"/>
    <w:rsid w:val="0018212A"/>
    <w:rsid w:val="001822BF"/>
    <w:rsid w:val="00183787"/>
    <w:rsid w:val="001848F4"/>
    <w:rsid w:val="00184E27"/>
    <w:rsid w:val="00185664"/>
    <w:rsid w:val="00185A14"/>
    <w:rsid w:val="00185E6B"/>
    <w:rsid w:val="00186869"/>
    <w:rsid w:val="00186EA0"/>
    <w:rsid w:val="00187D25"/>
    <w:rsid w:val="00190A0E"/>
    <w:rsid w:val="00190B90"/>
    <w:rsid w:val="00191205"/>
    <w:rsid w:val="00191AB6"/>
    <w:rsid w:val="00191F08"/>
    <w:rsid w:val="001924F9"/>
    <w:rsid w:val="00192B5B"/>
    <w:rsid w:val="00192D55"/>
    <w:rsid w:val="0019551D"/>
    <w:rsid w:val="00195DDE"/>
    <w:rsid w:val="00196199"/>
    <w:rsid w:val="00196354"/>
    <w:rsid w:val="0019692E"/>
    <w:rsid w:val="00196FC3"/>
    <w:rsid w:val="001974A9"/>
    <w:rsid w:val="001978AD"/>
    <w:rsid w:val="001A03BE"/>
    <w:rsid w:val="001A0B8F"/>
    <w:rsid w:val="001A1091"/>
    <w:rsid w:val="001A20B3"/>
    <w:rsid w:val="001A2376"/>
    <w:rsid w:val="001A2806"/>
    <w:rsid w:val="001A3677"/>
    <w:rsid w:val="001A3A70"/>
    <w:rsid w:val="001A4243"/>
    <w:rsid w:val="001A4E4D"/>
    <w:rsid w:val="001A4EC1"/>
    <w:rsid w:val="001A5075"/>
    <w:rsid w:val="001A6E86"/>
    <w:rsid w:val="001A70BD"/>
    <w:rsid w:val="001A73A6"/>
    <w:rsid w:val="001A7634"/>
    <w:rsid w:val="001B040A"/>
    <w:rsid w:val="001B0892"/>
    <w:rsid w:val="001B0CBB"/>
    <w:rsid w:val="001B240B"/>
    <w:rsid w:val="001B3013"/>
    <w:rsid w:val="001B37FF"/>
    <w:rsid w:val="001B38AE"/>
    <w:rsid w:val="001B38BD"/>
    <w:rsid w:val="001B4EBC"/>
    <w:rsid w:val="001B5133"/>
    <w:rsid w:val="001B57E7"/>
    <w:rsid w:val="001B5B8F"/>
    <w:rsid w:val="001B5E75"/>
    <w:rsid w:val="001B7377"/>
    <w:rsid w:val="001B7A07"/>
    <w:rsid w:val="001C0B77"/>
    <w:rsid w:val="001C132A"/>
    <w:rsid w:val="001C29CC"/>
    <w:rsid w:val="001C2F76"/>
    <w:rsid w:val="001C3151"/>
    <w:rsid w:val="001C3990"/>
    <w:rsid w:val="001C51C6"/>
    <w:rsid w:val="001C79B7"/>
    <w:rsid w:val="001C7B8D"/>
    <w:rsid w:val="001C7F8D"/>
    <w:rsid w:val="001D0B8A"/>
    <w:rsid w:val="001D168E"/>
    <w:rsid w:val="001D1C63"/>
    <w:rsid w:val="001D275E"/>
    <w:rsid w:val="001D324E"/>
    <w:rsid w:val="001D4941"/>
    <w:rsid w:val="001D4A6C"/>
    <w:rsid w:val="001D5ACA"/>
    <w:rsid w:val="001D5C03"/>
    <w:rsid w:val="001D68B6"/>
    <w:rsid w:val="001E1420"/>
    <w:rsid w:val="001E2490"/>
    <w:rsid w:val="001E31E6"/>
    <w:rsid w:val="001E3310"/>
    <w:rsid w:val="001E4A46"/>
    <w:rsid w:val="001E4F18"/>
    <w:rsid w:val="001E5ADA"/>
    <w:rsid w:val="001E73A7"/>
    <w:rsid w:val="001E7AA3"/>
    <w:rsid w:val="001E7C2E"/>
    <w:rsid w:val="001F0A42"/>
    <w:rsid w:val="001F124F"/>
    <w:rsid w:val="001F1C49"/>
    <w:rsid w:val="001F2125"/>
    <w:rsid w:val="001F2348"/>
    <w:rsid w:val="001F27EE"/>
    <w:rsid w:val="001F3354"/>
    <w:rsid w:val="001F3363"/>
    <w:rsid w:val="001F51B4"/>
    <w:rsid w:val="001F5A83"/>
    <w:rsid w:val="001F6224"/>
    <w:rsid w:val="001F64B4"/>
    <w:rsid w:val="00200C2A"/>
    <w:rsid w:val="00201806"/>
    <w:rsid w:val="00201883"/>
    <w:rsid w:val="00201A01"/>
    <w:rsid w:val="00201C7D"/>
    <w:rsid w:val="002020B3"/>
    <w:rsid w:val="0020210D"/>
    <w:rsid w:val="0020281A"/>
    <w:rsid w:val="00203A6C"/>
    <w:rsid w:val="00203B40"/>
    <w:rsid w:val="00204CDF"/>
    <w:rsid w:val="002055A6"/>
    <w:rsid w:val="00205620"/>
    <w:rsid w:val="00206234"/>
    <w:rsid w:val="0020707D"/>
    <w:rsid w:val="0020716E"/>
    <w:rsid w:val="00211B4D"/>
    <w:rsid w:val="00211EA9"/>
    <w:rsid w:val="0021272C"/>
    <w:rsid w:val="002154BF"/>
    <w:rsid w:val="00216EDA"/>
    <w:rsid w:val="00217219"/>
    <w:rsid w:val="00217A23"/>
    <w:rsid w:val="0022194E"/>
    <w:rsid w:val="00221E8F"/>
    <w:rsid w:val="0022314F"/>
    <w:rsid w:val="00223CF4"/>
    <w:rsid w:val="0022420F"/>
    <w:rsid w:val="00224608"/>
    <w:rsid w:val="0022529F"/>
    <w:rsid w:val="00225967"/>
    <w:rsid w:val="002271E0"/>
    <w:rsid w:val="00231A46"/>
    <w:rsid w:val="00231E8F"/>
    <w:rsid w:val="002335E4"/>
    <w:rsid w:val="00233D0D"/>
    <w:rsid w:val="00235A7E"/>
    <w:rsid w:val="00236B58"/>
    <w:rsid w:val="00236B7C"/>
    <w:rsid w:val="00237DB3"/>
    <w:rsid w:val="00237DB8"/>
    <w:rsid w:val="00240414"/>
    <w:rsid w:val="00240CEC"/>
    <w:rsid w:val="00241557"/>
    <w:rsid w:val="002429AD"/>
    <w:rsid w:val="00242F2A"/>
    <w:rsid w:val="002437C8"/>
    <w:rsid w:val="00244775"/>
    <w:rsid w:val="002457FD"/>
    <w:rsid w:val="00245A5C"/>
    <w:rsid w:val="00245D1D"/>
    <w:rsid w:val="00245DA0"/>
    <w:rsid w:val="00247355"/>
    <w:rsid w:val="0024768C"/>
    <w:rsid w:val="00250668"/>
    <w:rsid w:val="0025110F"/>
    <w:rsid w:val="00251A06"/>
    <w:rsid w:val="00251F22"/>
    <w:rsid w:val="00252381"/>
    <w:rsid w:val="0025352D"/>
    <w:rsid w:val="002536ED"/>
    <w:rsid w:val="00253D7A"/>
    <w:rsid w:val="002558BB"/>
    <w:rsid w:val="00255BE6"/>
    <w:rsid w:val="00255D0D"/>
    <w:rsid w:val="00255D46"/>
    <w:rsid w:val="0025607F"/>
    <w:rsid w:val="00256391"/>
    <w:rsid w:val="002563B4"/>
    <w:rsid w:val="00256904"/>
    <w:rsid w:val="0025720E"/>
    <w:rsid w:val="0025733A"/>
    <w:rsid w:val="002577C5"/>
    <w:rsid w:val="00257852"/>
    <w:rsid w:val="00257F04"/>
    <w:rsid w:val="0026218A"/>
    <w:rsid w:val="002625C1"/>
    <w:rsid w:val="00263601"/>
    <w:rsid w:val="00263B98"/>
    <w:rsid w:val="00263EFD"/>
    <w:rsid w:val="00263F5C"/>
    <w:rsid w:val="002645C8"/>
    <w:rsid w:val="00265788"/>
    <w:rsid w:val="002658FF"/>
    <w:rsid w:val="00270399"/>
    <w:rsid w:val="00270588"/>
    <w:rsid w:val="00270DCA"/>
    <w:rsid w:val="0027156E"/>
    <w:rsid w:val="00273241"/>
    <w:rsid w:val="00273A53"/>
    <w:rsid w:val="002753ED"/>
    <w:rsid w:val="00276861"/>
    <w:rsid w:val="00277BB7"/>
    <w:rsid w:val="00281015"/>
    <w:rsid w:val="002816F9"/>
    <w:rsid w:val="002839C4"/>
    <w:rsid w:val="002855F5"/>
    <w:rsid w:val="00285EB6"/>
    <w:rsid w:val="00286DD9"/>
    <w:rsid w:val="00286E09"/>
    <w:rsid w:val="002874DC"/>
    <w:rsid w:val="00287902"/>
    <w:rsid w:val="00291800"/>
    <w:rsid w:val="00291955"/>
    <w:rsid w:val="00291F9D"/>
    <w:rsid w:val="00292329"/>
    <w:rsid w:val="002926F6"/>
    <w:rsid w:val="002927A6"/>
    <w:rsid w:val="0029559E"/>
    <w:rsid w:val="00295F2B"/>
    <w:rsid w:val="00296D6A"/>
    <w:rsid w:val="00297599"/>
    <w:rsid w:val="00297E83"/>
    <w:rsid w:val="002A0B11"/>
    <w:rsid w:val="002A26A7"/>
    <w:rsid w:val="002A29D5"/>
    <w:rsid w:val="002A3BB5"/>
    <w:rsid w:val="002A5BAE"/>
    <w:rsid w:val="002A6017"/>
    <w:rsid w:val="002A6147"/>
    <w:rsid w:val="002A634B"/>
    <w:rsid w:val="002A63EA"/>
    <w:rsid w:val="002A6464"/>
    <w:rsid w:val="002A6F61"/>
    <w:rsid w:val="002B1E0C"/>
    <w:rsid w:val="002B3245"/>
    <w:rsid w:val="002B331C"/>
    <w:rsid w:val="002B3F30"/>
    <w:rsid w:val="002B5FDA"/>
    <w:rsid w:val="002B6CF7"/>
    <w:rsid w:val="002B75CC"/>
    <w:rsid w:val="002C0703"/>
    <w:rsid w:val="002C0AC8"/>
    <w:rsid w:val="002C1AD9"/>
    <w:rsid w:val="002C3C7C"/>
    <w:rsid w:val="002C4530"/>
    <w:rsid w:val="002C45D4"/>
    <w:rsid w:val="002C4C12"/>
    <w:rsid w:val="002C54AF"/>
    <w:rsid w:val="002C6406"/>
    <w:rsid w:val="002C6673"/>
    <w:rsid w:val="002C67BA"/>
    <w:rsid w:val="002C727D"/>
    <w:rsid w:val="002C7295"/>
    <w:rsid w:val="002C74CE"/>
    <w:rsid w:val="002C7797"/>
    <w:rsid w:val="002D09C8"/>
    <w:rsid w:val="002D0C2B"/>
    <w:rsid w:val="002D225B"/>
    <w:rsid w:val="002D2E16"/>
    <w:rsid w:val="002D3355"/>
    <w:rsid w:val="002D36CD"/>
    <w:rsid w:val="002D37DC"/>
    <w:rsid w:val="002D3B65"/>
    <w:rsid w:val="002D505E"/>
    <w:rsid w:val="002D55D5"/>
    <w:rsid w:val="002D6999"/>
    <w:rsid w:val="002D6EE0"/>
    <w:rsid w:val="002D7A8C"/>
    <w:rsid w:val="002D7ED6"/>
    <w:rsid w:val="002E0BD2"/>
    <w:rsid w:val="002E230D"/>
    <w:rsid w:val="002E237E"/>
    <w:rsid w:val="002E3153"/>
    <w:rsid w:val="002E3434"/>
    <w:rsid w:val="002E343D"/>
    <w:rsid w:val="002E3F74"/>
    <w:rsid w:val="002E46F8"/>
    <w:rsid w:val="002E47FF"/>
    <w:rsid w:val="002E4B5F"/>
    <w:rsid w:val="002E7076"/>
    <w:rsid w:val="002E70C2"/>
    <w:rsid w:val="002E70E4"/>
    <w:rsid w:val="002E7225"/>
    <w:rsid w:val="002E7591"/>
    <w:rsid w:val="002F0526"/>
    <w:rsid w:val="002F129E"/>
    <w:rsid w:val="002F29B1"/>
    <w:rsid w:val="002F30EC"/>
    <w:rsid w:val="002F34D0"/>
    <w:rsid w:val="002F3662"/>
    <w:rsid w:val="002F39E1"/>
    <w:rsid w:val="002F4B59"/>
    <w:rsid w:val="002F4D31"/>
    <w:rsid w:val="002F6E9F"/>
    <w:rsid w:val="002F6EDB"/>
    <w:rsid w:val="002F741E"/>
    <w:rsid w:val="002F767E"/>
    <w:rsid w:val="002F7711"/>
    <w:rsid w:val="002F77E6"/>
    <w:rsid w:val="002F77FF"/>
    <w:rsid w:val="003004BF"/>
    <w:rsid w:val="00300CAA"/>
    <w:rsid w:val="00301333"/>
    <w:rsid w:val="0030171C"/>
    <w:rsid w:val="00301EFE"/>
    <w:rsid w:val="00301FD0"/>
    <w:rsid w:val="0030224C"/>
    <w:rsid w:val="003024F0"/>
    <w:rsid w:val="003025F4"/>
    <w:rsid w:val="00302697"/>
    <w:rsid w:val="003033DF"/>
    <w:rsid w:val="00303BAC"/>
    <w:rsid w:val="0030421A"/>
    <w:rsid w:val="003049D3"/>
    <w:rsid w:val="00304F5A"/>
    <w:rsid w:val="0030529B"/>
    <w:rsid w:val="00306D1A"/>
    <w:rsid w:val="0031008C"/>
    <w:rsid w:val="00311600"/>
    <w:rsid w:val="00311B13"/>
    <w:rsid w:val="00312E21"/>
    <w:rsid w:val="00312F33"/>
    <w:rsid w:val="00312F3C"/>
    <w:rsid w:val="00313448"/>
    <w:rsid w:val="00314027"/>
    <w:rsid w:val="003147E6"/>
    <w:rsid w:val="00314C4D"/>
    <w:rsid w:val="00316819"/>
    <w:rsid w:val="00317440"/>
    <w:rsid w:val="00317A98"/>
    <w:rsid w:val="00317BB5"/>
    <w:rsid w:val="00320C74"/>
    <w:rsid w:val="00320CF6"/>
    <w:rsid w:val="00320F03"/>
    <w:rsid w:val="00321A70"/>
    <w:rsid w:val="00322F8D"/>
    <w:rsid w:val="00323701"/>
    <w:rsid w:val="00325589"/>
    <w:rsid w:val="003259D3"/>
    <w:rsid w:val="00325A4E"/>
    <w:rsid w:val="00325B27"/>
    <w:rsid w:val="00325B7C"/>
    <w:rsid w:val="00326ED2"/>
    <w:rsid w:val="00330537"/>
    <w:rsid w:val="00330AB2"/>
    <w:rsid w:val="00330ACB"/>
    <w:rsid w:val="00330C80"/>
    <w:rsid w:val="00331D81"/>
    <w:rsid w:val="00331F6F"/>
    <w:rsid w:val="00333363"/>
    <w:rsid w:val="00333496"/>
    <w:rsid w:val="003368CB"/>
    <w:rsid w:val="0034034E"/>
    <w:rsid w:val="0034156B"/>
    <w:rsid w:val="00341C55"/>
    <w:rsid w:val="00341E33"/>
    <w:rsid w:val="00341EF7"/>
    <w:rsid w:val="003425D6"/>
    <w:rsid w:val="00343478"/>
    <w:rsid w:val="003439FE"/>
    <w:rsid w:val="00343F66"/>
    <w:rsid w:val="00344B44"/>
    <w:rsid w:val="003469AD"/>
    <w:rsid w:val="00347599"/>
    <w:rsid w:val="003475BE"/>
    <w:rsid w:val="00347D25"/>
    <w:rsid w:val="0035068F"/>
    <w:rsid w:val="00350914"/>
    <w:rsid w:val="00350A96"/>
    <w:rsid w:val="00350F6F"/>
    <w:rsid w:val="0035151F"/>
    <w:rsid w:val="003533A1"/>
    <w:rsid w:val="00353469"/>
    <w:rsid w:val="0035392E"/>
    <w:rsid w:val="00353A48"/>
    <w:rsid w:val="00354C27"/>
    <w:rsid w:val="003567C1"/>
    <w:rsid w:val="00356E5C"/>
    <w:rsid w:val="00357DB7"/>
    <w:rsid w:val="00357F1D"/>
    <w:rsid w:val="00360ADE"/>
    <w:rsid w:val="00361032"/>
    <w:rsid w:val="00361372"/>
    <w:rsid w:val="00361EA5"/>
    <w:rsid w:val="00361FEE"/>
    <w:rsid w:val="00362C9A"/>
    <w:rsid w:val="00363B83"/>
    <w:rsid w:val="00363B8C"/>
    <w:rsid w:val="003644C2"/>
    <w:rsid w:val="003648D1"/>
    <w:rsid w:val="00364C3D"/>
    <w:rsid w:val="00366281"/>
    <w:rsid w:val="00366BB8"/>
    <w:rsid w:val="003671D5"/>
    <w:rsid w:val="0036745D"/>
    <w:rsid w:val="00367EFB"/>
    <w:rsid w:val="0037010C"/>
    <w:rsid w:val="00370BDD"/>
    <w:rsid w:val="00370CEE"/>
    <w:rsid w:val="00372993"/>
    <w:rsid w:val="00372D52"/>
    <w:rsid w:val="00373576"/>
    <w:rsid w:val="003744F6"/>
    <w:rsid w:val="00375406"/>
    <w:rsid w:val="00375641"/>
    <w:rsid w:val="00375C6C"/>
    <w:rsid w:val="00375D5B"/>
    <w:rsid w:val="003768F4"/>
    <w:rsid w:val="00376C43"/>
    <w:rsid w:val="00377794"/>
    <w:rsid w:val="00380954"/>
    <w:rsid w:val="00382039"/>
    <w:rsid w:val="003833F2"/>
    <w:rsid w:val="00383411"/>
    <w:rsid w:val="0038353A"/>
    <w:rsid w:val="003839C1"/>
    <w:rsid w:val="003839D8"/>
    <w:rsid w:val="00384FD1"/>
    <w:rsid w:val="00385097"/>
    <w:rsid w:val="00385748"/>
    <w:rsid w:val="0038599E"/>
    <w:rsid w:val="0038694D"/>
    <w:rsid w:val="0038778E"/>
    <w:rsid w:val="00387A95"/>
    <w:rsid w:val="00390758"/>
    <w:rsid w:val="003908AE"/>
    <w:rsid w:val="003908C9"/>
    <w:rsid w:val="003915C8"/>
    <w:rsid w:val="0039172D"/>
    <w:rsid w:val="00393ADA"/>
    <w:rsid w:val="00393B54"/>
    <w:rsid w:val="0039643B"/>
    <w:rsid w:val="00396A00"/>
    <w:rsid w:val="00397CFE"/>
    <w:rsid w:val="003A0849"/>
    <w:rsid w:val="003A0EFD"/>
    <w:rsid w:val="003A19A1"/>
    <w:rsid w:val="003A3CFC"/>
    <w:rsid w:val="003A456F"/>
    <w:rsid w:val="003A4BCF"/>
    <w:rsid w:val="003A4D44"/>
    <w:rsid w:val="003A544D"/>
    <w:rsid w:val="003A5565"/>
    <w:rsid w:val="003A556D"/>
    <w:rsid w:val="003A56CE"/>
    <w:rsid w:val="003A5956"/>
    <w:rsid w:val="003A61C1"/>
    <w:rsid w:val="003A76E0"/>
    <w:rsid w:val="003A7E10"/>
    <w:rsid w:val="003A7F8D"/>
    <w:rsid w:val="003B0C26"/>
    <w:rsid w:val="003B2060"/>
    <w:rsid w:val="003B226C"/>
    <w:rsid w:val="003B3039"/>
    <w:rsid w:val="003B3A2A"/>
    <w:rsid w:val="003B3C9F"/>
    <w:rsid w:val="003B5205"/>
    <w:rsid w:val="003B56C1"/>
    <w:rsid w:val="003B5949"/>
    <w:rsid w:val="003B6929"/>
    <w:rsid w:val="003C0647"/>
    <w:rsid w:val="003C09C0"/>
    <w:rsid w:val="003C14B8"/>
    <w:rsid w:val="003C1590"/>
    <w:rsid w:val="003C17A1"/>
    <w:rsid w:val="003C18E4"/>
    <w:rsid w:val="003C19D4"/>
    <w:rsid w:val="003C21D5"/>
    <w:rsid w:val="003C29D6"/>
    <w:rsid w:val="003C2FB7"/>
    <w:rsid w:val="003C3345"/>
    <w:rsid w:val="003C3850"/>
    <w:rsid w:val="003C38E7"/>
    <w:rsid w:val="003C434D"/>
    <w:rsid w:val="003C4492"/>
    <w:rsid w:val="003C4A93"/>
    <w:rsid w:val="003C4DE7"/>
    <w:rsid w:val="003C4F05"/>
    <w:rsid w:val="003C556A"/>
    <w:rsid w:val="003C68B7"/>
    <w:rsid w:val="003C6E1B"/>
    <w:rsid w:val="003C77D5"/>
    <w:rsid w:val="003C786A"/>
    <w:rsid w:val="003D081A"/>
    <w:rsid w:val="003D09C6"/>
    <w:rsid w:val="003D154B"/>
    <w:rsid w:val="003D20DF"/>
    <w:rsid w:val="003D2554"/>
    <w:rsid w:val="003D2F3D"/>
    <w:rsid w:val="003D3F75"/>
    <w:rsid w:val="003D4167"/>
    <w:rsid w:val="003D479D"/>
    <w:rsid w:val="003D4C82"/>
    <w:rsid w:val="003D5493"/>
    <w:rsid w:val="003D60FA"/>
    <w:rsid w:val="003D6E29"/>
    <w:rsid w:val="003D6FCA"/>
    <w:rsid w:val="003E195A"/>
    <w:rsid w:val="003E23E8"/>
    <w:rsid w:val="003E289A"/>
    <w:rsid w:val="003E28A0"/>
    <w:rsid w:val="003E53E8"/>
    <w:rsid w:val="003E589A"/>
    <w:rsid w:val="003E58A1"/>
    <w:rsid w:val="003E5A96"/>
    <w:rsid w:val="003E74C6"/>
    <w:rsid w:val="003F028C"/>
    <w:rsid w:val="003F1D98"/>
    <w:rsid w:val="003F25B4"/>
    <w:rsid w:val="003F2BF1"/>
    <w:rsid w:val="003F4205"/>
    <w:rsid w:val="003F4A66"/>
    <w:rsid w:val="003F4C51"/>
    <w:rsid w:val="003F7058"/>
    <w:rsid w:val="003F71CC"/>
    <w:rsid w:val="003F7352"/>
    <w:rsid w:val="00400705"/>
    <w:rsid w:val="004009D3"/>
    <w:rsid w:val="00401ED4"/>
    <w:rsid w:val="00403656"/>
    <w:rsid w:val="00403FEA"/>
    <w:rsid w:val="00404625"/>
    <w:rsid w:val="004048F0"/>
    <w:rsid w:val="00405CA1"/>
    <w:rsid w:val="0040718A"/>
    <w:rsid w:val="004073C8"/>
    <w:rsid w:val="00407FD5"/>
    <w:rsid w:val="00410371"/>
    <w:rsid w:val="00410D61"/>
    <w:rsid w:val="004110B6"/>
    <w:rsid w:val="004122D5"/>
    <w:rsid w:val="00412586"/>
    <w:rsid w:val="0041361D"/>
    <w:rsid w:val="004143D4"/>
    <w:rsid w:val="00414683"/>
    <w:rsid w:val="0041485D"/>
    <w:rsid w:val="00414D72"/>
    <w:rsid w:val="00415314"/>
    <w:rsid w:val="0041565A"/>
    <w:rsid w:val="0041584E"/>
    <w:rsid w:val="00415C46"/>
    <w:rsid w:val="00415CDE"/>
    <w:rsid w:val="004170ED"/>
    <w:rsid w:val="00417B54"/>
    <w:rsid w:val="0042008C"/>
    <w:rsid w:val="00420349"/>
    <w:rsid w:val="00421FBF"/>
    <w:rsid w:val="00422055"/>
    <w:rsid w:val="00423041"/>
    <w:rsid w:val="004233C0"/>
    <w:rsid w:val="004235D7"/>
    <w:rsid w:val="00424DC3"/>
    <w:rsid w:val="00426789"/>
    <w:rsid w:val="00426C8F"/>
    <w:rsid w:val="00427DAE"/>
    <w:rsid w:val="004306DD"/>
    <w:rsid w:val="004308F7"/>
    <w:rsid w:val="004312ED"/>
    <w:rsid w:val="00433232"/>
    <w:rsid w:val="004340ED"/>
    <w:rsid w:val="00434388"/>
    <w:rsid w:val="00434586"/>
    <w:rsid w:val="00434DAF"/>
    <w:rsid w:val="00435008"/>
    <w:rsid w:val="00435595"/>
    <w:rsid w:val="00435733"/>
    <w:rsid w:val="00436996"/>
    <w:rsid w:val="0043752B"/>
    <w:rsid w:val="00437ED1"/>
    <w:rsid w:val="00440162"/>
    <w:rsid w:val="00440267"/>
    <w:rsid w:val="004403DF"/>
    <w:rsid w:val="004412CE"/>
    <w:rsid w:val="004413B0"/>
    <w:rsid w:val="00441704"/>
    <w:rsid w:val="00441C59"/>
    <w:rsid w:val="004425D0"/>
    <w:rsid w:val="00442C87"/>
    <w:rsid w:val="00443B3E"/>
    <w:rsid w:val="0044410A"/>
    <w:rsid w:val="0044532B"/>
    <w:rsid w:val="004456C4"/>
    <w:rsid w:val="004457C7"/>
    <w:rsid w:val="0044675D"/>
    <w:rsid w:val="004474C2"/>
    <w:rsid w:val="00447705"/>
    <w:rsid w:val="00447C82"/>
    <w:rsid w:val="00450437"/>
    <w:rsid w:val="00450838"/>
    <w:rsid w:val="00450FCC"/>
    <w:rsid w:val="00452268"/>
    <w:rsid w:val="00452D8F"/>
    <w:rsid w:val="0045472B"/>
    <w:rsid w:val="00455D0D"/>
    <w:rsid w:val="00456513"/>
    <w:rsid w:val="00456C02"/>
    <w:rsid w:val="00460117"/>
    <w:rsid w:val="00460401"/>
    <w:rsid w:val="00460802"/>
    <w:rsid w:val="00460A58"/>
    <w:rsid w:val="00460DC8"/>
    <w:rsid w:val="00460FD8"/>
    <w:rsid w:val="00461C13"/>
    <w:rsid w:val="00461F90"/>
    <w:rsid w:val="0046418C"/>
    <w:rsid w:val="00464221"/>
    <w:rsid w:val="00465273"/>
    <w:rsid w:val="004654E6"/>
    <w:rsid w:val="00465B9D"/>
    <w:rsid w:val="00465C7F"/>
    <w:rsid w:val="0046683B"/>
    <w:rsid w:val="00466894"/>
    <w:rsid w:val="004669B2"/>
    <w:rsid w:val="00470133"/>
    <w:rsid w:val="00471F3F"/>
    <w:rsid w:val="00474925"/>
    <w:rsid w:val="00474F35"/>
    <w:rsid w:val="00475252"/>
    <w:rsid w:val="0047576F"/>
    <w:rsid w:val="00476B93"/>
    <w:rsid w:val="00476E4D"/>
    <w:rsid w:val="00477136"/>
    <w:rsid w:val="004779EA"/>
    <w:rsid w:val="00480658"/>
    <w:rsid w:val="00480CBC"/>
    <w:rsid w:val="00481F8C"/>
    <w:rsid w:val="00482044"/>
    <w:rsid w:val="00483716"/>
    <w:rsid w:val="00483987"/>
    <w:rsid w:val="0048489C"/>
    <w:rsid w:val="00484E60"/>
    <w:rsid w:val="00485356"/>
    <w:rsid w:val="004854D0"/>
    <w:rsid w:val="004854DA"/>
    <w:rsid w:val="00485C87"/>
    <w:rsid w:val="00486D8F"/>
    <w:rsid w:val="004875B8"/>
    <w:rsid w:val="00487EBB"/>
    <w:rsid w:val="00490043"/>
    <w:rsid w:val="004900C5"/>
    <w:rsid w:val="00491332"/>
    <w:rsid w:val="004917EC"/>
    <w:rsid w:val="00491D21"/>
    <w:rsid w:val="00492145"/>
    <w:rsid w:val="00492395"/>
    <w:rsid w:val="00494284"/>
    <w:rsid w:val="004942D5"/>
    <w:rsid w:val="00494399"/>
    <w:rsid w:val="004944B7"/>
    <w:rsid w:val="004950E1"/>
    <w:rsid w:val="004952D2"/>
    <w:rsid w:val="004953FE"/>
    <w:rsid w:val="004964E7"/>
    <w:rsid w:val="004969B8"/>
    <w:rsid w:val="004A056F"/>
    <w:rsid w:val="004A1F01"/>
    <w:rsid w:val="004A285D"/>
    <w:rsid w:val="004A38EC"/>
    <w:rsid w:val="004A4826"/>
    <w:rsid w:val="004A5A58"/>
    <w:rsid w:val="004A5E6F"/>
    <w:rsid w:val="004A64EC"/>
    <w:rsid w:val="004A6AD7"/>
    <w:rsid w:val="004A76ED"/>
    <w:rsid w:val="004A774A"/>
    <w:rsid w:val="004B0BD6"/>
    <w:rsid w:val="004B0DC4"/>
    <w:rsid w:val="004B2D23"/>
    <w:rsid w:val="004B390A"/>
    <w:rsid w:val="004B5116"/>
    <w:rsid w:val="004B515B"/>
    <w:rsid w:val="004B5337"/>
    <w:rsid w:val="004B5637"/>
    <w:rsid w:val="004B56CC"/>
    <w:rsid w:val="004B5A69"/>
    <w:rsid w:val="004B651D"/>
    <w:rsid w:val="004B6A7C"/>
    <w:rsid w:val="004C08C1"/>
    <w:rsid w:val="004C18AA"/>
    <w:rsid w:val="004C1CA5"/>
    <w:rsid w:val="004C1CC2"/>
    <w:rsid w:val="004C2367"/>
    <w:rsid w:val="004C2769"/>
    <w:rsid w:val="004C2A4D"/>
    <w:rsid w:val="004C2B77"/>
    <w:rsid w:val="004C4B64"/>
    <w:rsid w:val="004C4DB6"/>
    <w:rsid w:val="004C533A"/>
    <w:rsid w:val="004C559C"/>
    <w:rsid w:val="004C584B"/>
    <w:rsid w:val="004C5868"/>
    <w:rsid w:val="004C64E4"/>
    <w:rsid w:val="004C7335"/>
    <w:rsid w:val="004C7615"/>
    <w:rsid w:val="004C7737"/>
    <w:rsid w:val="004D054F"/>
    <w:rsid w:val="004D1136"/>
    <w:rsid w:val="004D13F6"/>
    <w:rsid w:val="004D2178"/>
    <w:rsid w:val="004D2AD3"/>
    <w:rsid w:val="004D3609"/>
    <w:rsid w:val="004D3E0D"/>
    <w:rsid w:val="004D44C7"/>
    <w:rsid w:val="004D540D"/>
    <w:rsid w:val="004D54B2"/>
    <w:rsid w:val="004D6226"/>
    <w:rsid w:val="004D636F"/>
    <w:rsid w:val="004E1464"/>
    <w:rsid w:val="004E1B18"/>
    <w:rsid w:val="004E236F"/>
    <w:rsid w:val="004E2AA5"/>
    <w:rsid w:val="004E3310"/>
    <w:rsid w:val="004E480E"/>
    <w:rsid w:val="004E4C75"/>
    <w:rsid w:val="004E55F2"/>
    <w:rsid w:val="004E58DB"/>
    <w:rsid w:val="004E60CF"/>
    <w:rsid w:val="004E625A"/>
    <w:rsid w:val="004E77F7"/>
    <w:rsid w:val="004E7DBC"/>
    <w:rsid w:val="004F0F0F"/>
    <w:rsid w:val="004F1A9F"/>
    <w:rsid w:val="004F1C60"/>
    <w:rsid w:val="004F2482"/>
    <w:rsid w:val="004F3879"/>
    <w:rsid w:val="004F4DEF"/>
    <w:rsid w:val="004F4E2A"/>
    <w:rsid w:val="004F516E"/>
    <w:rsid w:val="004F51A6"/>
    <w:rsid w:val="004F54A7"/>
    <w:rsid w:val="004F5522"/>
    <w:rsid w:val="004F5DEF"/>
    <w:rsid w:val="004F6209"/>
    <w:rsid w:val="004F6D02"/>
    <w:rsid w:val="004F6FCD"/>
    <w:rsid w:val="004F7F06"/>
    <w:rsid w:val="00500C86"/>
    <w:rsid w:val="00501AE7"/>
    <w:rsid w:val="00502403"/>
    <w:rsid w:val="00502AFF"/>
    <w:rsid w:val="00503505"/>
    <w:rsid w:val="0050362A"/>
    <w:rsid w:val="00503870"/>
    <w:rsid w:val="00505561"/>
    <w:rsid w:val="005061C0"/>
    <w:rsid w:val="0050631A"/>
    <w:rsid w:val="00506B5C"/>
    <w:rsid w:val="005076BF"/>
    <w:rsid w:val="005076CF"/>
    <w:rsid w:val="00507D08"/>
    <w:rsid w:val="00510BE3"/>
    <w:rsid w:val="005119CD"/>
    <w:rsid w:val="00511EB8"/>
    <w:rsid w:val="005121F4"/>
    <w:rsid w:val="00512243"/>
    <w:rsid w:val="00512B37"/>
    <w:rsid w:val="00513656"/>
    <w:rsid w:val="00513CAF"/>
    <w:rsid w:val="00513E05"/>
    <w:rsid w:val="00514137"/>
    <w:rsid w:val="005144A9"/>
    <w:rsid w:val="005153D9"/>
    <w:rsid w:val="00515A31"/>
    <w:rsid w:val="00515B28"/>
    <w:rsid w:val="0052085E"/>
    <w:rsid w:val="00520AB1"/>
    <w:rsid w:val="00521BE1"/>
    <w:rsid w:val="00523C32"/>
    <w:rsid w:val="00523FAB"/>
    <w:rsid w:val="005242F6"/>
    <w:rsid w:val="0052430B"/>
    <w:rsid w:val="00525790"/>
    <w:rsid w:val="00525ADC"/>
    <w:rsid w:val="00525F9E"/>
    <w:rsid w:val="00526358"/>
    <w:rsid w:val="00526888"/>
    <w:rsid w:val="00527EAB"/>
    <w:rsid w:val="00530759"/>
    <w:rsid w:val="00531F0A"/>
    <w:rsid w:val="00532DF0"/>
    <w:rsid w:val="0053467A"/>
    <w:rsid w:val="005349C3"/>
    <w:rsid w:val="00535643"/>
    <w:rsid w:val="00536F78"/>
    <w:rsid w:val="00537AC4"/>
    <w:rsid w:val="005402AC"/>
    <w:rsid w:val="00540EEA"/>
    <w:rsid w:val="00540F05"/>
    <w:rsid w:val="00542301"/>
    <w:rsid w:val="00542E3C"/>
    <w:rsid w:val="00542E47"/>
    <w:rsid w:val="005442DE"/>
    <w:rsid w:val="00545E39"/>
    <w:rsid w:val="0054625B"/>
    <w:rsid w:val="005468B7"/>
    <w:rsid w:val="005519A5"/>
    <w:rsid w:val="00551B8E"/>
    <w:rsid w:val="00552276"/>
    <w:rsid w:val="005530FA"/>
    <w:rsid w:val="005533ED"/>
    <w:rsid w:val="00553472"/>
    <w:rsid w:val="0055398D"/>
    <w:rsid w:val="00555F2D"/>
    <w:rsid w:val="00555FB2"/>
    <w:rsid w:val="005564A7"/>
    <w:rsid w:val="005567D4"/>
    <w:rsid w:val="0055698C"/>
    <w:rsid w:val="00557312"/>
    <w:rsid w:val="0055780C"/>
    <w:rsid w:val="005579ED"/>
    <w:rsid w:val="00557E48"/>
    <w:rsid w:val="00560634"/>
    <w:rsid w:val="005606A3"/>
    <w:rsid w:val="00560BAF"/>
    <w:rsid w:val="00560F05"/>
    <w:rsid w:val="005614AF"/>
    <w:rsid w:val="00561CAC"/>
    <w:rsid w:val="00562199"/>
    <w:rsid w:val="00564B77"/>
    <w:rsid w:val="00565821"/>
    <w:rsid w:val="00565C0A"/>
    <w:rsid w:val="00566B56"/>
    <w:rsid w:val="00566DDD"/>
    <w:rsid w:val="00567F36"/>
    <w:rsid w:val="00570F1B"/>
    <w:rsid w:val="005712F7"/>
    <w:rsid w:val="00572C15"/>
    <w:rsid w:val="00576B12"/>
    <w:rsid w:val="00576CD2"/>
    <w:rsid w:val="00577227"/>
    <w:rsid w:val="005808C6"/>
    <w:rsid w:val="00581A28"/>
    <w:rsid w:val="00582856"/>
    <w:rsid w:val="005838B8"/>
    <w:rsid w:val="0058403F"/>
    <w:rsid w:val="005850A3"/>
    <w:rsid w:val="005855D7"/>
    <w:rsid w:val="005863F6"/>
    <w:rsid w:val="005868CB"/>
    <w:rsid w:val="00586F95"/>
    <w:rsid w:val="00587134"/>
    <w:rsid w:val="00587E99"/>
    <w:rsid w:val="00590BB3"/>
    <w:rsid w:val="00591AE9"/>
    <w:rsid w:val="0059228D"/>
    <w:rsid w:val="005931D5"/>
    <w:rsid w:val="00593692"/>
    <w:rsid w:val="00593B8F"/>
    <w:rsid w:val="00593BE5"/>
    <w:rsid w:val="00594217"/>
    <w:rsid w:val="00595C16"/>
    <w:rsid w:val="00595D5B"/>
    <w:rsid w:val="005969CD"/>
    <w:rsid w:val="00596B04"/>
    <w:rsid w:val="005972B5"/>
    <w:rsid w:val="005975E2"/>
    <w:rsid w:val="00597C8F"/>
    <w:rsid w:val="005A04AF"/>
    <w:rsid w:val="005A0764"/>
    <w:rsid w:val="005A0795"/>
    <w:rsid w:val="005A084F"/>
    <w:rsid w:val="005A0D6B"/>
    <w:rsid w:val="005A2EEE"/>
    <w:rsid w:val="005A3019"/>
    <w:rsid w:val="005A3042"/>
    <w:rsid w:val="005A4388"/>
    <w:rsid w:val="005A452C"/>
    <w:rsid w:val="005A4667"/>
    <w:rsid w:val="005A4A45"/>
    <w:rsid w:val="005A4ED8"/>
    <w:rsid w:val="005A589B"/>
    <w:rsid w:val="005A5931"/>
    <w:rsid w:val="005A5A8E"/>
    <w:rsid w:val="005A5ABF"/>
    <w:rsid w:val="005A6152"/>
    <w:rsid w:val="005A6262"/>
    <w:rsid w:val="005A6956"/>
    <w:rsid w:val="005A6BAD"/>
    <w:rsid w:val="005B015C"/>
    <w:rsid w:val="005B0B52"/>
    <w:rsid w:val="005B0F40"/>
    <w:rsid w:val="005B12BF"/>
    <w:rsid w:val="005B63C6"/>
    <w:rsid w:val="005B65DF"/>
    <w:rsid w:val="005B6665"/>
    <w:rsid w:val="005B71A7"/>
    <w:rsid w:val="005B72FC"/>
    <w:rsid w:val="005C00CA"/>
    <w:rsid w:val="005C023F"/>
    <w:rsid w:val="005C092A"/>
    <w:rsid w:val="005C1B25"/>
    <w:rsid w:val="005C26C9"/>
    <w:rsid w:val="005C27A4"/>
    <w:rsid w:val="005C3623"/>
    <w:rsid w:val="005C4D98"/>
    <w:rsid w:val="005C5E23"/>
    <w:rsid w:val="005C6592"/>
    <w:rsid w:val="005C66B6"/>
    <w:rsid w:val="005C6EE3"/>
    <w:rsid w:val="005C6EE6"/>
    <w:rsid w:val="005C76C5"/>
    <w:rsid w:val="005D0A6D"/>
    <w:rsid w:val="005D0AD7"/>
    <w:rsid w:val="005D0BC0"/>
    <w:rsid w:val="005D10BA"/>
    <w:rsid w:val="005D2180"/>
    <w:rsid w:val="005D23E2"/>
    <w:rsid w:val="005D2478"/>
    <w:rsid w:val="005D39EB"/>
    <w:rsid w:val="005D3EAE"/>
    <w:rsid w:val="005D4147"/>
    <w:rsid w:val="005D4A6E"/>
    <w:rsid w:val="005D5127"/>
    <w:rsid w:val="005D5597"/>
    <w:rsid w:val="005D5F27"/>
    <w:rsid w:val="005D6473"/>
    <w:rsid w:val="005D7C58"/>
    <w:rsid w:val="005E0EAE"/>
    <w:rsid w:val="005E1E61"/>
    <w:rsid w:val="005E276A"/>
    <w:rsid w:val="005E323F"/>
    <w:rsid w:val="005E3AC8"/>
    <w:rsid w:val="005E3AD0"/>
    <w:rsid w:val="005E3B1F"/>
    <w:rsid w:val="005E465D"/>
    <w:rsid w:val="005E4875"/>
    <w:rsid w:val="005E4E2B"/>
    <w:rsid w:val="005E4EDF"/>
    <w:rsid w:val="005E7402"/>
    <w:rsid w:val="005E762E"/>
    <w:rsid w:val="005F02B0"/>
    <w:rsid w:val="005F0340"/>
    <w:rsid w:val="005F1762"/>
    <w:rsid w:val="005F448D"/>
    <w:rsid w:val="005F5925"/>
    <w:rsid w:val="005F60AF"/>
    <w:rsid w:val="005F7ABC"/>
    <w:rsid w:val="005F7D13"/>
    <w:rsid w:val="00600206"/>
    <w:rsid w:val="006003B2"/>
    <w:rsid w:val="006008AE"/>
    <w:rsid w:val="00601442"/>
    <w:rsid w:val="00602776"/>
    <w:rsid w:val="00603883"/>
    <w:rsid w:val="00603E90"/>
    <w:rsid w:val="006051FA"/>
    <w:rsid w:val="006054CE"/>
    <w:rsid w:val="00605C67"/>
    <w:rsid w:val="0060651B"/>
    <w:rsid w:val="00606C1C"/>
    <w:rsid w:val="00607093"/>
    <w:rsid w:val="0060772F"/>
    <w:rsid w:val="00610333"/>
    <w:rsid w:val="0061065F"/>
    <w:rsid w:val="006111ED"/>
    <w:rsid w:val="006121E9"/>
    <w:rsid w:val="0061235B"/>
    <w:rsid w:val="00612A76"/>
    <w:rsid w:val="00613131"/>
    <w:rsid w:val="006131AD"/>
    <w:rsid w:val="00613DB6"/>
    <w:rsid w:val="00614296"/>
    <w:rsid w:val="0061475B"/>
    <w:rsid w:val="00615427"/>
    <w:rsid w:val="00615E7C"/>
    <w:rsid w:val="006161EB"/>
    <w:rsid w:val="00621170"/>
    <w:rsid w:val="006211E3"/>
    <w:rsid w:val="006213AF"/>
    <w:rsid w:val="00621D9B"/>
    <w:rsid w:val="0062282D"/>
    <w:rsid w:val="00622F9A"/>
    <w:rsid w:val="0062320F"/>
    <w:rsid w:val="00624614"/>
    <w:rsid w:val="00624F7F"/>
    <w:rsid w:val="0062589A"/>
    <w:rsid w:val="00627AF3"/>
    <w:rsid w:val="006322EC"/>
    <w:rsid w:val="00632492"/>
    <w:rsid w:val="00632752"/>
    <w:rsid w:val="006331AD"/>
    <w:rsid w:val="00633844"/>
    <w:rsid w:val="00633B5C"/>
    <w:rsid w:val="00633C23"/>
    <w:rsid w:val="00633F20"/>
    <w:rsid w:val="00634974"/>
    <w:rsid w:val="00635E15"/>
    <w:rsid w:val="00636088"/>
    <w:rsid w:val="0063687F"/>
    <w:rsid w:val="00637CCB"/>
    <w:rsid w:val="006412E8"/>
    <w:rsid w:val="006414C6"/>
    <w:rsid w:val="0064423F"/>
    <w:rsid w:val="006448A4"/>
    <w:rsid w:val="00644EC2"/>
    <w:rsid w:val="006451C7"/>
    <w:rsid w:val="00646523"/>
    <w:rsid w:val="00646E76"/>
    <w:rsid w:val="00650382"/>
    <w:rsid w:val="00651373"/>
    <w:rsid w:val="0065164D"/>
    <w:rsid w:val="00651734"/>
    <w:rsid w:val="00652589"/>
    <w:rsid w:val="00652BF4"/>
    <w:rsid w:val="0065416E"/>
    <w:rsid w:val="0065423F"/>
    <w:rsid w:val="0065465B"/>
    <w:rsid w:val="00655197"/>
    <w:rsid w:val="00656C6D"/>
    <w:rsid w:val="0065701B"/>
    <w:rsid w:val="0066050C"/>
    <w:rsid w:val="00661215"/>
    <w:rsid w:val="006613DF"/>
    <w:rsid w:val="006615C3"/>
    <w:rsid w:val="00661A0A"/>
    <w:rsid w:val="00661D28"/>
    <w:rsid w:val="00661D7F"/>
    <w:rsid w:val="00662433"/>
    <w:rsid w:val="00662F5A"/>
    <w:rsid w:val="0066314F"/>
    <w:rsid w:val="0066318A"/>
    <w:rsid w:val="006632C0"/>
    <w:rsid w:val="006639B2"/>
    <w:rsid w:val="00663B27"/>
    <w:rsid w:val="0066477B"/>
    <w:rsid w:val="00664C71"/>
    <w:rsid w:val="006658B0"/>
    <w:rsid w:val="006665D2"/>
    <w:rsid w:val="00670329"/>
    <w:rsid w:val="00670FEB"/>
    <w:rsid w:val="00671113"/>
    <w:rsid w:val="006719F9"/>
    <w:rsid w:val="00672B6E"/>
    <w:rsid w:val="00673938"/>
    <w:rsid w:val="0067472C"/>
    <w:rsid w:val="006749F9"/>
    <w:rsid w:val="00675F0E"/>
    <w:rsid w:val="006762E0"/>
    <w:rsid w:val="00676F7A"/>
    <w:rsid w:val="00677104"/>
    <w:rsid w:val="006805AA"/>
    <w:rsid w:val="006806D3"/>
    <w:rsid w:val="00680776"/>
    <w:rsid w:val="00681083"/>
    <w:rsid w:val="0068109B"/>
    <w:rsid w:val="006814C5"/>
    <w:rsid w:val="00682CC4"/>
    <w:rsid w:val="0068428B"/>
    <w:rsid w:val="00684601"/>
    <w:rsid w:val="0068596E"/>
    <w:rsid w:val="006868F1"/>
    <w:rsid w:val="006921EF"/>
    <w:rsid w:val="00692767"/>
    <w:rsid w:val="00692894"/>
    <w:rsid w:val="006931E1"/>
    <w:rsid w:val="0069324F"/>
    <w:rsid w:val="006939DA"/>
    <w:rsid w:val="00693A4C"/>
    <w:rsid w:val="00693E30"/>
    <w:rsid w:val="006947DB"/>
    <w:rsid w:val="00694D70"/>
    <w:rsid w:val="00695ED4"/>
    <w:rsid w:val="00696C02"/>
    <w:rsid w:val="00697642"/>
    <w:rsid w:val="006A02AF"/>
    <w:rsid w:val="006A125B"/>
    <w:rsid w:val="006A1DB5"/>
    <w:rsid w:val="006A1E43"/>
    <w:rsid w:val="006A2AA9"/>
    <w:rsid w:val="006A32F1"/>
    <w:rsid w:val="006A33CA"/>
    <w:rsid w:val="006A4732"/>
    <w:rsid w:val="006A4782"/>
    <w:rsid w:val="006A49F6"/>
    <w:rsid w:val="006A588D"/>
    <w:rsid w:val="006A5F43"/>
    <w:rsid w:val="006A730B"/>
    <w:rsid w:val="006A7836"/>
    <w:rsid w:val="006A7A79"/>
    <w:rsid w:val="006A7F90"/>
    <w:rsid w:val="006B0875"/>
    <w:rsid w:val="006B13BA"/>
    <w:rsid w:val="006B2195"/>
    <w:rsid w:val="006B3C37"/>
    <w:rsid w:val="006B440E"/>
    <w:rsid w:val="006B45A2"/>
    <w:rsid w:val="006B62FF"/>
    <w:rsid w:val="006B6541"/>
    <w:rsid w:val="006B6C7D"/>
    <w:rsid w:val="006C04A4"/>
    <w:rsid w:val="006C0E66"/>
    <w:rsid w:val="006C2466"/>
    <w:rsid w:val="006C2C87"/>
    <w:rsid w:val="006C425A"/>
    <w:rsid w:val="006C42BF"/>
    <w:rsid w:val="006C4473"/>
    <w:rsid w:val="006C4477"/>
    <w:rsid w:val="006C4CC9"/>
    <w:rsid w:val="006C50FE"/>
    <w:rsid w:val="006C5A93"/>
    <w:rsid w:val="006C6B1E"/>
    <w:rsid w:val="006C73B2"/>
    <w:rsid w:val="006C7AD0"/>
    <w:rsid w:val="006C7EDA"/>
    <w:rsid w:val="006D035F"/>
    <w:rsid w:val="006D060F"/>
    <w:rsid w:val="006D0863"/>
    <w:rsid w:val="006D1FC3"/>
    <w:rsid w:val="006D22E8"/>
    <w:rsid w:val="006D2FCD"/>
    <w:rsid w:val="006D3051"/>
    <w:rsid w:val="006D3A58"/>
    <w:rsid w:val="006D3E93"/>
    <w:rsid w:val="006D41EF"/>
    <w:rsid w:val="006D4C54"/>
    <w:rsid w:val="006D4E45"/>
    <w:rsid w:val="006D4EE4"/>
    <w:rsid w:val="006D594F"/>
    <w:rsid w:val="006D6AA1"/>
    <w:rsid w:val="006E0BD5"/>
    <w:rsid w:val="006E2175"/>
    <w:rsid w:val="006E2E86"/>
    <w:rsid w:val="006E2F8A"/>
    <w:rsid w:val="006E3530"/>
    <w:rsid w:val="006E40D2"/>
    <w:rsid w:val="006E4768"/>
    <w:rsid w:val="006E4B28"/>
    <w:rsid w:val="006E5126"/>
    <w:rsid w:val="006E53E0"/>
    <w:rsid w:val="006E6667"/>
    <w:rsid w:val="006E7105"/>
    <w:rsid w:val="006E723B"/>
    <w:rsid w:val="006E7E0E"/>
    <w:rsid w:val="006E7F0F"/>
    <w:rsid w:val="006F018E"/>
    <w:rsid w:val="006F0A7F"/>
    <w:rsid w:val="006F0E86"/>
    <w:rsid w:val="006F1E81"/>
    <w:rsid w:val="006F3CBE"/>
    <w:rsid w:val="006F46A6"/>
    <w:rsid w:val="006F4E65"/>
    <w:rsid w:val="006F6075"/>
    <w:rsid w:val="006F6E0C"/>
    <w:rsid w:val="006F706C"/>
    <w:rsid w:val="007023CD"/>
    <w:rsid w:val="007029D9"/>
    <w:rsid w:val="00702AF1"/>
    <w:rsid w:val="007031EE"/>
    <w:rsid w:val="00704095"/>
    <w:rsid w:val="007054A2"/>
    <w:rsid w:val="00706345"/>
    <w:rsid w:val="00706976"/>
    <w:rsid w:val="00707888"/>
    <w:rsid w:val="00707E55"/>
    <w:rsid w:val="00710403"/>
    <w:rsid w:val="00710BDB"/>
    <w:rsid w:val="00714615"/>
    <w:rsid w:val="00714D7F"/>
    <w:rsid w:val="007155E5"/>
    <w:rsid w:val="007169EC"/>
    <w:rsid w:val="00716C04"/>
    <w:rsid w:val="00720364"/>
    <w:rsid w:val="00720C42"/>
    <w:rsid w:val="00721084"/>
    <w:rsid w:val="007222FC"/>
    <w:rsid w:val="0072254B"/>
    <w:rsid w:val="00722798"/>
    <w:rsid w:val="00722C39"/>
    <w:rsid w:val="0072327A"/>
    <w:rsid w:val="007233CD"/>
    <w:rsid w:val="00723549"/>
    <w:rsid w:val="0072435E"/>
    <w:rsid w:val="00724640"/>
    <w:rsid w:val="0072465C"/>
    <w:rsid w:val="007246B7"/>
    <w:rsid w:val="00724896"/>
    <w:rsid w:val="00725A8D"/>
    <w:rsid w:val="00731028"/>
    <w:rsid w:val="0073153F"/>
    <w:rsid w:val="00731CB8"/>
    <w:rsid w:val="00732319"/>
    <w:rsid w:val="00735C92"/>
    <w:rsid w:val="00736112"/>
    <w:rsid w:val="00736E59"/>
    <w:rsid w:val="0073740C"/>
    <w:rsid w:val="007405A7"/>
    <w:rsid w:val="00742FFA"/>
    <w:rsid w:val="00743288"/>
    <w:rsid w:val="00743B9F"/>
    <w:rsid w:val="0074489E"/>
    <w:rsid w:val="00746A00"/>
    <w:rsid w:val="00746B0E"/>
    <w:rsid w:val="007473CA"/>
    <w:rsid w:val="00747F91"/>
    <w:rsid w:val="0075005B"/>
    <w:rsid w:val="007504B0"/>
    <w:rsid w:val="00750A0B"/>
    <w:rsid w:val="007513BB"/>
    <w:rsid w:val="00751B8E"/>
    <w:rsid w:val="00752113"/>
    <w:rsid w:val="00752396"/>
    <w:rsid w:val="007528F1"/>
    <w:rsid w:val="00755327"/>
    <w:rsid w:val="00756125"/>
    <w:rsid w:val="00756C2D"/>
    <w:rsid w:val="007570A4"/>
    <w:rsid w:val="0075737C"/>
    <w:rsid w:val="0075796C"/>
    <w:rsid w:val="00757DD9"/>
    <w:rsid w:val="00757E04"/>
    <w:rsid w:val="00760220"/>
    <w:rsid w:val="0076055A"/>
    <w:rsid w:val="00761160"/>
    <w:rsid w:val="0076364C"/>
    <w:rsid w:val="00763AA2"/>
    <w:rsid w:val="00764815"/>
    <w:rsid w:val="00765070"/>
    <w:rsid w:val="00765271"/>
    <w:rsid w:val="00765BF6"/>
    <w:rsid w:val="007668D8"/>
    <w:rsid w:val="00766C83"/>
    <w:rsid w:val="00766CB8"/>
    <w:rsid w:val="0076701C"/>
    <w:rsid w:val="00767ECB"/>
    <w:rsid w:val="0077067C"/>
    <w:rsid w:val="00770E40"/>
    <w:rsid w:val="007711AF"/>
    <w:rsid w:val="007722C0"/>
    <w:rsid w:val="007735F3"/>
    <w:rsid w:val="00773C71"/>
    <w:rsid w:val="00773D2A"/>
    <w:rsid w:val="0077419E"/>
    <w:rsid w:val="00774D41"/>
    <w:rsid w:val="00774E9F"/>
    <w:rsid w:val="00775ED1"/>
    <w:rsid w:val="00775F54"/>
    <w:rsid w:val="007768B7"/>
    <w:rsid w:val="007771C0"/>
    <w:rsid w:val="00777279"/>
    <w:rsid w:val="00777494"/>
    <w:rsid w:val="007776D2"/>
    <w:rsid w:val="00777BD7"/>
    <w:rsid w:val="00780851"/>
    <w:rsid w:val="00780B46"/>
    <w:rsid w:val="0078122E"/>
    <w:rsid w:val="00782AB5"/>
    <w:rsid w:val="00782E34"/>
    <w:rsid w:val="00783371"/>
    <w:rsid w:val="007848E4"/>
    <w:rsid w:val="00784F71"/>
    <w:rsid w:val="007850AF"/>
    <w:rsid w:val="00786B08"/>
    <w:rsid w:val="00787633"/>
    <w:rsid w:val="007900E3"/>
    <w:rsid w:val="00790A98"/>
    <w:rsid w:val="0079221C"/>
    <w:rsid w:val="007929D4"/>
    <w:rsid w:val="0079315A"/>
    <w:rsid w:val="0079394C"/>
    <w:rsid w:val="00793A5A"/>
    <w:rsid w:val="00794DC1"/>
    <w:rsid w:val="00794E1E"/>
    <w:rsid w:val="00796573"/>
    <w:rsid w:val="007979B0"/>
    <w:rsid w:val="007A1AF0"/>
    <w:rsid w:val="007A2DF5"/>
    <w:rsid w:val="007A37C0"/>
    <w:rsid w:val="007A5750"/>
    <w:rsid w:val="007A592F"/>
    <w:rsid w:val="007A6CB2"/>
    <w:rsid w:val="007A6CF3"/>
    <w:rsid w:val="007B1ABB"/>
    <w:rsid w:val="007B1DE5"/>
    <w:rsid w:val="007B22FC"/>
    <w:rsid w:val="007B24EB"/>
    <w:rsid w:val="007B2C93"/>
    <w:rsid w:val="007B2F63"/>
    <w:rsid w:val="007B3741"/>
    <w:rsid w:val="007B3C46"/>
    <w:rsid w:val="007B4172"/>
    <w:rsid w:val="007B5115"/>
    <w:rsid w:val="007B7877"/>
    <w:rsid w:val="007B7AB6"/>
    <w:rsid w:val="007C0B2B"/>
    <w:rsid w:val="007C146D"/>
    <w:rsid w:val="007C169A"/>
    <w:rsid w:val="007C175A"/>
    <w:rsid w:val="007C1C02"/>
    <w:rsid w:val="007C2049"/>
    <w:rsid w:val="007C2A61"/>
    <w:rsid w:val="007C3AEA"/>
    <w:rsid w:val="007C3B9E"/>
    <w:rsid w:val="007C3F39"/>
    <w:rsid w:val="007C48EC"/>
    <w:rsid w:val="007C4B6E"/>
    <w:rsid w:val="007C5277"/>
    <w:rsid w:val="007C5A4D"/>
    <w:rsid w:val="007C663C"/>
    <w:rsid w:val="007C667D"/>
    <w:rsid w:val="007C675F"/>
    <w:rsid w:val="007C6D41"/>
    <w:rsid w:val="007C6E08"/>
    <w:rsid w:val="007C7063"/>
    <w:rsid w:val="007C7095"/>
    <w:rsid w:val="007C7BD2"/>
    <w:rsid w:val="007D02F0"/>
    <w:rsid w:val="007D23D5"/>
    <w:rsid w:val="007D3305"/>
    <w:rsid w:val="007D3354"/>
    <w:rsid w:val="007D433A"/>
    <w:rsid w:val="007D66B6"/>
    <w:rsid w:val="007D6980"/>
    <w:rsid w:val="007D6B47"/>
    <w:rsid w:val="007D6BBF"/>
    <w:rsid w:val="007D7815"/>
    <w:rsid w:val="007E0308"/>
    <w:rsid w:val="007E10D4"/>
    <w:rsid w:val="007E134B"/>
    <w:rsid w:val="007E1358"/>
    <w:rsid w:val="007E35F5"/>
    <w:rsid w:val="007E398A"/>
    <w:rsid w:val="007E49A5"/>
    <w:rsid w:val="007E5C59"/>
    <w:rsid w:val="007E6732"/>
    <w:rsid w:val="007E6812"/>
    <w:rsid w:val="007E6D7C"/>
    <w:rsid w:val="007F098C"/>
    <w:rsid w:val="007F0FE6"/>
    <w:rsid w:val="007F1806"/>
    <w:rsid w:val="007F1AD2"/>
    <w:rsid w:val="007F1AE4"/>
    <w:rsid w:val="007F2260"/>
    <w:rsid w:val="007F275B"/>
    <w:rsid w:val="007F30AA"/>
    <w:rsid w:val="007F436D"/>
    <w:rsid w:val="007F55D8"/>
    <w:rsid w:val="007F5B26"/>
    <w:rsid w:val="007F68F1"/>
    <w:rsid w:val="007F6FD9"/>
    <w:rsid w:val="008010E9"/>
    <w:rsid w:val="00802AB7"/>
    <w:rsid w:val="00802ADB"/>
    <w:rsid w:val="008030BB"/>
    <w:rsid w:val="00803673"/>
    <w:rsid w:val="00803DB4"/>
    <w:rsid w:val="008049CA"/>
    <w:rsid w:val="00805B5F"/>
    <w:rsid w:val="008102A4"/>
    <w:rsid w:val="0081075E"/>
    <w:rsid w:val="00810A63"/>
    <w:rsid w:val="008127FB"/>
    <w:rsid w:val="00813C2D"/>
    <w:rsid w:val="008140D5"/>
    <w:rsid w:val="00814313"/>
    <w:rsid w:val="00816456"/>
    <w:rsid w:val="00816D7F"/>
    <w:rsid w:val="00817A31"/>
    <w:rsid w:val="00820217"/>
    <w:rsid w:val="00820393"/>
    <w:rsid w:val="00821194"/>
    <w:rsid w:val="00824577"/>
    <w:rsid w:val="008247F7"/>
    <w:rsid w:val="008265DF"/>
    <w:rsid w:val="0082664A"/>
    <w:rsid w:val="0082739E"/>
    <w:rsid w:val="008274B2"/>
    <w:rsid w:val="00827C9A"/>
    <w:rsid w:val="0083005B"/>
    <w:rsid w:val="00830570"/>
    <w:rsid w:val="00830E92"/>
    <w:rsid w:val="00831EFB"/>
    <w:rsid w:val="00834037"/>
    <w:rsid w:val="00834711"/>
    <w:rsid w:val="00834797"/>
    <w:rsid w:val="00834ED2"/>
    <w:rsid w:val="00835729"/>
    <w:rsid w:val="00836D21"/>
    <w:rsid w:val="008379BC"/>
    <w:rsid w:val="00837A6C"/>
    <w:rsid w:val="008447B3"/>
    <w:rsid w:val="00845329"/>
    <w:rsid w:val="00845B03"/>
    <w:rsid w:val="008462BD"/>
    <w:rsid w:val="0084680F"/>
    <w:rsid w:val="0084710D"/>
    <w:rsid w:val="00850CE8"/>
    <w:rsid w:val="00851369"/>
    <w:rsid w:val="00851580"/>
    <w:rsid w:val="00853483"/>
    <w:rsid w:val="00853AD5"/>
    <w:rsid w:val="00853FD9"/>
    <w:rsid w:val="008543C5"/>
    <w:rsid w:val="008564B4"/>
    <w:rsid w:val="00856CB6"/>
    <w:rsid w:val="008576D4"/>
    <w:rsid w:val="00860794"/>
    <w:rsid w:val="00862A47"/>
    <w:rsid w:val="0086326D"/>
    <w:rsid w:val="00863DFE"/>
    <w:rsid w:val="00864328"/>
    <w:rsid w:val="0086486F"/>
    <w:rsid w:val="008653C4"/>
    <w:rsid w:val="00865587"/>
    <w:rsid w:val="00865B06"/>
    <w:rsid w:val="008666EE"/>
    <w:rsid w:val="008676A8"/>
    <w:rsid w:val="0086791D"/>
    <w:rsid w:val="00867B43"/>
    <w:rsid w:val="00872155"/>
    <w:rsid w:val="00872BE9"/>
    <w:rsid w:val="00874A10"/>
    <w:rsid w:val="00875110"/>
    <w:rsid w:val="0087524C"/>
    <w:rsid w:val="00875923"/>
    <w:rsid w:val="00875C33"/>
    <w:rsid w:val="008768FE"/>
    <w:rsid w:val="00877133"/>
    <w:rsid w:val="00877340"/>
    <w:rsid w:val="00880158"/>
    <w:rsid w:val="00881E52"/>
    <w:rsid w:val="0088401B"/>
    <w:rsid w:val="00884C14"/>
    <w:rsid w:val="00886B85"/>
    <w:rsid w:val="00890106"/>
    <w:rsid w:val="00890B74"/>
    <w:rsid w:val="008920F8"/>
    <w:rsid w:val="008932F7"/>
    <w:rsid w:val="008933A5"/>
    <w:rsid w:val="00893ABC"/>
    <w:rsid w:val="00893E29"/>
    <w:rsid w:val="00894F80"/>
    <w:rsid w:val="00895AB4"/>
    <w:rsid w:val="00895B63"/>
    <w:rsid w:val="008964E6"/>
    <w:rsid w:val="0089673D"/>
    <w:rsid w:val="0089794B"/>
    <w:rsid w:val="00897EC5"/>
    <w:rsid w:val="008A02B0"/>
    <w:rsid w:val="008A0333"/>
    <w:rsid w:val="008A0399"/>
    <w:rsid w:val="008A0429"/>
    <w:rsid w:val="008A08DB"/>
    <w:rsid w:val="008A0AF3"/>
    <w:rsid w:val="008A0C4C"/>
    <w:rsid w:val="008A13F7"/>
    <w:rsid w:val="008A1A26"/>
    <w:rsid w:val="008A1CE8"/>
    <w:rsid w:val="008A25F6"/>
    <w:rsid w:val="008A26C6"/>
    <w:rsid w:val="008A270E"/>
    <w:rsid w:val="008A2B35"/>
    <w:rsid w:val="008A2C18"/>
    <w:rsid w:val="008A2C8C"/>
    <w:rsid w:val="008A4108"/>
    <w:rsid w:val="008A5576"/>
    <w:rsid w:val="008A7845"/>
    <w:rsid w:val="008B0352"/>
    <w:rsid w:val="008B12A8"/>
    <w:rsid w:val="008B2428"/>
    <w:rsid w:val="008B2B59"/>
    <w:rsid w:val="008B2D0B"/>
    <w:rsid w:val="008B4241"/>
    <w:rsid w:val="008B472A"/>
    <w:rsid w:val="008B522A"/>
    <w:rsid w:val="008B6240"/>
    <w:rsid w:val="008B6E84"/>
    <w:rsid w:val="008B6EF5"/>
    <w:rsid w:val="008B7649"/>
    <w:rsid w:val="008B7C26"/>
    <w:rsid w:val="008C0269"/>
    <w:rsid w:val="008C2CAB"/>
    <w:rsid w:val="008C46DD"/>
    <w:rsid w:val="008C6DF8"/>
    <w:rsid w:val="008C7D13"/>
    <w:rsid w:val="008D01EF"/>
    <w:rsid w:val="008D0579"/>
    <w:rsid w:val="008D248D"/>
    <w:rsid w:val="008D3959"/>
    <w:rsid w:val="008D4876"/>
    <w:rsid w:val="008D5759"/>
    <w:rsid w:val="008D6106"/>
    <w:rsid w:val="008D66D7"/>
    <w:rsid w:val="008D6B53"/>
    <w:rsid w:val="008D7438"/>
    <w:rsid w:val="008E0021"/>
    <w:rsid w:val="008E0E30"/>
    <w:rsid w:val="008E1845"/>
    <w:rsid w:val="008E1A94"/>
    <w:rsid w:val="008E1B65"/>
    <w:rsid w:val="008E3478"/>
    <w:rsid w:val="008E4492"/>
    <w:rsid w:val="008E4657"/>
    <w:rsid w:val="008E4A2C"/>
    <w:rsid w:val="008E5097"/>
    <w:rsid w:val="008E51C9"/>
    <w:rsid w:val="008E5A71"/>
    <w:rsid w:val="008E5DEC"/>
    <w:rsid w:val="008E6B7E"/>
    <w:rsid w:val="008E70C9"/>
    <w:rsid w:val="008F0054"/>
    <w:rsid w:val="008F081A"/>
    <w:rsid w:val="008F0A0A"/>
    <w:rsid w:val="008F0EC8"/>
    <w:rsid w:val="008F2804"/>
    <w:rsid w:val="008F3774"/>
    <w:rsid w:val="008F3EE1"/>
    <w:rsid w:val="008F3F99"/>
    <w:rsid w:val="008F5A54"/>
    <w:rsid w:val="008F6779"/>
    <w:rsid w:val="008F6ED9"/>
    <w:rsid w:val="008F726E"/>
    <w:rsid w:val="008F73E8"/>
    <w:rsid w:val="008F74B8"/>
    <w:rsid w:val="008F7587"/>
    <w:rsid w:val="0090159A"/>
    <w:rsid w:val="0090193E"/>
    <w:rsid w:val="00901AC3"/>
    <w:rsid w:val="00901D6A"/>
    <w:rsid w:val="00901E91"/>
    <w:rsid w:val="00902A1A"/>
    <w:rsid w:val="00902CC7"/>
    <w:rsid w:val="0090344B"/>
    <w:rsid w:val="0090586D"/>
    <w:rsid w:val="009059EF"/>
    <w:rsid w:val="00905A25"/>
    <w:rsid w:val="00905C2F"/>
    <w:rsid w:val="00906A55"/>
    <w:rsid w:val="00906A7E"/>
    <w:rsid w:val="009114FE"/>
    <w:rsid w:val="009117C3"/>
    <w:rsid w:val="0091181F"/>
    <w:rsid w:val="00912244"/>
    <w:rsid w:val="00912454"/>
    <w:rsid w:val="00912B6D"/>
    <w:rsid w:val="00912E4C"/>
    <w:rsid w:val="009143CC"/>
    <w:rsid w:val="0091550A"/>
    <w:rsid w:val="00917381"/>
    <w:rsid w:val="00917CEA"/>
    <w:rsid w:val="009205DB"/>
    <w:rsid w:val="00920E93"/>
    <w:rsid w:val="009228E8"/>
    <w:rsid w:val="00924775"/>
    <w:rsid w:val="009254F2"/>
    <w:rsid w:val="0092668E"/>
    <w:rsid w:val="00926822"/>
    <w:rsid w:val="00926827"/>
    <w:rsid w:val="00927ACE"/>
    <w:rsid w:val="00930805"/>
    <w:rsid w:val="00931CBD"/>
    <w:rsid w:val="00931F03"/>
    <w:rsid w:val="009320E6"/>
    <w:rsid w:val="009325C3"/>
    <w:rsid w:val="0093275B"/>
    <w:rsid w:val="009341F1"/>
    <w:rsid w:val="009347A7"/>
    <w:rsid w:val="009348C6"/>
    <w:rsid w:val="00934A49"/>
    <w:rsid w:val="00935B28"/>
    <w:rsid w:val="009378E4"/>
    <w:rsid w:val="00937DEF"/>
    <w:rsid w:val="00940077"/>
    <w:rsid w:val="0094023C"/>
    <w:rsid w:val="00940E77"/>
    <w:rsid w:val="009416BE"/>
    <w:rsid w:val="00941DAC"/>
    <w:rsid w:val="00942D64"/>
    <w:rsid w:val="00944B23"/>
    <w:rsid w:val="009454E5"/>
    <w:rsid w:val="009465D2"/>
    <w:rsid w:val="009468EA"/>
    <w:rsid w:val="00946E1E"/>
    <w:rsid w:val="00947C6B"/>
    <w:rsid w:val="00950888"/>
    <w:rsid w:val="00951974"/>
    <w:rsid w:val="00952031"/>
    <w:rsid w:val="00952AED"/>
    <w:rsid w:val="00952DE7"/>
    <w:rsid w:val="00953118"/>
    <w:rsid w:val="00953D75"/>
    <w:rsid w:val="00953DA9"/>
    <w:rsid w:val="009548F1"/>
    <w:rsid w:val="00954FB2"/>
    <w:rsid w:val="00956023"/>
    <w:rsid w:val="009560A3"/>
    <w:rsid w:val="00956237"/>
    <w:rsid w:val="0095717D"/>
    <w:rsid w:val="00957358"/>
    <w:rsid w:val="00957E4C"/>
    <w:rsid w:val="00960BFF"/>
    <w:rsid w:val="00961A3A"/>
    <w:rsid w:val="00961B9D"/>
    <w:rsid w:val="00962546"/>
    <w:rsid w:val="00965405"/>
    <w:rsid w:val="009660F1"/>
    <w:rsid w:val="00970EF6"/>
    <w:rsid w:val="0097247B"/>
    <w:rsid w:val="0097308A"/>
    <w:rsid w:val="0097400F"/>
    <w:rsid w:val="009742F6"/>
    <w:rsid w:val="0097504C"/>
    <w:rsid w:val="009761E6"/>
    <w:rsid w:val="00976376"/>
    <w:rsid w:val="00976E9D"/>
    <w:rsid w:val="009770F1"/>
    <w:rsid w:val="00977910"/>
    <w:rsid w:val="00977C81"/>
    <w:rsid w:val="00980046"/>
    <w:rsid w:val="009821C9"/>
    <w:rsid w:val="00982B80"/>
    <w:rsid w:val="00982C1C"/>
    <w:rsid w:val="009840C8"/>
    <w:rsid w:val="009840E5"/>
    <w:rsid w:val="00985276"/>
    <w:rsid w:val="009855D0"/>
    <w:rsid w:val="00986398"/>
    <w:rsid w:val="009863CE"/>
    <w:rsid w:val="00987747"/>
    <w:rsid w:val="009877C9"/>
    <w:rsid w:val="009878BA"/>
    <w:rsid w:val="00987C0F"/>
    <w:rsid w:val="00987CE6"/>
    <w:rsid w:val="00987FA5"/>
    <w:rsid w:val="009922C7"/>
    <w:rsid w:val="009928B8"/>
    <w:rsid w:val="0099307E"/>
    <w:rsid w:val="00993768"/>
    <w:rsid w:val="0099436F"/>
    <w:rsid w:val="00994434"/>
    <w:rsid w:val="009949B1"/>
    <w:rsid w:val="00994CCD"/>
    <w:rsid w:val="009958CC"/>
    <w:rsid w:val="00996AB2"/>
    <w:rsid w:val="0099790A"/>
    <w:rsid w:val="009A18A8"/>
    <w:rsid w:val="009A37DA"/>
    <w:rsid w:val="009A3C79"/>
    <w:rsid w:val="009A3E15"/>
    <w:rsid w:val="009A4332"/>
    <w:rsid w:val="009A5033"/>
    <w:rsid w:val="009A5493"/>
    <w:rsid w:val="009A5AB5"/>
    <w:rsid w:val="009A6E8E"/>
    <w:rsid w:val="009A7E42"/>
    <w:rsid w:val="009B008E"/>
    <w:rsid w:val="009B08A6"/>
    <w:rsid w:val="009B1F45"/>
    <w:rsid w:val="009B2071"/>
    <w:rsid w:val="009B2DC2"/>
    <w:rsid w:val="009B2F7D"/>
    <w:rsid w:val="009B323C"/>
    <w:rsid w:val="009B3B75"/>
    <w:rsid w:val="009B475C"/>
    <w:rsid w:val="009B6505"/>
    <w:rsid w:val="009B6B91"/>
    <w:rsid w:val="009B760A"/>
    <w:rsid w:val="009B79EB"/>
    <w:rsid w:val="009C04B6"/>
    <w:rsid w:val="009C0C38"/>
    <w:rsid w:val="009C0CC1"/>
    <w:rsid w:val="009C16CB"/>
    <w:rsid w:val="009C1809"/>
    <w:rsid w:val="009C1E82"/>
    <w:rsid w:val="009C279A"/>
    <w:rsid w:val="009C29DC"/>
    <w:rsid w:val="009C3867"/>
    <w:rsid w:val="009C5017"/>
    <w:rsid w:val="009C515A"/>
    <w:rsid w:val="009C515D"/>
    <w:rsid w:val="009C5B4A"/>
    <w:rsid w:val="009C62BB"/>
    <w:rsid w:val="009C641F"/>
    <w:rsid w:val="009C693D"/>
    <w:rsid w:val="009C69BF"/>
    <w:rsid w:val="009C731E"/>
    <w:rsid w:val="009C7D05"/>
    <w:rsid w:val="009C7E14"/>
    <w:rsid w:val="009D0D0B"/>
    <w:rsid w:val="009D299E"/>
    <w:rsid w:val="009D515E"/>
    <w:rsid w:val="009D585A"/>
    <w:rsid w:val="009D6A7F"/>
    <w:rsid w:val="009D6B64"/>
    <w:rsid w:val="009D6B9A"/>
    <w:rsid w:val="009D6CB5"/>
    <w:rsid w:val="009D70AF"/>
    <w:rsid w:val="009D7B0E"/>
    <w:rsid w:val="009D7C12"/>
    <w:rsid w:val="009D7DC3"/>
    <w:rsid w:val="009E15A9"/>
    <w:rsid w:val="009E1863"/>
    <w:rsid w:val="009E1C40"/>
    <w:rsid w:val="009E259A"/>
    <w:rsid w:val="009E28E5"/>
    <w:rsid w:val="009E31B4"/>
    <w:rsid w:val="009E4594"/>
    <w:rsid w:val="009E4E3C"/>
    <w:rsid w:val="009E59F4"/>
    <w:rsid w:val="009E6022"/>
    <w:rsid w:val="009E6AD8"/>
    <w:rsid w:val="009E731B"/>
    <w:rsid w:val="009E7D47"/>
    <w:rsid w:val="009E7FA4"/>
    <w:rsid w:val="009F0301"/>
    <w:rsid w:val="009F06F8"/>
    <w:rsid w:val="009F10A8"/>
    <w:rsid w:val="009F1CC4"/>
    <w:rsid w:val="009F3A89"/>
    <w:rsid w:val="009F47D4"/>
    <w:rsid w:val="009F6EED"/>
    <w:rsid w:val="009F7B30"/>
    <w:rsid w:val="00A000E0"/>
    <w:rsid w:val="00A0014B"/>
    <w:rsid w:val="00A0046A"/>
    <w:rsid w:val="00A011CD"/>
    <w:rsid w:val="00A0134D"/>
    <w:rsid w:val="00A0181B"/>
    <w:rsid w:val="00A02163"/>
    <w:rsid w:val="00A029E8"/>
    <w:rsid w:val="00A02C2F"/>
    <w:rsid w:val="00A03745"/>
    <w:rsid w:val="00A0411E"/>
    <w:rsid w:val="00A04306"/>
    <w:rsid w:val="00A04318"/>
    <w:rsid w:val="00A046A2"/>
    <w:rsid w:val="00A051C8"/>
    <w:rsid w:val="00A07237"/>
    <w:rsid w:val="00A075D9"/>
    <w:rsid w:val="00A07859"/>
    <w:rsid w:val="00A105CF"/>
    <w:rsid w:val="00A10CF3"/>
    <w:rsid w:val="00A14DFB"/>
    <w:rsid w:val="00A14ED0"/>
    <w:rsid w:val="00A16728"/>
    <w:rsid w:val="00A16963"/>
    <w:rsid w:val="00A17E9E"/>
    <w:rsid w:val="00A2012B"/>
    <w:rsid w:val="00A20C76"/>
    <w:rsid w:val="00A218AC"/>
    <w:rsid w:val="00A21FD6"/>
    <w:rsid w:val="00A22B4F"/>
    <w:rsid w:val="00A22E33"/>
    <w:rsid w:val="00A22FE8"/>
    <w:rsid w:val="00A231C2"/>
    <w:rsid w:val="00A235C2"/>
    <w:rsid w:val="00A23D3F"/>
    <w:rsid w:val="00A24472"/>
    <w:rsid w:val="00A24601"/>
    <w:rsid w:val="00A247CB"/>
    <w:rsid w:val="00A24F50"/>
    <w:rsid w:val="00A254B0"/>
    <w:rsid w:val="00A25F7C"/>
    <w:rsid w:val="00A26333"/>
    <w:rsid w:val="00A267C7"/>
    <w:rsid w:val="00A26DCC"/>
    <w:rsid w:val="00A26DDC"/>
    <w:rsid w:val="00A27EC2"/>
    <w:rsid w:val="00A309A6"/>
    <w:rsid w:val="00A30D02"/>
    <w:rsid w:val="00A33214"/>
    <w:rsid w:val="00A33622"/>
    <w:rsid w:val="00A3362E"/>
    <w:rsid w:val="00A33E9E"/>
    <w:rsid w:val="00A345F7"/>
    <w:rsid w:val="00A3522D"/>
    <w:rsid w:val="00A3528A"/>
    <w:rsid w:val="00A35E4B"/>
    <w:rsid w:val="00A35EDD"/>
    <w:rsid w:val="00A36E38"/>
    <w:rsid w:val="00A37888"/>
    <w:rsid w:val="00A4149C"/>
    <w:rsid w:val="00A415B0"/>
    <w:rsid w:val="00A4192E"/>
    <w:rsid w:val="00A420B3"/>
    <w:rsid w:val="00A4212E"/>
    <w:rsid w:val="00A4224D"/>
    <w:rsid w:val="00A4280B"/>
    <w:rsid w:val="00A4337E"/>
    <w:rsid w:val="00A43918"/>
    <w:rsid w:val="00A43A88"/>
    <w:rsid w:val="00A44A80"/>
    <w:rsid w:val="00A44FE7"/>
    <w:rsid w:val="00A45717"/>
    <w:rsid w:val="00A474C1"/>
    <w:rsid w:val="00A477ED"/>
    <w:rsid w:val="00A50262"/>
    <w:rsid w:val="00A50F4F"/>
    <w:rsid w:val="00A50F99"/>
    <w:rsid w:val="00A52D3A"/>
    <w:rsid w:val="00A53FE2"/>
    <w:rsid w:val="00A54D59"/>
    <w:rsid w:val="00A54DAD"/>
    <w:rsid w:val="00A55A80"/>
    <w:rsid w:val="00A55B98"/>
    <w:rsid w:val="00A5658E"/>
    <w:rsid w:val="00A5674B"/>
    <w:rsid w:val="00A56F59"/>
    <w:rsid w:val="00A57562"/>
    <w:rsid w:val="00A57AEA"/>
    <w:rsid w:val="00A601D8"/>
    <w:rsid w:val="00A60D7E"/>
    <w:rsid w:val="00A61482"/>
    <w:rsid w:val="00A61D70"/>
    <w:rsid w:val="00A61EA1"/>
    <w:rsid w:val="00A620AD"/>
    <w:rsid w:val="00A62966"/>
    <w:rsid w:val="00A62E61"/>
    <w:rsid w:val="00A632CF"/>
    <w:rsid w:val="00A63E1B"/>
    <w:rsid w:val="00A660B5"/>
    <w:rsid w:val="00A665D5"/>
    <w:rsid w:val="00A66628"/>
    <w:rsid w:val="00A670D6"/>
    <w:rsid w:val="00A67838"/>
    <w:rsid w:val="00A704B6"/>
    <w:rsid w:val="00A715CD"/>
    <w:rsid w:val="00A7202E"/>
    <w:rsid w:val="00A74D45"/>
    <w:rsid w:val="00A7534D"/>
    <w:rsid w:val="00A753D8"/>
    <w:rsid w:val="00A83B9B"/>
    <w:rsid w:val="00A841B3"/>
    <w:rsid w:val="00A8481C"/>
    <w:rsid w:val="00A84D82"/>
    <w:rsid w:val="00A85929"/>
    <w:rsid w:val="00A85E6C"/>
    <w:rsid w:val="00A8683C"/>
    <w:rsid w:val="00A87315"/>
    <w:rsid w:val="00A87477"/>
    <w:rsid w:val="00A87A4E"/>
    <w:rsid w:val="00A87B18"/>
    <w:rsid w:val="00A87B4F"/>
    <w:rsid w:val="00A87E7B"/>
    <w:rsid w:val="00A904A6"/>
    <w:rsid w:val="00A90FFB"/>
    <w:rsid w:val="00A91E5F"/>
    <w:rsid w:val="00A92018"/>
    <w:rsid w:val="00A92476"/>
    <w:rsid w:val="00A924BD"/>
    <w:rsid w:val="00A93F5B"/>
    <w:rsid w:val="00A941C6"/>
    <w:rsid w:val="00A9445F"/>
    <w:rsid w:val="00A956F1"/>
    <w:rsid w:val="00A95C0C"/>
    <w:rsid w:val="00A95C1F"/>
    <w:rsid w:val="00A95CC0"/>
    <w:rsid w:val="00A96F99"/>
    <w:rsid w:val="00A97905"/>
    <w:rsid w:val="00A97C85"/>
    <w:rsid w:val="00AA04FA"/>
    <w:rsid w:val="00AA0FA8"/>
    <w:rsid w:val="00AA1CF1"/>
    <w:rsid w:val="00AA2506"/>
    <w:rsid w:val="00AA2791"/>
    <w:rsid w:val="00AA2F5C"/>
    <w:rsid w:val="00AA329F"/>
    <w:rsid w:val="00AA356D"/>
    <w:rsid w:val="00AA447D"/>
    <w:rsid w:val="00AA44F5"/>
    <w:rsid w:val="00AA5961"/>
    <w:rsid w:val="00AA6B0B"/>
    <w:rsid w:val="00AA7131"/>
    <w:rsid w:val="00AA7C37"/>
    <w:rsid w:val="00AA7ECD"/>
    <w:rsid w:val="00AB00AC"/>
    <w:rsid w:val="00AB1CD7"/>
    <w:rsid w:val="00AB40D2"/>
    <w:rsid w:val="00AB40F4"/>
    <w:rsid w:val="00AB43D2"/>
    <w:rsid w:val="00AB4B5F"/>
    <w:rsid w:val="00AB4DD9"/>
    <w:rsid w:val="00AB6264"/>
    <w:rsid w:val="00AB7D23"/>
    <w:rsid w:val="00AC14AB"/>
    <w:rsid w:val="00AC1E3A"/>
    <w:rsid w:val="00AC29A5"/>
    <w:rsid w:val="00AC2DB6"/>
    <w:rsid w:val="00AC3411"/>
    <w:rsid w:val="00AC35D6"/>
    <w:rsid w:val="00AC3848"/>
    <w:rsid w:val="00AC459E"/>
    <w:rsid w:val="00AC57A6"/>
    <w:rsid w:val="00AC63C7"/>
    <w:rsid w:val="00AC7258"/>
    <w:rsid w:val="00AC75BB"/>
    <w:rsid w:val="00AC7B49"/>
    <w:rsid w:val="00AD064A"/>
    <w:rsid w:val="00AD0BD7"/>
    <w:rsid w:val="00AD0F75"/>
    <w:rsid w:val="00AD1344"/>
    <w:rsid w:val="00AD1404"/>
    <w:rsid w:val="00AD17E7"/>
    <w:rsid w:val="00AD1C10"/>
    <w:rsid w:val="00AD1C24"/>
    <w:rsid w:val="00AD1F3B"/>
    <w:rsid w:val="00AD35E4"/>
    <w:rsid w:val="00AD4E62"/>
    <w:rsid w:val="00AD53F7"/>
    <w:rsid w:val="00AD558B"/>
    <w:rsid w:val="00AD5638"/>
    <w:rsid w:val="00AD6A33"/>
    <w:rsid w:val="00AD757E"/>
    <w:rsid w:val="00AD7B43"/>
    <w:rsid w:val="00AE0704"/>
    <w:rsid w:val="00AE101C"/>
    <w:rsid w:val="00AE1CA8"/>
    <w:rsid w:val="00AE203B"/>
    <w:rsid w:val="00AE21FD"/>
    <w:rsid w:val="00AE24FD"/>
    <w:rsid w:val="00AE394B"/>
    <w:rsid w:val="00AE5984"/>
    <w:rsid w:val="00AE5AA1"/>
    <w:rsid w:val="00AE5BAD"/>
    <w:rsid w:val="00AE6503"/>
    <w:rsid w:val="00AF0991"/>
    <w:rsid w:val="00AF0EDA"/>
    <w:rsid w:val="00AF2640"/>
    <w:rsid w:val="00AF2836"/>
    <w:rsid w:val="00AF2C0C"/>
    <w:rsid w:val="00AF3136"/>
    <w:rsid w:val="00AF38AB"/>
    <w:rsid w:val="00AF38CE"/>
    <w:rsid w:val="00AF40BE"/>
    <w:rsid w:val="00AF411B"/>
    <w:rsid w:val="00AF6610"/>
    <w:rsid w:val="00AF693F"/>
    <w:rsid w:val="00AF7CFC"/>
    <w:rsid w:val="00B007F4"/>
    <w:rsid w:val="00B00CD6"/>
    <w:rsid w:val="00B01263"/>
    <w:rsid w:val="00B017C8"/>
    <w:rsid w:val="00B02269"/>
    <w:rsid w:val="00B02442"/>
    <w:rsid w:val="00B04FD4"/>
    <w:rsid w:val="00B05520"/>
    <w:rsid w:val="00B05BC1"/>
    <w:rsid w:val="00B05F0A"/>
    <w:rsid w:val="00B06753"/>
    <w:rsid w:val="00B078D0"/>
    <w:rsid w:val="00B079B0"/>
    <w:rsid w:val="00B07B43"/>
    <w:rsid w:val="00B07F2A"/>
    <w:rsid w:val="00B1020D"/>
    <w:rsid w:val="00B10FA3"/>
    <w:rsid w:val="00B1123E"/>
    <w:rsid w:val="00B12DA8"/>
    <w:rsid w:val="00B13590"/>
    <w:rsid w:val="00B14A0E"/>
    <w:rsid w:val="00B14F8F"/>
    <w:rsid w:val="00B15C30"/>
    <w:rsid w:val="00B15CB2"/>
    <w:rsid w:val="00B17C2A"/>
    <w:rsid w:val="00B2119E"/>
    <w:rsid w:val="00B21927"/>
    <w:rsid w:val="00B220EF"/>
    <w:rsid w:val="00B2229D"/>
    <w:rsid w:val="00B22D7A"/>
    <w:rsid w:val="00B23606"/>
    <w:rsid w:val="00B23BF6"/>
    <w:rsid w:val="00B24852"/>
    <w:rsid w:val="00B252CF"/>
    <w:rsid w:val="00B2650D"/>
    <w:rsid w:val="00B27128"/>
    <w:rsid w:val="00B27399"/>
    <w:rsid w:val="00B2739C"/>
    <w:rsid w:val="00B30CD6"/>
    <w:rsid w:val="00B3120F"/>
    <w:rsid w:val="00B32BD3"/>
    <w:rsid w:val="00B36453"/>
    <w:rsid w:val="00B3668D"/>
    <w:rsid w:val="00B37F4C"/>
    <w:rsid w:val="00B4047F"/>
    <w:rsid w:val="00B40E3B"/>
    <w:rsid w:val="00B4141A"/>
    <w:rsid w:val="00B4170E"/>
    <w:rsid w:val="00B42DD1"/>
    <w:rsid w:val="00B43306"/>
    <w:rsid w:val="00B43586"/>
    <w:rsid w:val="00B44017"/>
    <w:rsid w:val="00B44BE4"/>
    <w:rsid w:val="00B4570A"/>
    <w:rsid w:val="00B4590C"/>
    <w:rsid w:val="00B45F43"/>
    <w:rsid w:val="00B45F88"/>
    <w:rsid w:val="00B4644F"/>
    <w:rsid w:val="00B46D6C"/>
    <w:rsid w:val="00B476E8"/>
    <w:rsid w:val="00B5171E"/>
    <w:rsid w:val="00B5208F"/>
    <w:rsid w:val="00B5384E"/>
    <w:rsid w:val="00B53C97"/>
    <w:rsid w:val="00B54D4C"/>
    <w:rsid w:val="00B54D52"/>
    <w:rsid w:val="00B55495"/>
    <w:rsid w:val="00B60305"/>
    <w:rsid w:val="00B60367"/>
    <w:rsid w:val="00B615C7"/>
    <w:rsid w:val="00B61809"/>
    <w:rsid w:val="00B628D2"/>
    <w:rsid w:val="00B630DE"/>
    <w:rsid w:val="00B66CA5"/>
    <w:rsid w:val="00B67229"/>
    <w:rsid w:val="00B70DE4"/>
    <w:rsid w:val="00B711C8"/>
    <w:rsid w:val="00B71250"/>
    <w:rsid w:val="00B72720"/>
    <w:rsid w:val="00B73D93"/>
    <w:rsid w:val="00B7637A"/>
    <w:rsid w:val="00B7764E"/>
    <w:rsid w:val="00B80EA9"/>
    <w:rsid w:val="00B81278"/>
    <w:rsid w:val="00B812F3"/>
    <w:rsid w:val="00B816A3"/>
    <w:rsid w:val="00B81D99"/>
    <w:rsid w:val="00B82F36"/>
    <w:rsid w:val="00B84366"/>
    <w:rsid w:val="00B85CDF"/>
    <w:rsid w:val="00B86C19"/>
    <w:rsid w:val="00B86F6F"/>
    <w:rsid w:val="00B87842"/>
    <w:rsid w:val="00B900B5"/>
    <w:rsid w:val="00B90743"/>
    <w:rsid w:val="00B91BFA"/>
    <w:rsid w:val="00B921DF"/>
    <w:rsid w:val="00B9220F"/>
    <w:rsid w:val="00B92676"/>
    <w:rsid w:val="00B92DD7"/>
    <w:rsid w:val="00B936B5"/>
    <w:rsid w:val="00B936FD"/>
    <w:rsid w:val="00B93856"/>
    <w:rsid w:val="00B9441D"/>
    <w:rsid w:val="00B95771"/>
    <w:rsid w:val="00B96036"/>
    <w:rsid w:val="00B963BE"/>
    <w:rsid w:val="00B96494"/>
    <w:rsid w:val="00B966E9"/>
    <w:rsid w:val="00B9696F"/>
    <w:rsid w:val="00B96DF9"/>
    <w:rsid w:val="00B96E5D"/>
    <w:rsid w:val="00B97829"/>
    <w:rsid w:val="00BA094C"/>
    <w:rsid w:val="00BA09C9"/>
    <w:rsid w:val="00BA1B3B"/>
    <w:rsid w:val="00BA1C6B"/>
    <w:rsid w:val="00BA1E42"/>
    <w:rsid w:val="00BA1EF1"/>
    <w:rsid w:val="00BA22E1"/>
    <w:rsid w:val="00BA244E"/>
    <w:rsid w:val="00BA25F4"/>
    <w:rsid w:val="00BA38C6"/>
    <w:rsid w:val="00BA5370"/>
    <w:rsid w:val="00BA58E7"/>
    <w:rsid w:val="00BA5F34"/>
    <w:rsid w:val="00BB01AD"/>
    <w:rsid w:val="00BB02C4"/>
    <w:rsid w:val="00BB08B4"/>
    <w:rsid w:val="00BB0B99"/>
    <w:rsid w:val="00BB0F6D"/>
    <w:rsid w:val="00BB296E"/>
    <w:rsid w:val="00BB3719"/>
    <w:rsid w:val="00BB3A5B"/>
    <w:rsid w:val="00BB54DB"/>
    <w:rsid w:val="00BB5C5B"/>
    <w:rsid w:val="00BB65BC"/>
    <w:rsid w:val="00BB6A80"/>
    <w:rsid w:val="00BB6AE5"/>
    <w:rsid w:val="00BB7DBF"/>
    <w:rsid w:val="00BC027D"/>
    <w:rsid w:val="00BC070A"/>
    <w:rsid w:val="00BC0CBD"/>
    <w:rsid w:val="00BC13B9"/>
    <w:rsid w:val="00BC24FF"/>
    <w:rsid w:val="00BC3085"/>
    <w:rsid w:val="00BC3279"/>
    <w:rsid w:val="00BC34BD"/>
    <w:rsid w:val="00BC4545"/>
    <w:rsid w:val="00BC4B4C"/>
    <w:rsid w:val="00BC56D4"/>
    <w:rsid w:val="00BC69E3"/>
    <w:rsid w:val="00BC7020"/>
    <w:rsid w:val="00BD025D"/>
    <w:rsid w:val="00BD0962"/>
    <w:rsid w:val="00BD3667"/>
    <w:rsid w:val="00BD4173"/>
    <w:rsid w:val="00BD4CEB"/>
    <w:rsid w:val="00BD5A25"/>
    <w:rsid w:val="00BD610C"/>
    <w:rsid w:val="00BD69C3"/>
    <w:rsid w:val="00BD748D"/>
    <w:rsid w:val="00BD76A6"/>
    <w:rsid w:val="00BD780E"/>
    <w:rsid w:val="00BE022F"/>
    <w:rsid w:val="00BE09C5"/>
    <w:rsid w:val="00BE0C13"/>
    <w:rsid w:val="00BE0F90"/>
    <w:rsid w:val="00BE19E4"/>
    <w:rsid w:val="00BE229B"/>
    <w:rsid w:val="00BE2F27"/>
    <w:rsid w:val="00BE345D"/>
    <w:rsid w:val="00BE5CAF"/>
    <w:rsid w:val="00BE63CB"/>
    <w:rsid w:val="00BE6935"/>
    <w:rsid w:val="00BE6DE3"/>
    <w:rsid w:val="00BE71DA"/>
    <w:rsid w:val="00BF0A0B"/>
    <w:rsid w:val="00BF0DF9"/>
    <w:rsid w:val="00BF1998"/>
    <w:rsid w:val="00BF2B52"/>
    <w:rsid w:val="00BF49DA"/>
    <w:rsid w:val="00BF5302"/>
    <w:rsid w:val="00BF5487"/>
    <w:rsid w:val="00BF6269"/>
    <w:rsid w:val="00BF6F5E"/>
    <w:rsid w:val="00BF7778"/>
    <w:rsid w:val="00C0038A"/>
    <w:rsid w:val="00C00EE8"/>
    <w:rsid w:val="00C01798"/>
    <w:rsid w:val="00C01F53"/>
    <w:rsid w:val="00C04E87"/>
    <w:rsid w:val="00C057AD"/>
    <w:rsid w:val="00C05FDD"/>
    <w:rsid w:val="00C06128"/>
    <w:rsid w:val="00C06164"/>
    <w:rsid w:val="00C06E35"/>
    <w:rsid w:val="00C075EE"/>
    <w:rsid w:val="00C07787"/>
    <w:rsid w:val="00C079F4"/>
    <w:rsid w:val="00C07DA7"/>
    <w:rsid w:val="00C100D2"/>
    <w:rsid w:val="00C10EF2"/>
    <w:rsid w:val="00C12871"/>
    <w:rsid w:val="00C12F2F"/>
    <w:rsid w:val="00C135F2"/>
    <w:rsid w:val="00C137E0"/>
    <w:rsid w:val="00C14527"/>
    <w:rsid w:val="00C15454"/>
    <w:rsid w:val="00C1562E"/>
    <w:rsid w:val="00C15733"/>
    <w:rsid w:val="00C15961"/>
    <w:rsid w:val="00C15D44"/>
    <w:rsid w:val="00C166FF"/>
    <w:rsid w:val="00C16C67"/>
    <w:rsid w:val="00C1779F"/>
    <w:rsid w:val="00C17F79"/>
    <w:rsid w:val="00C209E9"/>
    <w:rsid w:val="00C20F54"/>
    <w:rsid w:val="00C21E7F"/>
    <w:rsid w:val="00C22BCD"/>
    <w:rsid w:val="00C22ED6"/>
    <w:rsid w:val="00C22EE2"/>
    <w:rsid w:val="00C230BC"/>
    <w:rsid w:val="00C23414"/>
    <w:rsid w:val="00C2371D"/>
    <w:rsid w:val="00C23BCD"/>
    <w:rsid w:val="00C23E3F"/>
    <w:rsid w:val="00C24020"/>
    <w:rsid w:val="00C248D1"/>
    <w:rsid w:val="00C25701"/>
    <w:rsid w:val="00C259E3"/>
    <w:rsid w:val="00C260B9"/>
    <w:rsid w:val="00C269E5"/>
    <w:rsid w:val="00C27D0E"/>
    <w:rsid w:val="00C309A1"/>
    <w:rsid w:val="00C31568"/>
    <w:rsid w:val="00C31F9B"/>
    <w:rsid w:val="00C321AE"/>
    <w:rsid w:val="00C3257C"/>
    <w:rsid w:val="00C33E61"/>
    <w:rsid w:val="00C3567C"/>
    <w:rsid w:val="00C357E2"/>
    <w:rsid w:val="00C35931"/>
    <w:rsid w:val="00C36577"/>
    <w:rsid w:val="00C367CD"/>
    <w:rsid w:val="00C4042F"/>
    <w:rsid w:val="00C4054F"/>
    <w:rsid w:val="00C40BC6"/>
    <w:rsid w:val="00C40DA7"/>
    <w:rsid w:val="00C41A20"/>
    <w:rsid w:val="00C41A7E"/>
    <w:rsid w:val="00C43027"/>
    <w:rsid w:val="00C43946"/>
    <w:rsid w:val="00C43B59"/>
    <w:rsid w:val="00C449AF"/>
    <w:rsid w:val="00C44EA8"/>
    <w:rsid w:val="00C450CC"/>
    <w:rsid w:val="00C463C2"/>
    <w:rsid w:val="00C466CB"/>
    <w:rsid w:val="00C47050"/>
    <w:rsid w:val="00C47CDE"/>
    <w:rsid w:val="00C50E4F"/>
    <w:rsid w:val="00C50FB1"/>
    <w:rsid w:val="00C516A7"/>
    <w:rsid w:val="00C51CA6"/>
    <w:rsid w:val="00C52449"/>
    <w:rsid w:val="00C52A47"/>
    <w:rsid w:val="00C53C43"/>
    <w:rsid w:val="00C54FE0"/>
    <w:rsid w:val="00C55C8C"/>
    <w:rsid w:val="00C578A0"/>
    <w:rsid w:val="00C57D2F"/>
    <w:rsid w:val="00C604BE"/>
    <w:rsid w:val="00C61967"/>
    <w:rsid w:val="00C62550"/>
    <w:rsid w:val="00C6276F"/>
    <w:rsid w:val="00C638FA"/>
    <w:rsid w:val="00C64510"/>
    <w:rsid w:val="00C66122"/>
    <w:rsid w:val="00C662AB"/>
    <w:rsid w:val="00C67F6F"/>
    <w:rsid w:val="00C70294"/>
    <w:rsid w:val="00C70B9C"/>
    <w:rsid w:val="00C70FFA"/>
    <w:rsid w:val="00C71096"/>
    <w:rsid w:val="00C7152E"/>
    <w:rsid w:val="00C71C04"/>
    <w:rsid w:val="00C7207F"/>
    <w:rsid w:val="00C72E48"/>
    <w:rsid w:val="00C73766"/>
    <w:rsid w:val="00C75C4B"/>
    <w:rsid w:val="00C75C9B"/>
    <w:rsid w:val="00C76D4C"/>
    <w:rsid w:val="00C772B7"/>
    <w:rsid w:val="00C77A91"/>
    <w:rsid w:val="00C8097E"/>
    <w:rsid w:val="00C809A5"/>
    <w:rsid w:val="00C843C9"/>
    <w:rsid w:val="00C84429"/>
    <w:rsid w:val="00C85839"/>
    <w:rsid w:val="00C86647"/>
    <w:rsid w:val="00C87617"/>
    <w:rsid w:val="00C9140C"/>
    <w:rsid w:val="00C929EA"/>
    <w:rsid w:val="00C92AC4"/>
    <w:rsid w:val="00C9528A"/>
    <w:rsid w:val="00C95895"/>
    <w:rsid w:val="00C96073"/>
    <w:rsid w:val="00C96622"/>
    <w:rsid w:val="00C966F9"/>
    <w:rsid w:val="00C97800"/>
    <w:rsid w:val="00C97EFE"/>
    <w:rsid w:val="00CA16C2"/>
    <w:rsid w:val="00CA1B41"/>
    <w:rsid w:val="00CA20A3"/>
    <w:rsid w:val="00CA229F"/>
    <w:rsid w:val="00CA230F"/>
    <w:rsid w:val="00CA25DF"/>
    <w:rsid w:val="00CA265F"/>
    <w:rsid w:val="00CA3D28"/>
    <w:rsid w:val="00CA47C3"/>
    <w:rsid w:val="00CA4E6C"/>
    <w:rsid w:val="00CA4F8C"/>
    <w:rsid w:val="00CA5A6F"/>
    <w:rsid w:val="00CA6D37"/>
    <w:rsid w:val="00CB1375"/>
    <w:rsid w:val="00CB16C3"/>
    <w:rsid w:val="00CB182F"/>
    <w:rsid w:val="00CB1FBB"/>
    <w:rsid w:val="00CB28E8"/>
    <w:rsid w:val="00CB3461"/>
    <w:rsid w:val="00CB3642"/>
    <w:rsid w:val="00CB36B1"/>
    <w:rsid w:val="00CB384D"/>
    <w:rsid w:val="00CB45FB"/>
    <w:rsid w:val="00CB50B4"/>
    <w:rsid w:val="00CB50FB"/>
    <w:rsid w:val="00CB69C0"/>
    <w:rsid w:val="00CB6D39"/>
    <w:rsid w:val="00CB7667"/>
    <w:rsid w:val="00CC0382"/>
    <w:rsid w:val="00CC121A"/>
    <w:rsid w:val="00CC19AC"/>
    <w:rsid w:val="00CC1D21"/>
    <w:rsid w:val="00CC281A"/>
    <w:rsid w:val="00CC2EE6"/>
    <w:rsid w:val="00CC30A9"/>
    <w:rsid w:val="00CC4227"/>
    <w:rsid w:val="00CC49FC"/>
    <w:rsid w:val="00CC50A9"/>
    <w:rsid w:val="00CC5187"/>
    <w:rsid w:val="00CC5287"/>
    <w:rsid w:val="00CC5AD4"/>
    <w:rsid w:val="00CC61A8"/>
    <w:rsid w:val="00CC69A6"/>
    <w:rsid w:val="00CD090D"/>
    <w:rsid w:val="00CD0C55"/>
    <w:rsid w:val="00CD1232"/>
    <w:rsid w:val="00CD21D3"/>
    <w:rsid w:val="00CD34D3"/>
    <w:rsid w:val="00CD34E2"/>
    <w:rsid w:val="00CD3532"/>
    <w:rsid w:val="00CD3E2C"/>
    <w:rsid w:val="00CD3EF8"/>
    <w:rsid w:val="00CD4156"/>
    <w:rsid w:val="00CD4170"/>
    <w:rsid w:val="00CD4351"/>
    <w:rsid w:val="00CD6A41"/>
    <w:rsid w:val="00CE0632"/>
    <w:rsid w:val="00CE0A5C"/>
    <w:rsid w:val="00CE0AD8"/>
    <w:rsid w:val="00CE22D9"/>
    <w:rsid w:val="00CE3C04"/>
    <w:rsid w:val="00CE40FD"/>
    <w:rsid w:val="00CE45D7"/>
    <w:rsid w:val="00CE4D65"/>
    <w:rsid w:val="00CE5132"/>
    <w:rsid w:val="00CE5A3E"/>
    <w:rsid w:val="00CE5AB3"/>
    <w:rsid w:val="00CE5F7F"/>
    <w:rsid w:val="00CE6194"/>
    <w:rsid w:val="00CE709C"/>
    <w:rsid w:val="00CF0633"/>
    <w:rsid w:val="00CF0F56"/>
    <w:rsid w:val="00CF111D"/>
    <w:rsid w:val="00CF19B1"/>
    <w:rsid w:val="00CF1A60"/>
    <w:rsid w:val="00CF23DB"/>
    <w:rsid w:val="00CF3C14"/>
    <w:rsid w:val="00CF6E8F"/>
    <w:rsid w:val="00CF6F8C"/>
    <w:rsid w:val="00CF75C7"/>
    <w:rsid w:val="00CF7BFE"/>
    <w:rsid w:val="00D015C1"/>
    <w:rsid w:val="00D02075"/>
    <w:rsid w:val="00D02A37"/>
    <w:rsid w:val="00D02CD1"/>
    <w:rsid w:val="00D03701"/>
    <w:rsid w:val="00D03CA8"/>
    <w:rsid w:val="00D04169"/>
    <w:rsid w:val="00D04683"/>
    <w:rsid w:val="00D04D5B"/>
    <w:rsid w:val="00D04D81"/>
    <w:rsid w:val="00D05810"/>
    <w:rsid w:val="00D0638A"/>
    <w:rsid w:val="00D07117"/>
    <w:rsid w:val="00D07437"/>
    <w:rsid w:val="00D07F5E"/>
    <w:rsid w:val="00D10291"/>
    <w:rsid w:val="00D102F2"/>
    <w:rsid w:val="00D10D3C"/>
    <w:rsid w:val="00D1191A"/>
    <w:rsid w:val="00D11B90"/>
    <w:rsid w:val="00D12005"/>
    <w:rsid w:val="00D12211"/>
    <w:rsid w:val="00D1261B"/>
    <w:rsid w:val="00D128A1"/>
    <w:rsid w:val="00D13BF2"/>
    <w:rsid w:val="00D1432F"/>
    <w:rsid w:val="00D153B0"/>
    <w:rsid w:val="00D157BC"/>
    <w:rsid w:val="00D15BF4"/>
    <w:rsid w:val="00D16948"/>
    <w:rsid w:val="00D201C8"/>
    <w:rsid w:val="00D205EA"/>
    <w:rsid w:val="00D20AFC"/>
    <w:rsid w:val="00D21C83"/>
    <w:rsid w:val="00D228F7"/>
    <w:rsid w:val="00D22A21"/>
    <w:rsid w:val="00D230D1"/>
    <w:rsid w:val="00D23CDD"/>
    <w:rsid w:val="00D24E6C"/>
    <w:rsid w:val="00D2693F"/>
    <w:rsid w:val="00D272DC"/>
    <w:rsid w:val="00D301B2"/>
    <w:rsid w:val="00D30215"/>
    <w:rsid w:val="00D302F1"/>
    <w:rsid w:val="00D3204E"/>
    <w:rsid w:val="00D32181"/>
    <w:rsid w:val="00D323A5"/>
    <w:rsid w:val="00D32A11"/>
    <w:rsid w:val="00D330AD"/>
    <w:rsid w:val="00D33446"/>
    <w:rsid w:val="00D3414E"/>
    <w:rsid w:val="00D353B6"/>
    <w:rsid w:val="00D35A43"/>
    <w:rsid w:val="00D36785"/>
    <w:rsid w:val="00D36E7B"/>
    <w:rsid w:val="00D36ECA"/>
    <w:rsid w:val="00D37A24"/>
    <w:rsid w:val="00D37CCD"/>
    <w:rsid w:val="00D37E6A"/>
    <w:rsid w:val="00D40C78"/>
    <w:rsid w:val="00D41916"/>
    <w:rsid w:val="00D4309E"/>
    <w:rsid w:val="00D43451"/>
    <w:rsid w:val="00D43AC1"/>
    <w:rsid w:val="00D43BA6"/>
    <w:rsid w:val="00D43CE7"/>
    <w:rsid w:val="00D4401B"/>
    <w:rsid w:val="00D44391"/>
    <w:rsid w:val="00D44E8E"/>
    <w:rsid w:val="00D46861"/>
    <w:rsid w:val="00D46DEE"/>
    <w:rsid w:val="00D47CCB"/>
    <w:rsid w:val="00D47CEE"/>
    <w:rsid w:val="00D47F87"/>
    <w:rsid w:val="00D519B5"/>
    <w:rsid w:val="00D54227"/>
    <w:rsid w:val="00D54C3A"/>
    <w:rsid w:val="00D54DB6"/>
    <w:rsid w:val="00D55787"/>
    <w:rsid w:val="00D55E17"/>
    <w:rsid w:val="00D56A9E"/>
    <w:rsid w:val="00D57052"/>
    <w:rsid w:val="00D61E0A"/>
    <w:rsid w:val="00D62056"/>
    <w:rsid w:val="00D62186"/>
    <w:rsid w:val="00D62451"/>
    <w:rsid w:val="00D627B6"/>
    <w:rsid w:val="00D6339E"/>
    <w:rsid w:val="00D63DC6"/>
    <w:rsid w:val="00D64816"/>
    <w:rsid w:val="00D66928"/>
    <w:rsid w:val="00D66C27"/>
    <w:rsid w:val="00D67A4E"/>
    <w:rsid w:val="00D67DE0"/>
    <w:rsid w:val="00D722A4"/>
    <w:rsid w:val="00D72C3F"/>
    <w:rsid w:val="00D72EBB"/>
    <w:rsid w:val="00D73375"/>
    <w:rsid w:val="00D74090"/>
    <w:rsid w:val="00D7486A"/>
    <w:rsid w:val="00D74B3F"/>
    <w:rsid w:val="00D74C55"/>
    <w:rsid w:val="00D74D4D"/>
    <w:rsid w:val="00D83A56"/>
    <w:rsid w:val="00D8404C"/>
    <w:rsid w:val="00D8408E"/>
    <w:rsid w:val="00D84464"/>
    <w:rsid w:val="00D84483"/>
    <w:rsid w:val="00D84535"/>
    <w:rsid w:val="00D851C4"/>
    <w:rsid w:val="00D85CD3"/>
    <w:rsid w:val="00D872D0"/>
    <w:rsid w:val="00D87842"/>
    <w:rsid w:val="00D91817"/>
    <w:rsid w:val="00D918ED"/>
    <w:rsid w:val="00D91A24"/>
    <w:rsid w:val="00D92070"/>
    <w:rsid w:val="00D92FCE"/>
    <w:rsid w:val="00D931FA"/>
    <w:rsid w:val="00D94321"/>
    <w:rsid w:val="00D943BC"/>
    <w:rsid w:val="00D94749"/>
    <w:rsid w:val="00D95A10"/>
    <w:rsid w:val="00D95AB0"/>
    <w:rsid w:val="00D95F9D"/>
    <w:rsid w:val="00D9672C"/>
    <w:rsid w:val="00D97A03"/>
    <w:rsid w:val="00DA0CAE"/>
    <w:rsid w:val="00DA144F"/>
    <w:rsid w:val="00DA14A4"/>
    <w:rsid w:val="00DA18F0"/>
    <w:rsid w:val="00DA2D7C"/>
    <w:rsid w:val="00DA335A"/>
    <w:rsid w:val="00DA3D6F"/>
    <w:rsid w:val="00DA47F1"/>
    <w:rsid w:val="00DA4C56"/>
    <w:rsid w:val="00DA6C7B"/>
    <w:rsid w:val="00DB1A22"/>
    <w:rsid w:val="00DB1EA8"/>
    <w:rsid w:val="00DB33FB"/>
    <w:rsid w:val="00DB45F5"/>
    <w:rsid w:val="00DB489A"/>
    <w:rsid w:val="00DB6512"/>
    <w:rsid w:val="00DB6537"/>
    <w:rsid w:val="00DB6FDA"/>
    <w:rsid w:val="00DB7558"/>
    <w:rsid w:val="00DC1B8F"/>
    <w:rsid w:val="00DC3473"/>
    <w:rsid w:val="00DC4687"/>
    <w:rsid w:val="00DC544F"/>
    <w:rsid w:val="00DC5DCA"/>
    <w:rsid w:val="00DC64ED"/>
    <w:rsid w:val="00DC67B6"/>
    <w:rsid w:val="00DC689C"/>
    <w:rsid w:val="00DC6DC1"/>
    <w:rsid w:val="00DC7733"/>
    <w:rsid w:val="00DC7BD3"/>
    <w:rsid w:val="00DC7BE6"/>
    <w:rsid w:val="00DD0FEB"/>
    <w:rsid w:val="00DD1285"/>
    <w:rsid w:val="00DD3634"/>
    <w:rsid w:val="00DD3835"/>
    <w:rsid w:val="00DD3DB5"/>
    <w:rsid w:val="00DD4837"/>
    <w:rsid w:val="00DD62F8"/>
    <w:rsid w:val="00DD78EE"/>
    <w:rsid w:val="00DE0371"/>
    <w:rsid w:val="00DE03F3"/>
    <w:rsid w:val="00DE0965"/>
    <w:rsid w:val="00DE1878"/>
    <w:rsid w:val="00DE225E"/>
    <w:rsid w:val="00DE3AB6"/>
    <w:rsid w:val="00DE4373"/>
    <w:rsid w:val="00DE4E94"/>
    <w:rsid w:val="00DE56DD"/>
    <w:rsid w:val="00DE5BA2"/>
    <w:rsid w:val="00DE5D83"/>
    <w:rsid w:val="00DE63E6"/>
    <w:rsid w:val="00DE654E"/>
    <w:rsid w:val="00DE6C5D"/>
    <w:rsid w:val="00DE78DB"/>
    <w:rsid w:val="00DE7CE0"/>
    <w:rsid w:val="00DF0003"/>
    <w:rsid w:val="00DF0536"/>
    <w:rsid w:val="00DF0F61"/>
    <w:rsid w:val="00DF2CEA"/>
    <w:rsid w:val="00DF3A13"/>
    <w:rsid w:val="00DF3BF9"/>
    <w:rsid w:val="00DF3C47"/>
    <w:rsid w:val="00DF3D92"/>
    <w:rsid w:val="00DF5EAF"/>
    <w:rsid w:val="00DF684F"/>
    <w:rsid w:val="00DF6B8A"/>
    <w:rsid w:val="00DF77FE"/>
    <w:rsid w:val="00DF7863"/>
    <w:rsid w:val="00E02C2B"/>
    <w:rsid w:val="00E04E0C"/>
    <w:rsid w:val="00E0541C"/>
    <w:rsid w:val="00E0697D"/>
    <w:rsid w:val="00E11A1F"/>
    <w:rsid w:val="00E1269D"/>
    <w:rsid w:val="00E126E5"/>
    <w:rsid w:val="00E1273C"/>
    <w:rsid w:val="00E12976"/>
    <w:rsid w:val="00E12A1B"/>
    <w:rsid w:val="00E12BB6"/>
    <w:rsid w:val="00E12C1A"/>
    <w:rsid w:val="00E1409B"/>
    <w:rsid w:val="00E1421B"/>
    <w:rsid w:val="00E14B1F"/>
    <w:rsid w:val="00E15357"/>
    <w:rsid w:val="00E156B1"/>
    <w:rsid w:val="00E16093"/>
    <w:rsid w:val="00E1611B"/>
    <w:rsid w:val="00E16334"/>
    <w:rsid w:val="00E173FB"/>
    <w:rsid w:val="00E17F9C"/>
    <w:rsid w:val="00E2010C"/>
    <w:rsid w:val="00E213B9"/>
    <w:rsid w:val="00E213D6"/>
    <w:rsid w:val="00E21848"/>
    <w:rsid w:val="00E21FBE"/>
    <w:rsid w:val="00E22250"/>
    <w:rsid w:val="00E22549"/>
    <w:rsid w:val="00E23438"/>
    <w:rsid w:val="00E236AE"/>
    <w:rsid w:val="00E247B4"/>
    <w:rsid w:val="00E24C69"/>
    <w:rsid w:val="00E25678"/>
    <w:rsid w:val="00E25882"/>
    <w:rsid w:val="00E276E7"/>
    <w:rsid w:val="00E3012C"/>
    <w:rsid w:val="00E303B1"/>
    <w:rsid w:val="00E30C2F"/>
    <w:rsid w:val="00E3106B"/>
    <w:rsid w:val="00E31F85"/>
    <w:rsid w:val="00E3304C"/>
    <w:rsid w:val="00E3343B"/>
    <w:rsid w:val="00E342D9"/>
    <w:rsid w:val="00E34C06"/>
    <w:rsid w:val="00E35226"/>
    <w:rsid w:val="00E357F0"/>
    <w:rsid w:val="00E3672B"/>
    <w:rsid w:val="00E37DBA"/>
    <w:rsid w:val="00E411BD"/>
    <w:rsid w:val="00E416DB"/>
    <w:rsid w:val="00E41FA0"/>
    <w:rsid w:val="00E4202C"/>
    <w:rsid w:val="00E42967"/>
    <w:rsid w:val="00E42A39"/>
    <w:rsid w:val="00E42C50"/>
    <w:rsid w:val="00E42DCE"/>
    <w:rsid w:val="00E42E53"/>
    <w:rsid w:val="00E44737"/>
    <w:rsid w:val="00E45065"/>
    <w:rsid w:val="00E46261"/>
    <w:rsid w:val="00E46346"/>
    <w:rsid w:val="00E467D4"/>
    <w:rsid w:val="00E46ADE"/>
    <w:rsid w:val="00E50275"/>
    <w:rsid w:val="00E50B50"/>
    <w:rsid w:val="00E51381"/>
    <w:rsid w:val="00E51B99"/>
    <w:rsid w:val="00E52C7B"/>
    <w:rsid w:val="00E52DF7"/>
    <w:rsid w:val="00E542F8"/>
    <w:rsid w:val="00E54C30"/>
    <w:rsid w:val="00E5579E"/>
    <w:rsid w:val="00E560D3"/>
    <w:rsid w:val="00E569D2"/>
    <w:rsid w:val="00E5716E"/>
    <w:rsid w:val="00E5779B"/>
    <w:rsid w:val="00E578B1"/>
    <w:rsid w:val="00E579DD"/>
    <w:rsid w:val="00E57F30"/>
    <w:rsid w:val="00E6098A"/>
    <w:rsid w:val="00E61079"/>
    <w:rsid w:val="00E610AA"/>
    <w:rsid w:val="00E614F6"/>
    <w:rsid w:val="00E61B8F"/>
    <w:rsid w:val="00E62B45"/>
    <w:rsid w:val="00E62D60"/>
    <w:rsid w:val="00E63A8D"/>
    <w:rsid w:val="00E63CC2"/>
    <w:rsid w:val="00E64BE0"/>
    <w:rsid w:val="00E64C63"/>
    <w:rsid w:val="00E64D93"/>
    <w:rsid w:val="00E653F5"/>
    <w:rsid w:val="00E66330"/>
    <w:rsid w:val="00E67085"/>
    <w:rsid w:val="00E67A86"/>
    <w:rsid w:val="00E711B3"/>
    <w:rsid w:val="00E71212"/>
    <w:rsid w:val="00E717DC"/>
    <w:rsid w:val="00E71D9D"/>
    <w:rsid w:val="00E71EE9"/>
    <w:rsid w:val="00E72745"/>
    <w:rsid w:val="00E72A80"/>
    <w:rsid w:val="00E72C68"/>
    <w:rsid w:val="00E72D7B"/>
    <w:rsid w:val="00E72EF9"/>
    <w:rsid w:val="00E74033"/>
    <w:rsid w:val="00E745CA"/>
    <w:rsid w:val="00E74FE3"/>
    <w:rsid w:val="00E75712"/>
    <w:rsid w:val="00E75831"/>
    <w:rsid w:val="00E76060"/>
    <w:rsid w:val="00E76B6E"/>
    <w:rsid w:val="00E76C99"/>
    <w:rsid w:val="00E76F82"/>
    <w:rsid w:val="00E7715E"/>
    <w:rsid w:val="00E772CA"/>
    <w:rsid w:val="00E77B0D"/>
    <w:rsid w:val="00E8082D"/>
    <w:rsid w:val="00E80B1A"/>
    <w:rsid w:val="00E81DC7"/>
    <w:rsid w:val="00E82FCC"/>
    <w:rsid w:val="00E83DA3"/>
    <w:rsid w:val="00E83E4E"/>
    <w:rsid w:val="00E84233"/>
    <w:rsid w:val="00E85E2B"/>
    <w:rsid w:val="00E86F76"/>
    <w:rsid w:val="00E86FBE"/>
    <w:rsid w:val="00E87052"/>
    <w:rsid w:val="00E87556"/>
    <w:rsid w:val="00E902F4"/>
    <w:rsid w:val="00E90532"/>
    <w:rsid w:val="00E9077F"/>
    <w:rsid w:val="00E910D6"/>
    <w:rsid w:val="00E91461"/>
    <w:rsid w:val="00E91E47"/>
    <w:rsid w:val="00E922A7"/>
    <w:rsid w:val="00E92CDD"/>
    <w:rsid w:val="00E93FF7"/>
    <w:rsid w:val="00E943DE"/>
    <w:rsid w:val="00E9470B"/>
    <w:rsid w:val="00E9526C"/>
    <w:rsid w:val="00E957EF"/>
    <w:rsid w:val="00E96F50"/>
    <w:rsid w:val="00E97053"/>
    <w:rsid w:val="00E97AAE"/>
    <w:rsid w:val="00EA0882"/>
    <w:rsid w:val="00EA0E56"/>
    <w:rsid w:val="00EA2104"/>
    <w:rsid w:val="00EA2DD2"/>
    <w:rsid w:val="00EA2DED"/>
    <w:rsid w:val="00EA304F"/>
    <w:rsid w:val="00EA6B58"/>
    <w:rsid w:val="00EA712B"/>
    <w:rsid w:val="00EA7B0C"/>
    <w:rsid w:val="00EA7DA3"/>
    <w:rsid w:val="00EA7DD5"/>
    <w:rsid w:val="00EB0143"/>
    <w:rsid w:val="00EB05CF"/>
    <w:rsid w:val="00EB06A1"/>
    <w:rsid w:val="00EB0DC0"/>
    <w:rsid w:val="00EB121C"/>
    <w:rsid w:val="00EB149C"/>
    <w:rsid w:val="00EB2D63"/>
    <w:rsid w:val="00EB3A1D"/>
    <w:rsid w:val="00EB452A"/>
    <w:rsid w:val="00EB56FD"/>
    <w:rsid w:val="00EB5C36"/>
    <w:rsid w:val="00EB6983"/>
    <w:rsid w:val="00EB6D02"/>
    <w:rsid w:val="00EB717E"/>
    <w:rsid w:val="00EC0F4D"/>
    <w:rsid w:val="00EC1CA0"/>
    <w:rsid w:val="00EC3BC2"/>
    <w:rsid w:val="00EC4991"/>
    <w:rsid w:val="00EC4D55"/>
    <w:rsid w:val="00EC566E"/>
    <w:rsid w:val="00EC57F8"/>
    <w:rsid w:val="00EC5FBB"/>
    <w:rsid w:val="00EC6D52"/>
    <w:rsid w:val="00EC74EE"/>
    <w:rsid w:val="00EC7C5C"/>
    <w:rsid w:val="00EC7DA6"/>
    <w:rsid w:val="00EC7DB6"/>
    <w:rsid w:val="00ED0D10"/>
    <w:rsid w:val="00ED13FF"/>
    <w:rsid w:val="00ED238C"/>
    <w:rsid w:val="00ED2D80"/>
    <w:rsid w:val="00ED40B0"/>
    <w:rsid w:val="00ED41B5"/>
    <w:rsid w:val="00ED48C7"/>
    <w:rsid w:val="00ED5499"/>
    <w:rsid w:val="00ED5592"/>
    <w:rsid w:val="00ED5C49"/>
    <w:rsid w:val="00ED69B2"/>
    <w:rsid w:val="00EE0E5B"/>
    <w:rsid w:val="00EE1095"/>
    <w:rsid w:val="00EE16C5"/>
    <w:rsid w:val="00EE17B6"/>
    <w:rsid w:val="00EE1A6D"/>
    <w:rsid w:val="00EE2819"/>
    <w:rsid w:val="00EE38A1"/>
    <w:rsid w:val="00EE3CCC"/>
    <w:rsid w:val="00EE437C"/>
    <w:rsid w:val="00EE5145"/>
    <w:rsid w:val="00EE5596"/>
    <w:rsid w:val="00EE67B3"/>
    <w:rsid w:val="00EE6DEF"/>
    <w:rsid w:val="00EE71CB"/>
    <w:rsid w:val="00EE7832"/>
    <w:rsid w:val="00EF08D8"/>
    <w:rsid w:val="00EF1293"/>
    <w:rsid w:val="00EF1628"/>
    <w:rsid w:val="00EF1B2A"/>
    <w:rsid w:val="00EF1D52"/>
    <w:rsid w:val="00EF3F67"/>
    <w:rsid w:val="00EF418C"/>
    <w:rsid w:val="00EF4B47"/>
    <w:rsid w:val="00EF537E"/>
    <w:rsid w:val="00EF560D"/>
    <w:rsid w:val="00EF650A"/>
    <w:rsid w:val="00EF69C4"/>
    <w:rsid w:val="00EF6A70"/>
    <w:rsid w:val="00EF6C92"/>
    <w:rsid w:val="00EF718D"/>
    <w:rsid w:val="00F017CC"/>
    <w:rsid w:val="00F01B52"/>
    <w:rsid w:val="00F02967"/>
    <w:rsid w:val="00F03746"/>
    <w:rsid w:val="00F039B0"/>
    <w:rsid w:val="00F042B4"/>
    <w:rsid w:val="00F05656"/>
    <w:rsid w:val="00F06CC8"/>
    <w:rsid w:val="00F079F7"/>
    <w:rsid w:val="00F07B27"/>
    <w:rsid w:val="00F07C9E"/>
    <w:rsid w:val="00F07F0B"/>
    <w:rsid w:val="00F07F92"/>
    <w:rsid w:val="00F100B0"/>
    <w:rsid w:val="00F1040B"/>
    <w:rsid w:val="00F1087E"/>
    <w:rsid w:val="00F1208D"/>
    <w:rsid w:val="00F12B86"/>
    <w:rsid w:val="00F13DCC"/>
    <w:rsid w:val="00F14B37"/>
    <w:rsid w:val="00F16B7B"/>
    <w:rsid w:val="00F178CE"/>
    <w:rsid w:val="00F20177"/>
    <w:rsid w:val="00F2062F"/>
    <w:rsid w:val="00F20BE3"/>
    <w:rsid w:val="00F20DA5"/>
    <w:rsid w:val="00F2144B"/>
    <w:rsid w:val="00F21482"/>
    <w:rsid w:val="00F2407E"/>
    <w:rsid w:val="00F249B7"/>
    <w:rsid w:val="00F24ED0"/>
    <w:rsid w:val="00F25286"/>
    <w:rsid w:val="00F25787"/>
    <w:rsid w:val="00F26C0F"/>
    <w:rsid w:val="00F27759"/>
    <w:rsid w:val="00F3065D"/>
    <w:rsid w:val="00F30911"/>
    <w:rsid w:val="00F30BAC"/>
    <w:rsid w:val="00F3155C"/>
    <w:rsid w:val="00F31787"/>
    <w:rsid w:val="00F326A4"/>
    <w:rsid w:val="00F330DC"/>
    <w:rsid w:val="00F33724"/>
    <w:rsid w:val="00F338AA"/>
    <w:rsid w:val="00F34B95"/>
    <w:rsid w:val="00F34E5C"/>
    <w:rsid w:val="00F3547A"/>
    <w:rsid w:val="00F35B18"/>
    <w:rsid w:val="00F36078"/>
    <w:rsid w:val="00F36917"/>
    <w:rsid w:val="00F36A77"/>
    <w:rsid w:val="00F36B1F"/>
    <w:rsid w:val="00F37821"/>
    <w:rsid w:val="00F37A22"/>
    <w:rsid w:val="00F40BDD"/>
    <w:rsid w:val="00F4184A"/>
    <w:rsid w:val="00F41873"/>
    <w:rsid w:val="00F42868"/>
    <w:rsid w:val="00F43579"/>
    <w:rsid w:val="00F437DF"/>
    <w:rsid w:val="00F442F4"/>
    <w:rsid w:val="00F452E5"/>
    <w:rsid w:val="00F45807"/>
    <w:rsid w:val="00F46923"/>
    <w:rsid w:val="00F4700E"/>
    <w:rsid w:val="00F4712D"/>
    <w:rsid w:val="00F5036C"/>
    <w:rsid w:val="00F51A36"/>
    <w:rsid w:val="00F53773"/>
    <w:rsid w:val="00F5436D"/>
    <w:rsid w:val="00F557BB"/>
    <w:rsid w:val="00F5619F"/>
    <w:rsid w:val="00F56CE4"/>
    <w:rsid w:val="00F5786D"/>
    <w:rsid w:val="00F6035D"/>
    <w:rsid w:val="00F60D7E"/>
    <w:rsid w:val="00F61F49"/>
    <w:rsid w:val="00F6232C"/>
    <w:rsid w:val="00F624CB"/>
    <w:rsid w:val="00F627DD"/>
    <w:rsid w:val="00F62F6C"/>
    <w:rsid w:val="00F63FB4"/>
    <w:rsid w:val="00F64EB6"/>
    <w:rsid w:val="00F6502D"/>
    <w:rsid w:val="00F655B5"/>
    <w:rsid w:val="00F6591C"/>
    <w:rsid w:val="00F67AE1"/>
    <w:rsid w:val="00F70031"/>
    <w:rsid w:val="00F70578"/>
    <w:rsid w:val="00F70834"/>
    <w:rsid w:val="00F70850"/>
    <w:rsid w:val="00F709D3"/>
    <w:rsid w:val="00F70EBD"/>
    <w:rsid w:val="00F70F52"/>
    <w:rsid w:val="00F72C82"/>
    <w:rsid w:val="00F73834"/>
    <w:rsid w:val="00F762C4"/>
    <w:rsid w:val="00F764D0"/>
    <w:rsid w:val="00F76BE4"/>
    <w:rsid w:val="00F76EB0"/>
    <w:rsid w:val="00F76F2C"/>
    <w:rsid w:val="00F7710E"/>
    <w:rsid w:val="00F77144"/>
    <w:rsid w:val="00F772CC"/>
    <w:rsid w:val="00F7799F"/>
    <w:rsid w:val="00F77C62"/>
    <w:rsid w:val="00F802C1"/>
    <w:rsid w:val="00F8052D"/>
    <w:rsid w:val="00F80577"/>
    <w:rsid w:val="00F80AF8"/>
    <w:rsid w:val="00F80EFA"/>
    <w:rsid w:val="00F831F3"/>
    <w:rsid w:val="00F836A4"/>
    <w:rsid w:val="00F841A6"/>
    <w:rsid w:val="00F85505"/>
    <w:rsid w:val="00F85763"/>
    <w:rsid w:val="00F8591A"/>
    <w:rsid w:val="00F85B77"/>
    <w:rsid w:val="00F8664C"/>
    <w:rsid w:val="00F874DB"/>
    <w:rsid w:val="00F87816"/>
    <w:rsid w:val="00F9010E"/>
    <w:rsid w:val="00F90C26"/>
    <w:rsid w:val="00F9269A"/>
    <w:rsid w:val="00F93466"/>
    <w:rsid w:val="00F93D53"/>
    <w:rsid w:val="00F94285"/>
    <w:rsid w:val="00F948E3"/>
    <w:rsid w:val="00F94F50"/>
    <w:rsid w:val="00F95A57"/>
    <w:rsid w:val="00F96437"/>
    <w:rsid w:val="00F9652F"/>
    <w:rsid w:val="00F978E9"/>
    <w:rsid w:val="00FA0A3B"/>
    <w:rsid w:val="00FA0B15"/>
    <w:rsid w:val="00FA1DD3"/>
    <w:rsid w:val="00FA1F55"/>
    <w:rsid w:val="00FA1FFB"/>
    <w:rsid w:val="00FA2BB6"/>
    <w:rsid w:val="00FA2CD3"/>
    <w:rsid w:val="00FA3140"/>
    <w:rsid w:val="00FA39F7"/>
    <w:rsid w:val="00FA4824"/>
    <w:rsid w:val="00FA49B2"/>
    <w:rsid w:val="00FA4DC9"/>
    <w:rsid w:val="00FA57D4"/>
    <w:rsid w:val="00FA5E5A"/>
    <w:rsid w:val="00FA660C"/>
    <w:rsid w:val="00FB1506"/>
    <w:rsid w:val="00FB170F"/>
    <w:rsid w:val="00FB1901"/>
    <w:rsid w:val="00FB19D7"/>
    <w:rsid w:val="00FB1F72"/>
    <w:rsid w:val="00FB2104"/>
    <w:rsid w:val="00FB2613"/>
    <w:rsid w:val="00FB439D"/>
    <w:rsid w:val="00FB499C"/>
    <w:rsid w:val="00FB523B"/>
    <w:rsid w:val="00FB5FDD"/>
    <w:rsid w:val="00FB65B7"/>
    <w:rsid w:val="00FB6E61"/>
    <w:rsid w:val="00FB6FA5"/>
    <w:rsid w:val="00FB7C58"/>
    <w:rsid w:val="00FC0BD6"/>
    <w:rsid w:val="00FC0EB4"/>
    <w:rsid w:val="00FC0EE5"/>
    <w:rsid w:val="00FC1700"/>
    <w:rsid w:val="00FC196E"/>
    <w:rsid w:val="00FC1A9C"/>
    <w:rsid w:val="00FC263A"/>
    <w:rsid w:val="00FC37BF"/>
    <w:rsid w:val="00FC4366"/>
    <w:rsid w:val="00FC51D1"/>
    <w:rsid w:val="00FC5E63"/>
    <w:rsid w:val="00FC6317"/>
    <w:rsid w:val="00FC6D2B"/>
    <w:rsid w:val="00FD0CD4"/>
    <w:rsid w:val="00FD16D0"/>
    <w:rsid w:val="00FD1CBA"/>
    <w:rsid w:val="00FD2F56"/>
    <w:rsid w:val="00FD4245"/>
    <w:rsid w:val="00FD5251"/>
    <w:rsid w:val="00FD5388"/>
    <w:rsid w:val="00FD53A6"/>
    <w:rsid w:val="00FD559B"/>
    <w:rsid w:val="00FD673F"/>
    <w:rsid w:val="00FE08BB"/>
    <w:rsid w:val="00FE1048"/>
    <w:rsid w:val="00FE1882"/>
    <w:rsid w:val="00FE2D25"/>
    <w:rsid w:val="00FE3094"/>
    <w:rsid w:val="00FE3878"/>
    <w:rsid w:val="00FE3D42"/>
    <w:rsid w:val="00FE489D"/>
    <w:rsid w:val="00FE5DB2"/>
    <w:rsid w:val="00FE6B43"/>
    <w:rsid w:val="00FE6DC6"/>
    <w:rsid w:val="00FE7344"/>
    <w:rsid w:val="00FF0487"/>
    <w:rsid w:val="00FF089E"/>
    <w:rsid w:val="00FF0F72"/>
    <w:rsid w:val="00FF1585"/>
    <w:rsid w:val="00FF1E0C"/>
    <w:rsid w:val="00FF2678"/>
    <w:rsid w:val="00FF2864"/>
    <w:rsid w:val="00FF3171"/>
    <w:rsid w:val="00FF3F79"/>
    <w:rsid w:val="00FF436A"/>
    <w:rsid w:val="00FF4B34"/>
    <w:rsid w:val="00FF50FD"/>
    <w:rsid w:val="00FF699C"/>
    <w:rsid w:val="00FF6AC2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69CC6"/>
  <w15:docId w15:val="{E38ED1CE-F4D9-4AF3-9B8B-F7F99066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DB6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rsid w:val="00094A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B17C2A"/>
    <w:pPr>
      <w:ind w:left="720"/>
      <w:contextualSpacing/>
    </w:pPr>
    <w:rPr>
      <w:rFonts w:asciiTheme="minorHAnsi" w:hAnsiTheme="minorHAnsi" w:cstheme="minorBidi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70FEB"/>
    <w:rPr>
      <w:rFonts w:asciiTheme="minorHAnsi" w:hAnsiTheme="minorHAnsi" w:cstheme="minorBidi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70FEB"/>
  </w:style>
  <w:style w:type="character" w:styleId="Odkaznapoznmkupodiarou">
    <w:name w:val="footnote reference"/>
    <w:basedOn w:val="Predvolenpsmoodseku"/>
    <w:uiPriority w:val="99"/>
    <w:unhideWhenUsed/>
    <w:rsid w:val="00670FEB"/>
    <w:rPr>
      <w:vertAlign w:val="superscript"/>
    </w:rPr>
  </w:style>
  <w:style w:type="paragraph" w:customStyle="1" w:styleId="p1">
    <w:name w:val="p1"/>
    <w:basedOn w:val="Normlny"/>
    <w:rsid w:val="00373576"/>
    <w:rPr>
      <w:rFonts w:ascii="Helvetica" w:hAnsi="Helvetica"/>
      <w:sz w:val="14"/>
      <w:szCs w:val="14"/>
    </w:rPr>
  </w:style>
  <w:style w:type="character" w:customStyle="1" w:styleId="s1">
    <w:name w:val="s1"/>
    <w:basedOn w:val="Predvolenpsmoodseku"/>
    <w:rsid w:val="00373576"/>
    <w:rPr>
      <w:rFonts w:ascii="Helvetica" w:hAnsi="Helvetica" w:hint="default"/>
      <w:sz w:val="13"/>
      <w:szCs w:val="13"/>
    </w:rPr>
  </w:style>
  <w:style w:type="character" w:customStyle="1" w:styleId="apple-converted-space">
    <w:name w:val="apple-converted-space"/>
    <w:basedOn w:val="Predvolenpsmoodseku"/>
    <w:rsid w:val="00373576"/>
  </w:style>
  <w:style w:type="character" w:styleId="Odkaznakomentr">
    <w:name w:val="annotation reference"/>
    <w:basedOn w:val="Predvolenpsmoodseku"/>
    <w:uiPriority w:val="99"/>
    <w:unhideWhenUsed/>
    <w:rsid w:val="00D84483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5A5ABF"/>
    <w:rPr>
      <w:rFonts w:asciiTheme="minorHAnsi" w:hAnsiTheme="minorHAnsi" w:cstheme="minorBidi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5ABF"/>
    <w:rPr>
      <w:rFonts w:eastAsia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4483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4483"/>
    <w:rPr>
      <w:rFonts w:eastAsia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4483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4483"/>
    <w:rPr>
      <w:rFonts w:ascii="Times New Roman" w:hAnsi="Times New Roman" w:cs="Times New Roman"/>
      <w:sz w:val="18"/>
      <w:szCs w:val="18"/>
    </w:rPr>
  </w:style>
  <w:style w:type="character" w:customStyle="1" w:styleId="s2">
    <w:name w:val="s2"/>
    <w:basedOn w:val="Predvolenpsmoodseku"/>
    <w:rsid w:val="002536ED"/>
    <w:rPr>
      <w:color w:val="5B677D"/>
    </w:rPr>
  </w:style>
  <w:style w:type="paragraph" w:customStyle="1" w:styleId="p2">
    <w:name w:val="p2"/>
    <w:basedOn w:val="Normlny"/>
    <w:rsid w:val="002C3C7C"/>
    <w:pPr>
      <w:jc w:val="both"/>
    </w:pPr>
    <w:rPr>
      <w:rFonts w:ascii="Trebuchet MS" w:hAnsi="Trebuchet MS"/>
      <w:color w:val="494949"/>
      <w:sz w:val="21"/>
      <w:szCs w:val="21"/>
    </w:rPr>
  </w:style>
  <w:style w:type="paragraph" w:customStyle="1" w:styleId="p3">
    <w:name w:val="p3"/>
    <w:basedOn w:val="Normlny"/>
    <w:rsid w:val="002C3C7C"/>
    <w:pPr>
      <w:shd w:val="clear" w:color="auto" w:fill="FFFFFF"/>
      <w:jc w:val="both"/>
    </w:pPr>
    <w:rPr>
      <w:rFonts w:ascii="Trebuchet MS" w:hAnsi="Trebuchet MS"/>
      <w:color w:val="494949"/>
      <w:sz w:val="21"/>
      <w:szCs w:val="21"/>
    </w:rPr>
  </w:style>
  <w:style w:type="character" w:customStyle="1" w:styleId="s3">
    <w:name w:val="s3"/>
    <w:basedOn w:val="Predvolenpsmoodseku"/>
    <w:rsid w:val="002C3C7C"/>
    <w:rPr>
      <w:color w:val="5F1675"/>
      <w:shd w:val="clear" w:color="auto" w:fill="FFFFFF"/>
    </w:rPr>
  </w:style>
  <w:style w:type="character" w:customStyle="1" w:styleId="s4">
    <w:name w:val="s4"/>
    <w:basedOn w:val="Predvolenpsmoodseku"/>
    <w:rsid w:val="002C3C7C"/>
  </w:style>
  <w:style w:type="character" w:customStyle="1" w:styleId="s5">
    <w:name w:val="s5"/>
    <w:basedOn w:val="Predvolenpsmoodseku"/>
    <w:rsid w:val="007A1AF0"/>
  </w:style>
  <w:style w:type="character" w:customStyle="1" w:styleId="s6">
    <w:name w:val="s6"/>
    <w:basedOn w:val="Predvolenpsmoodseku"/>
    <w:rsid w:val="00723549"/>
    <w:rPr>
      <w:color w:val="5F1675"/>
    </w:rPr>
  </w:style>
  <w:style w:type="character" w:styleId="Hypertextovprepojenie">
    <w:name w:val="Hyperlink"/>
    <w:basedOn w:val="Predvolenpsmoodseku"/>
    <w:uiPriority w:val="99"/>
    <w:unhideWhenUsed/>
    <w:rsid w:val="008D6106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467D4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B14A0E"/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97AA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7AAE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97AAE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97AAE"/>
    <w:rPr>
      <w:rFonts w:ascii="Times New Roman" w:hAnsi="Times New Roman" w:cs="Times New Roman"/>
    </w:rPr>
  </w:style>
  <w:style w:type="character" w:styleId="slostrany">
    <w:name w:val="page number"/>
    <w:basedOn w:val="Predvolenpsmoodseku"/>
    <w:uiPriority w:val="99"/>
    <w:semiHidden/>
    <w:unhideWhenUsed/>
    <w:rsid w:val="00E97AAE"/>
  </w:style>
  <w:style w:type="character" w:customStyle="1" w:styleId="Nadpis1Char">
    <w:name w:val="Nadpis 1 Char"/>
    <w:basedOn w:val="Predvolenpsmoodseku"/>
    <w:link w:val="Nadpis1"/>
    <w:uiPriority w:val="9"/>
    <w:rsid w:val="00094A0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6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paragraph" w:customStyle="1" w:styleId="norm">
    <w:name w:val="norm"/>
    <w:basedOn w:val="Normlny"/>
    <w:rsid w:val="00614296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39"/>
    <w:rsid w:val="00DD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5564A7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1"/>
    <w:qFormat/>
    <w:rsid w:val="00AD7B43"/>
    <w:pPr>
      <w:widowControl w:val="0"/>
      <w:autoSpaceDE w:val="0"/>
      <w:autoSpaceDN w:val="0"/>
      <w:spacing w:before="100"/>
      <w:ind w:left="105"/>
    </w:pPr>
    <w:rPr>
      <w:rFonts w:ascii="Palatino Linotype" w:eastAsia="Palatino Linotype" w:hAnsi="Palatino Linotype" w:cs="Palatino Linotype"/>
      <w:sz w:val="2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D7B43"/>
    <w:rPr>
      <w:rFonts w:ascii="Palatino Linotype" w:eastAsia="Palatino Linotype" w:hAnsi="Palatino Linotype" w:cs="Palatino Linotype"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1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75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5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26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5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6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7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2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694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9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4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2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9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63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6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7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7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003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7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3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47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7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54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86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9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0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81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0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33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9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64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4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2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6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75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9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9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7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6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7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9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9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988431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98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3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6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0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36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117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27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6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0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08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0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6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5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7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4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11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B1C66D-8F97-4D29-9F90-021F9713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Bokol Viliam</cp:lastModifiedBy>
  <cp:revision>13</cp:revision>
  <cp:lastPrinted>2020-12-22T13:01:00Z</cp:lastPrinted>
  <dcterms:created xsi:type="dcterms:W3CDTF">2021-01-19T14:26:00Z</dcterms:created>
  <dcterms:modified xsi:type="dcterms:W3CDTF">2021-01-20T11:41:00Z</dcterms:modified>
</cp:coreProperties>
</file>