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876A7">
        <w:rPr>
          <w:sz w:val="22"/>
          <w:szCs w:val="22"/>
        </w:rPr>
        <w:t>88</w:t>
      </w:r>
      <w:bookmarkStart w:id="0" w:name="_GoBack"/>
      <w:bookmarkEnd w:id="0"/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887FBE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42ECB">
      <w:pPr>
        <w:pStyle w:val="rozhodnutia"/>
      </w:pPr>
      <w:r>
        <w:t>397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87FBE">
        <w:rPr>
          <w:rFonts w:ascii="Arial" w:hAnsi="Arial" w:cs="Arial"/>
          <w:sz w:val="22"/>
        </w:rPr>
        <w:t> </w:t>
      </w:r>
      <w:r w:rsidR="00B42ECB">
        <w:rPr>
          <w:rFonts w:ascii="Arial" w:hAnsi="Arial" w:cs="Arial"/>
          <w:sz w:val="22"/>
        </w:rPr>
        <w:t>13</w:t>
      </w:r>
      <w:r w:rsidR="00887FBE">
        <w:rPr>
          <w:rFonts w:ascii="Arial" w:hAnsi="Arial" w:cs="Arial"/>
          <w:sz w:val="22"/>
        </w:rPr>
        <w:t>.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887FBE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7387D">
        <w:rPr>
          <w:rFonts w:cs="Arial"/>
          <w:noProof/>
          <w:sz w:val="22"/>
          <w:lang w:val="sk-SK"/>
        </w:rPr>
        <w:t>, ktorým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E7387D">
        <w:rPr>
          <w:rFonts w:cs="Arial"/>
          <w:noProof/>
          <w:sz w:val="22"/>
          <w:lang w:val="sk-SK"/>
        </w:rPr>
        <w:t xml:space="preserve">sa </w:t>
      </w:r>
      <w:r w:rsidR="001F4CB3">
        <w:rPr>
          <w:rFonts w:cs="Arial"/>
          <w:noProof/>
          <w:sz w:val="22"/>
          <w:lang w:val="sk-SK"/>
        </w:rPr>
        <w:t>menia a </w:t>
      </w:r>
      <w:r w:rsidR="00E7387D">
        <w:rPr>
          <w:rFonts w:cs="Arial"/>
          <w:noProof/>
          <w:sz w:val="22"/>
          <w:lang w:val="sk-SK"/>
        </w:rPr>
        <w:t>dopĺňa</w:t>
      </w:r>
      <w:r w:rsidR="001F4CB3">
        <w:rPr>
          <w:rFonts w:cs="Arial"/>
          <w:noProof/>
          <w:sz w:val="22"/>
          <w:lang w:val="sk-SK"/>
        </w:rPr>
        <w:t>jú niektoré</w:t>
      </w:r>
      <w:r w:rsidR="00E7387D">
        <w:rPr>
          <w:rFonts w:cs="Arial"/>
          <w:noProof/>
          <w:sz w:val="22"/>
          <w:lang w:val="sk-SK"/>
        </w:rPr>
        <w:t xml:space="preserve"> zákon</w:t>
      </w:r>
      <w:r w:rsidR="001F4CB3">
        <w:rPr>
          <w:rFonts w:cs="Arial"/>
          <w:noProof/>
          <w:sz w:val="22"/>
          <w:lang w:val="sk-SK"/>
        </w:rPr>
        <w:t>y</w:t>
      </w:r>
      <w:r w:rsidR="00E7387D">
        <w:rPr>
          <w:rFonts w:cs="Arial"/>
          <w:noProof/>
          <w:sz w:val="22"/>
          <w:lang w:val="sk-SK"/>
        </w:rPr>
        <w:t xml:space="preserve"> </w:t>
      </w:r>
      <w:r w:rsidR="00A31E5D">
        <w:rPr>
          <w:rFonts w:cs="Arial"/>
          <w:noProof/>
          <w:sz w:val="22"/>
          <w:lang w:val="sk-SK"/>
        </w:rPr>
        <w:t>v súvislosti s druhou vlnou pandémie ochorenia COVID-19</w:t>
      </w:r>
      <w:r w:rsidR="00E7387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42ECB">
        <w:rPr>
          <w:rFonts w:cs="Arial"/>
          <w:sz w:val="22"/>
          <w:lang w:val="sk-SK"/>
        </w:rPr>
        <w:t>402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42ECB">
        <w:rPr>
          <w:rFonts w:cs="Arial"/>
          <w:sz w:val="22"/>
          <w:lang w:val="sk-SK"/>
        </w:rPr>
        <w:t>13</w:t>
      </w:r>
      <w:r w:rsidR="00887FBE">
        <w:rPr>
          <w:rFonts w:cs="Arial"/>
          <w:sz w:val="22"/>
          <w:lang w:val="sk-SK"/>
        </w:rPr>
        <w:t>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887FBE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DD66DA" w:rsidRDefault="00FD400C" w:rsidP="005F175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D66DA">
        <w:rPr>
          <w:rFonts w:ascii="Arial" w:hAnsi="Arial" w:cs="Arial"/>
          <w:sz w:val="22"/>
          <w:szCs w:val="22"/>
        </w:rPr>
        <w:t>hospodárske záležitosti a</w:t>
      </w:r>
    </w:p>
    <w:p w:rsidR="00CE0BFD" w:rsidRDefault="00DD66DA" w:rsidP="005F175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B42ECB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B42EC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Nár</w:t>
      </w:r>
      <w:r w:rsidR="00B42ECB">
        <w:rPr>
          <w:rFonts w:ascii="Arial" w:hAnsi="Arial" w:cs="Arial"/>
          <w:sz w:val="22"/>
        </w:rPr>
        <w:t xml:space="preserve">odnej rady Slovenskej republiky a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 w:rsidR="00B42ECB">
        <w:rPr>
          <w:rFonts w:ascii="Arial" w:hAnsi="Arial" w:cs="Arial"/>
          <w:sz w:val="22"/>
        </w:rPr>
        <w:t>och</w:t>
      </w:r>
      <w:r w:rsidR="00FC4BA6">
        <w:rPr>
          <w:rFonts w:ascii="Arial" w:hAnsi="Arial" w:cs="Arial"/>
          <w:sz w:val="22"/>
        </w:rPr>
        <w:t xml:space="preserve"> </w:t>
      </w:r>
      <w:r w:rsidR="00FC4BA6">
        <w:rPr>
          <w:rFonts w:ascii="Arial" w:hAnsi="Arial" w:cs="Arial"/>
          <w:sz w:val="22"/>
        </w:rPr>
        <w:br/>
        <w:t xml:space="preserve">a v gestorskom výbore </w:t>
      </w:r>
      <w:r w:rsidR="00B42ECB" w:rsidRPr="00B42ECB">
        <w:rPr>
          <w:rFonts w:ascii="Arial" w:hAnsi="Arial" w:cs="Arial"/>
          <w:sz w:val="22"/>
        </w:rPr>
        <w:t>s termínom</w:t>
      </w:r>
      <w:r w:rsidR="00B42ECB" w:rsidRPr="00B42ECB">
        <w:rPr>
          <w:rFonts w:ascii="Arial" w:hAnsi="Arial" w:cs="Arial"/>
          <w:b/>
          <w:bCs/>
          <w:sz w:val="22"/>
        </w:rPr>
        <w:t xml:space="preserve"> i</w:t>
      </w:r>
      <w:r w:rsidR="00B42ECB">
        <w:rPr>
          <w:rFonts w:ascii="Arial" w:hAnsi="Arial" w:cs="Arial"/>
          <w:b/>
          <w:bCs/>
          <w:sz w:val="22"/>
        </w:rPr>
        <w:t> </w:t>
      </w:r>
      <w:r w:rsidR="00B42ECB" w:rsidRPr="00B42ECB">
        <w:rPr>
          <w:rFonts w:ascii="Arial" w:hAnsi="Arial" w:cs="Arial"/>
          <w:b/>
          <w:bCs/>
          <w:sz w:val="22"/>
        </w:rPr>
        <w:t>h</w:t>
      </w:r>
      <w:r w:rsidR="00B42ECB">
        <w:rPr>
          <w:rFonts w:ascii="Arial" w:hAnsi="Arial" w:cs="Arial"/>
          <w:b/>
          <w:bCs/>
          <w:sz w:val="22"/>
        </w:rPr>
        <w:t xml:space="preserve"> </w:t>
      </w:r>
      <w:r w:rsidR="00B42ECB" w:rsidRPr="00B42ECB">
        <w:rPr>
          <w:rFonts w:ascii="Arial" w:hAnsi="Arial" w:cs="Arial"/>
          <w:b/>
          <w:bCs/>
          <w:sz w:val="22"/>
        </w:rPr>
        <w:t>n</w:t>
      </w:r>
      <w:r w:rsidR="00B42ECB">
        <w:rPr>
          <w:rFonts w:ascii="Arial" w:hAnsi="Arial" w:cs="Arial"/>
          <w:b/>
          <w:bCs/>
          <w:sz w:val="22"/>
        </w:rPr>
        <w:t xml:space="preserve"> </w:t>
      </w:r>
      <w:r w:rsidR="00B42ECB" w:rsidRPr="00B42ECB">
        <w:rPr>
          <w:rFonts w:ascii="Arial" w:hAnsi="Arial" w:cs="Arial"/>
          <w:b/>
          <w:bCs/>
          <w:sz w:val="22"/>
        </w:rPr>
        <w:t>e</w:t>
      </w:r>
      <w:r w:rsidR="00B42ECB">
        <w:rPr>
          <w:rFonts w:ascii="Arial" w:hAnsi="Arial" w:cs="Arial"/>
          <w:b/>
          <w:bCs/>
          <w:sz w:val="22"/>
        </w:rPr>
        <w:t xml:space="preserve"> </w:t>
      </w:r>
      <w:r w:rsidR="00B42ECB" w:rsidRPr="00B42ECB">
        <w:rPr>
          <w:rFonts w:ascii="Arial" w:hAnsi="Arial" w:cs="Arial"/>
          <w:b/>
          <w:bCs/>
          <w:sz w:val="22"/>
        </w:rPr>
        <w:t>ď</w:t>
      </w:r>
      <w:r w:rsidR="00B42ECB">
        <w:rPr>
          <w:rFonts w:ascii="Arial" w:hAnsi="Arial" w:cs="Arial"/>
          <w:b/>
          <w:bCs/>
          <w:sz w:val="22"/>
        </w:rPr>
        <w:t xml:space="preserve"> </w:t>
      </w:r>
      <w:r w:rsidR="00B42ECB" w:rsidRPr="00B42ECB">
        <w:rPr>
          <w:rFonts w:ascii="Arial" w:hAnsi="Arial" w:cs="Arial"/>
          <w:sz w:val="22"/>
        </w:rPr>
        <w:t xml:space="preserve">na </w:t>
      </w:r>
      <w:r w:rsidR="00B42ECB">
        <w:rPr>
          <w:rFonts w:ascii="Arial" w:hAnsi="Arial" w:cs="Arial"/>
          <w:sz w:val="22"/>
        </w:rPr>
        <w:t>22. schôdzi</w:t>
      </w:r>
      <w:r w:rsidR="00FC4BA6" w:rsidRPr="00B42ECB">
        <w:rPr>
          <w:rFonts w:ascii="Arial" w:hAnsi="Arial" w:cs="Arial"/>
          <w:sz w:val="22"/>
        </w:rPr>
        <w:t> N</w:t>
      </w:r>
      <w:r w:rsidR="00FC4BA6" w:rsidRPr="00B42ECB">
        <w:rPr>
          <w:rFonts w:ascii="Arial" w:hAnsi="Arial" w:cs="Arial"/>
          <w:bCs/>
          <w:sz w:val="22"/>
        </w:rPr>
        <w:t>árodnej</w:t>
      </w:r>
      <w:r w:rsidR="00FC4BA6">
        <w:rPr>
          <w:rFonts w:ascii="Arial" w:hAnsi="Arial" w:cs="Arial"/>
          <w:bCs/>
          <w:sz w:val="22"/>
        </w:rPr>
        <w:t xml:space="preserve"> rad</w:t>
      </w:r>
      <w:r w:rsidR="00B42ECB">
        <w:rPr>
          <w:rFonts w:ascii="Arial" w:hAnsi="Arial" w:cs="Arial"/>
          <w:bCs/>
          <w:sz w:val="22"/>
        </w:rPr>
        <w:t>y</w:t>
      </w:r>
      <w:r w:rsidR="00FC4BA6">
        <w:rPr>
          <w:rFonts w:ascii="Arial" w:hAnsi="Arial" w:cs="Arial"/>
          <w:bCs/>
          <w:sz w:val="22"/>
        </w:rPr>
        <w:t xml:space="preserve"> Slovenskej republiky</w:t>
      </w:r>
      <w:r w:rsidR="00FC4BA6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1F4CB3"/>
    <w:rsid w:val="00294C70"/>
    <w:rsid w:val="00321530"/>
    <w:rsid w:val="00322A0A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1240B"/>
    <w:rsid w:val="005D4ABF"/>
    <w:rsid w:val="005D759B"/>
    <w:rsid w:val="005E1310"/>
    <w:rsid w:val="005F1752"/>
    <w:rsid w:val="00610B12"/>
    <w:rsid w:val="006247EE"/>
    <w:rsid w:val="006562EE"/>
    <w:rsid w:val="00656763"/>
    <w:rsid w:val="006B015A"/>
    <w:rsid w:val="00713F18"/>
    <w:rsid w:val="00723AE1"/>
    <w:rsid w:val="0075242C"/>
    <w:rsid w:val="007668D2"/>
    <w:rsid w:val="00774941"/>
    <w:rsid w:val="007876A7"/>
    <w:rsid w:val="007E2B54"/>
    <w:rsid w:val="00803DD5"/>
    <w:rsid w:val="00846643"/>
    <w:rsid w:val="008869B9"/>
    <w:rsid w:val="00887FBE"/>
    <w:rsid w:val="008A52D4"/>
    <w:rsid w:val="008A7F9E"/>
    <w:rsid w:val="008B7C2F"/>
    <w:rsid w:val="008C04D2"/>
    <w:rsid w:val="009018EF"/>
    <w:rsid w:val="009701A7"/>
    <w:rsid w:val="009A3380"/>
    <w:rsid w:val="00A31E5D"/>
    <w:rsid w:val="00AC6FEB"/>
    <w:rsid w:val="00AD1D2C"/>
    <w:rsid w:val="00B21800"/>
    <w:rsid w:val="00B42ECB"/>
    <w:rsid w:val="00B83C0F"/>
    <w:rsid w:val="00BD71A4"/>
    <w:rsid w:val="00BE641C"/>
    <w:rsid w:val="00C21EB6"/>
    <w:rsid w:val="00CC164C"/>
    <w:rsid w:val="00CE0BFD"/>
    <w:rsid w:val="00CE3CC7"/>
    <w:rsid w:val="00D57473"/>
    <w:rsid w:val="00D62C4B"/>
    <w:rsid w:val="00D77292"/>
    <w:rsid w:val="00D95736"/>
    <w:rsid w:val="00DC303B"/>
    <w:rsid w:val="00DD66DA"/>
    <w:rsid w:val="00DF45FE"/>
    <w:rsid w:val="00DF5E34"/>
    <w:rsid w:val="00E40DC8"/>
    <w:rsid w:val="00E7387D"/>
    <w:rsid w:val="00E76289"/>
    <w:rsid w:val="00F33F47"/>
    <w:rsid w:val="00F349C0"/>
    <w:rsid w:val="00F42A75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44C2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22A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22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7</cp:revision>
  <cp:lastPrinted>2021-01-08T09:08:00Z</cp:lastPrinted>
  <dcterms:created xsi:type="dcterms:W3CDTF">2021-01-13T09:34:00Z</dcterms:created>
  <dcterms:modified xsi:type="dcterms:W3CDTF">2021-01-13T13:10:00Z</dcterms:modified>
</cp:coreProperties>
</file>