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AA" w:rsidRPr="009B06AA" w:rsidRDefault="009B06AA" w:rsidP="009B06AA">
      <w:pPr>
        <w:pStyle w:val="Nadpis1"/>
        <w:tabs>
          <w:tab w:val="left" w:pos="360"/>
        </w:tabs>
        <w:spacing w:before="100" w:beforeAutospacing="1" w:after="100" w:afterAutospacing="1"/>
        <w:rPr>
          <w:rFonts w:cs="Times New Roman"/>
          <w:b w:val="0"/>
          <w:bCs/>
          <w:sz w:val="24"/>
          <w:szCs w:val="24"/>
        </w:rPr>
      </w:pPr>
      <w:r w:rsidRPr="009B06AA">
        <w:rPr>
          <w:rFonts w:cs="Times New Roman"/>
          <w:b w:val="0"/>
          <w:bCs/>
          <w:sz w:val="24"/>
          <w:szCs w:val="24"/>
        </w:rPr>
        <w:t>N</w:t>
      </w:r>
      <w:r>
        <w:rPr>
          <w:rFonts w:cs="Times New Roman"/>
          <w:b w:val="0"/>
          <w:bCs/>
          <w:caps w:val="0"/>
          <w:sz w:val="24"/>
          <w:szCs w:val="24"/>
        </w:rPr>
        <w:t>ávrh</w:t>
      </w:r>
    </w:p>
    <w:p w:rsidR="009B06AA" w:rsidRPr="009B06AA" w:rsidRDefault="009B06AA" w:rsidP="009B06AA">
      <w:pPr>
        <w:pStyle w:val="Nadpis1"/>
        <w:tabs>
          <w:tab w:val="left" w:pos="360"/>
        </w:tabs>
        <w:spacing w:before="100" w:beforeAutospacing="1" w:after="100" w:afterAutospacing="1"/>
        <w:rPr>
          <w:rFonts w:cs="Times New Roman"/>
          <w:bCs/>
          <w:sz w:val="24"/>
          <w:szCs w:val="24"/>
        </w:rPr>
      </w:pPr>
      <w:r w:rsidRPr="009B06AA">
        <w:rPr>
          <w:rFonts w:cs="Times New Roman"/>
          <w:bCs/>
          <w:sz w:val="24"/>
          <w:szCs w:val="24"/>
        </w:rPr>
        <w:t>VYHLÁŠKA</w:t>
      </w:r>
    </w:p>
    <w:p w:rsidR="009B06AA" w:rsidRPr="009B06AA" w:rsidRDefault="009B06AA" w:rsidP="009B06AA">
      <w:pPr>
        <w:tabs>
          <w:tab w:val="left" w:pos="360"/>
        </w:tabs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9B06AA">
        <w:rPr>
          <w:rFonts w:ascii="Times New Roman" w:hAnsi="Times New Roman"/>
          <w:b/>
        </w:rPr>
        <w:t>Protimonopolného úradu Slovenskej republiky</w:t>
      </w:r>
    </w:p>
    <w:p w:rsidR="009B06AA" w:rsidRPr="009B06AA" w:rsidRDefault="009B06AA" w:rsidP="009B06AA">
      <w:pPr>
        <w:jc w:val="center"/>
        <w:rPr>
          <w:rFonts w:ascii="Times New Roman" w:hAnsi="Times New Roman"/>
        </w:rPr>
      </w:pPr>
      <w:r w:rsidRPr="009B06AA">
        <w:rPr>
          <w:rFonts w:ascii="Times New Roman" w:hAnsi="Times New Roman"/>
        </w:rPr>
        <w:t>z ....... 2021</w:t>
      </w:r>
    </w:p>
    <w:p w:rsidR="005C0109" w:rsidRPr="009B06AA" w:rsidRDefault="005C0109" w:rsidP="009B06AA">
      <w:pPr>
        <w:jc w:val="center"/>
        <w:rPr>
          <w:rFonts w:ascii="Times New Roman" w:hAnsi="Times New Roman"/>
          <w:b/>
          <w:szCs w:val="24"/>
        </w:rPr>
      </w:pPr>
      <w:r w:rsidRPr="009B06AA">
        <w:rPr>
          <w:rFonts w:ascii="Times New Roman" w:hAnsi="Times New Roman"/>
          <w:b/>
          <w:szCs w:val="24"/>
        </w:rPr>
        <w:t>o odmeňovaní člen</w:t>
      </w:r>
      <w:r w:rsidR="00123436">
        <w:rPr>
          <w:rFonts w:ascii="Times New Roman" w:hAnsi="Times New Roman"/>
          <w:b/>
          <w:szCs w:val="24"/>
        </w:rPr>
        <w:t>a</w:t>
      </w:r>
      <w:r w:rsidRPr="009B06AA">
        <w:rPr>
          <w:rFonts w:ascii="Times New Roman" w:hAnsi="Times New Roman"/>
          <w:b/>
          <w:szCs w:val="24"/>
        </w:rPr>
        <w:t xml:space="preserve"> Rady Protimonopolného úradu Slovenskej republiky</w:t>
      </w:r>
    </w:p>
    <w:p w:rsidR="000B5902" w:rsidRPr="009B06AA" w:rsidRDefault="000B5902" w:rsidP="005C0109">
      <w:pPr>
        <w:jc w:val="center"/>
        <w:rPr>
          <w:rFonts w:ascii="Times New Roman" w:hAnsi="Times New Roman"/>
          <w:szCs w:val="24"/>
        </w:rPr>
      </w:pPr>
    </w:p>
    <w:p w:rsidR="005C0109" w:rsidRPr="009B06AA" w:rsidRDefault="005C0109" w:rsidP="005C0109">
      <w:pPr>
        <w:rPr>
          <w:rFonts w:ascii="Times New Roman" w:hAnsi="Times New Roman"/>
        </w:rPr>
      </w:pPr>
      <w:r w:rsidRPr="009B06AA">
        <w:rPr>
          <w:rFonts w:ascii="Times New Roman" w:hAnsi="Times New Roman"/>
          <w:szCs w:val="24"/>
        </w:rPr>
        <w:t xml:space="preserve">Protimonopolný úrad Slovenskej republiky podľa § </w:t>
      </w:r>
      <w:r w:rsidR="00123436">
        <w:rPr>
          <w:rFonts w:ascii="Times New Roman" w:hAnsi="Times New Roman"/>
          <w:szCs w:val="24"/>
        </w:rPr>
        <w:t xml:space="preserve">64 písm. </w:t>
      </w:r>
      <w:r w:rsidR="00B02A15">
        <w:rPr>
          <w:rFonts w:ascii="Times New Roman" w:hAnsi="Times New Roman"/>
          <w:szCs w:val="24"/>
        </w:rPr>
        <w:t>c</w:t>
      </w:r>
      <w:bookmarkStart w:id="0" w:name="_GoBack"/>
      <w:bookmarkEnd w:id="0"/>
      <w:r w:rsidR="00123436">
        <w:rPr>
          <w:rFonts w:ascii="Times New Roman" w:hAnsi="Times New Roman"/>
          <w:szCs w:val="24"/>
        </w:rPr>
        <w:t>)</w:t>
      </w:r>
      <w:r w:rsidRPr="009B06AA">
        <w:rPr>
          <w:rFonts w:ascii="Times New Roman" w:hAnsi="Times New Roman"/>
          <w:szCs w:val="24"/>
        </w:rPr>
        <w:t xml:space="preserve"> zákona </w:t>
      </w:r>
      <w:r w:rsidR="00E15B82" w:rsidRPr="009B06AA">
        <w:rPr>
          <w:rFonts w:ascii="Times New Roman" w:hAnsi="Times New Roman"/>
          <w:szCs w:val="24"/>
        </w:rPr>
        <w:br/>
      </w:r>
      <w:r w:rsidRPr="009B06AA">
        <w:rPr>
          <w:rFonts w:ascii="Times New Roman" w:hAnsi="Times New Roman"/>
          <w:szCs w:val="24"/>
        </w:rPr>
        <w:t xml:space="preserve">č. </w:t>
      </w:r>
      <w:r w:rsidR="00E15B82" w:rsidRPr="009B06AA">
        <w:rPr>
          <w:rFonts w:ascii="Times New Roman" w:hAnsi="Times New Roman"/>
          <w:szCs w:val="24"/>
        </w:rPr>
        <w:t>.../2021 Z. z.</w:t>
      </w:r>
      <w:r w:rsidRPr="009B06AA">
        <w:rPr>
          <w:rFonts w:ascii="Times New Roman" w:hAnsi="Times New Roman"/>
          <w:szCs w:val="24"/>
        </w:rPr>
        <w:t xml:space="preserve"> </w:t>
      </w:r>
      <w:r w:rsidRPr="009B06AA">
        <w:rPr>
          <w:rFonts w:ascii="Times New Roman" w:hAnsi="Times New Roman"/>
        </w:rPr>
        <w:t xml:space="preserve">o ochrane hospodárskej súťaže a o zmene </w:t>
      </w:r>
      <w:r w:rsidR="004320C4" w:rsidRPr="009B06AA">
        <w:rPr>
          <w:rFonts w:ascii="Times New Roman" w:hAnsi="Times New Roman"/>
        </w:rPr>
        <w:t>a doplnení niektorých zákonov</w:t>
      </w:r>
      <w:r w:rsidRPr="009B06AA">
        <w:rPr>
          <w:rFonts w:ascii="Times New Roman" w:hAnsi="Times New Roman"/>
        </w:rPr>
        <w:t xml:space="preserve">  ustanovuje: </w:t>
      </w:r>
    </w:p>
    <w:p w:rsidR="000B5902" w:rsidRPr="009B06AA" w:rsidRDefault="000B5902" w:rsidP="005C0109">
      <w:pPr>
        <w:rPr>
          <w:rFonts w:ascii="Times New Roman" w:hAnsi="Times New Roman"/>
          <w:szCs w:val="24"/>
        </w:rPr>
      </w:pPr>
    </w:p>
    <w:p w:rsidR="005C0109" w:rsidRPr="009B06AA" w:rsidRDefault="005C0109" w:rsidP="005C0109">
      <w:pPr>
        <w:jc w:val="center"/>
        <w:rPr>
          <w:rFonts w:ascii="Times New Roman" w:hAnsi="Times New Roman"/>
          <w:b/>
          <w:szCs w:val="24"/>
        </w:rPr>
      </w:pPr>
      <w:r w:rsidRPr="009B06AA">
        <w:rPr>
          <w:rFonts w:ascii="Times New Roman" w:hAnsi="Times New Roman"/>
          <w:b/>
          <w:szCs w:val="24"/>
        </w:rPr>
        <w:t>§ 1</w:t>
      </w:r>
    </w:p>
    <w:p w:rsidR="005C0109" w:rsidRPr="009B06AA" w:rsidRDefault="005C0109" w:rsidP="005C0109">
      <w:pPr>
        <w:pStyle w:val="Odsekzoznamu"/>
        <w:numPr>
          <w:ilvl w:val="0"/>
          <w:numId w:val="1"/>
        </w:numPr>
        <w:ind w:left="426" w:hanging="426"/>
        <w:rPr>
          <w:rFonts w:ascii="Times New Roman" w:hAnsi="Times New Roman"/>
          <w:szCs w:val="24"/>
        </w:rPr>
      </w:pPr>
      <w:r w:rsidRPr="009B06AA">
        <w:rPr>
          <w:rFonts w:ascii="Times New Roman" w:hAnsi="Times New Roman"/>
          <w:szCs w:val="24"/>
        </w:rPr>
        <w:t xml:space="preserve">Odmena člena Rady Protimonopolného úradu Slovenskej republiky je </w:t>
      </w:r>
      <w:r w:rsidR="000B5902" w:rsidRPr="009B06AA">
        <w:rPr>
          <w:rFonts w:ascii="Times New Roman" w:hAnsi="Times New Roman"/>
          <w:szCs w:val="24"/>
        </w:rPr>
        <w:t>500</w:t>
      </w:r>
      <w:r w:rsidRPr="009B06AA">
        <w:rPr>
          <w:rFonts w:ascii="Times New Roman" w:hAnsi="Times New Roman"/>
          <w:szCs w:val="24"/>
        </w:rPr>
        <w:t xml:space="preserve"> eur za mesiac. </w:t>
      </w:r>
    </w:p>
    <w:p w:rsidR="005C0109" w:rsidRPr="009B06AA" w:rsidRDefault="005C0109" w:rsidP="005C0109">
      <w:pPr>
        <w:pStyle w:val="Odsekzoznamu"/>
        <w:ind w:left="426"/>
        <w:rPr>
          <w:rFonts w:ascii="Times New Roman" w:hAnsi="Times New Roman"/>
          <w:szCs w:val="24"/>
        </w:rPr>
      </w:pPr>
    </w:p>
    <w:p w:rsidR="005C0109" w:rsidRPr="009B06AA" w:rsidRDefault="005C0109" w:rsidP="00F26348">
      <w:pPr>
        <w:pStyle w:val="Odsekzoznamu"/>
        <w:numPr>
          <w:ilvl w:val="0"/>
          <w:numId w:val="1"/>
        </w:numPr>
        <w:ind w:left="426" w:hanging="426"/>
        <w:rPr>
          <w:rFonts w:ascii="Times New Roman" w:hAnsi="Times New Roman"/>
          <w:szCs w:val="24"/>
        </w:rPr>
      </w:pPr>
      <w:r w:rsidRPr="009B06AA">
        <w:rPr>
          <w:rFonts w:ascii="Times New Roman" w:hAnsi="Times New Roman"/>
          <w:szCs w:val="24"/>
        </w:rPr>
        <w:t>Odmena člena Rady Protimonopolného úradu Slovenskej republiky je splatná mesačne pozadu vo výplatných termínoch určených pre štátnych zamestnancov v služobnom úrade, ktorým je Protimonopolný úrad Slovenskej republiky.</w:t>
      </w:r>
    </w:p>
    <w:p w:rsidR="00F26348" w:rsidRPr="009B06AA" w:rsidRDefault="00F26348" w:rsidP="00F26348">
      <w:pPr>
        <w:rPr>
          <w:rFonts w:ascii="Times New Roman" w:hAnsi="Times New Roman"/>
          <w:szCs w:val="24"/>
        </w:rPr>
      </w:pPr>
    </w:p>
    <w:p w:rsidR="005C0109" w:rsidRPr="009B06AA" w:rsidRDefault="00F26348" w:rsidP="005C0109">
      <w:pPr>
        <w:jc w:val="center"/>
        <w:rPr>
          <w:rFonts w:ascii="Times New Roman" w:hAnsi="Times New Roman"/>
          <w:b/>
          <w:szCs w:val="24"/>
        </w:rPr>
      </w:pPr>
      <w:r w:rsidRPr="009B06AA">
        <w:rPr>
          <w:rFonts w:ascii="Times New Roman" w:hAnsi="Times New Roman"/>
          <w:b/>
          <w:szCs w:val="24"/>
        </w:rPr>
        <w:t>§ 2</w:t>
      </w:r>
    </w:p>
    <w:p w:rsidR="005C0109" w:rsidRPr="009B06AA" w:rsidRDefault="005C0109" w:rsidP="005C0109">
      <w:pPr>
        <w:pStyle w:val="Odsekzoznamu"/>
        <w:ind w:left="426"/>
        <w:rPr>
          <w:rFonts w:ascii="Times New Roman" w:hAnsi="Times New Roman"/>
          <w:szCs w:val="24"/>
        </w:rPr>
      </w:pPr>
      <w:r w:rsidRPr="009B06AA">
        <w:rPr>
          <w:rFonts w:ascii="Times New Roman" w:hAnsi="Times New Roman"/>
          <w:szCs w:val="24"/>
        </w:rPr>
        <w:t xml:space="preserve"> T</w:t>
      </w:r>
      <w:r w:rsidR="009B06AA">
        <w:rPr>
          <w:rFonts w:ascii="Times New Roman" w:hAnsi="Times New Roman"/>
          <w:szCs w:val="24"/>
        </w:rPr>
        <w:t>át</w:t>
      </w:r>
      <w:r w:rsidRPr="009B06AA">
        <w:rPr>
          <w:rFonts w:ascii="Times New Roman" w:hAnsi="Times New Roman"/>
          <w:szCs w:val="24"/>
        </w:rPr>
        <w:t xml:space="preserve">o </w:t>
      </w:r>
      <w:r w:rsidR="009B06AA">
        <w:rPr>
          <w:rFonts w:ascii="Times New Roman" w:hAnsi="Times New Roman"/>
          <w:szCs w:val="24"/>
        </w:rPr>
        <w:t xml:space="preserve">vyhláška </w:t>
      </w:r>
      <w:r w:rsidRPr="009B06AA">
        <w:rPr>
          <w:rFonts w:ascii="Times New Roman" w:hAnsi="Times New Roman"/>
          <w:szCs w:val="24"/>
        </w:rPr>
        <w:t>nadobúda účinnos</w:t>
      </w:r>
      <w:r w:rsidR="00F26348" w:rsidRPr="009B06AA">
        <w:rPr>
          <w:rFonts w:ascii="Times New Roman" w:hAnsi="Times New Roman"/>
          <w:szCs w:val="24"/>
        </w:rPr>
        <w:t xml:space="preserve">ť </w:t>
      </w:r>
      <w:r w:rsidR="009B06AA">
        <w:rPr>
          <w:rFonts w:ascii="Times New Roman" w:hAnsi="Times New Roman"/>
          <w:szCs w:val="24"/>
        </w:rPr>
        <w:t>1. mája 2021.</w:t>
      </w:r>
    </w:p>
    <w:p w:rsidR="005C0109" w:rsidRPr="009B06AA" w:rsidRDefault="005C0109" w:rsidP="005C0109">
      <w:pPr>
        <w:pStyle w:val="Odsekzoznamu"/>
        <w:rPr>
          <w:rFonts w:ascii="Times New Roman" w:hAnsi="Times New Roman"/>
          <w:szCs w:val="24"/>
        </w:rPr>
      </w:pPr>
    </w:p>
    <w:p w:rsidR="005C0109" w:rsidRPr="009B06AA" w:rsidRDefault="005C0109" w:rsidP="005C0109">
      <w:pPr>
        <w:pStyle w:val="Odsekzoznamu"/>
        <w:rPr>
          <w:rFonts w:ascii="Times New Roman" w:hAnsi="Times New Roman"/>
          <w:szCs w:val="24"/>
        </w:rPr>
      </w:pPr>
    </w:p>
    <w:p w:rsidR="005C0109" w:rsidRPr="009B06AA" w:rsidRDefault="005C0109" w:rsidP="005C0109">
      <w:pPr>
        <w:pStyle w:val="Odsekzoznamu"/>
        <w:rPr>
          <w:rFonts w:ascii="Times New Roman" w:hAnsi="Times New Roman"/>
          <w:szCs w:val="24"/>
        </w:rPr>
      </w:pPr>
    </w:p>
    <w:p w:rsidR="005C0109" w:rsidRPr="009B06AA" w:rsidRDefault="005C0109" w:rsidP="005C0109">
      <w:pPr>
        <w:pStyle w:val="Odsekzoznamu"/>
        <w:jc w:val="center"/>
        <w:rPr>
          <w:rFonts w:ascii="Times New Roman" w:hAnsi="Times New Roman"/>
          <w:b/>
          <w:szCs w:val="24"/>
        </w:rPr>
      </w:pPr>
    </w:p>
    <w:p w:rsidR="005C0109" w:rsidRPr="009B06AA" w:rsidRDefault="005C0109" w:rsidP="005C0109">
      <w:pPr>
        <w:pStyle w:val="Odsekzoznamu"/>
        <w:jc w:val="center"/>
        <w:rPr>
          <w:rFonts w:ascii="Times New Roman" w:hAnsi="Times New Roman"/>
          <w:b/>
          <w:szCs w:val="24"/>
        </w:rPr>
      </w:pPr>
    </w:p>
    <w:p w:rsidR="005C0109" w:rsidRPr="009B06AA" w:rsidRDefault="005C0109" w:rsidP="005C0109">
      <w:pPr>
        <w:pStyle w:val="Odsekzoznamu"/>
        <w:jc w:val="center"/>
        <w:rPr>
          <w:rFonts w:ascii="Times New Roman" w:hAnsi="Times New Roman"/>
          <w:b/>
          <w:szCs w:val="24"/>
        </w:rPr>
      </w:pPr>
    </w:p>
    <w:p w:rsidR="005C0109" w:rsidRPr="009B06AA" w:rsidRDefault="005C0109" w:rsidP="005C0109">
      <w:pPr>
        <w:pStyle w:val="Odsekzoznamu"/>
        <w:jc w:val="center"/>
        <w:rPr>
          <w:rFonts w:ascii="Times New Roman" w:hAnsi="Times New Roman"/>
          <w:b/>
          <w:szCs w:val="24"/>
        </w:rPr>
      </w:pPr>
    </w:p>
    <w:p w:rsidR="005C0109" w:rsidRPr="009B06AA" w:rsidRDefault="005C0109" w:rsidP="005C0109">
      <w:pPr>
        <w:pStyle w:val="Odsekzoznamu"/>
        <w:jc w:val="center"/>
        <w:rPr>
          <w:rFonts w:ascii="Times New Roman" w:hAnsi="Times New Roman"/>
          <w:b/>
          <w:szCs w:val="24"/>
        </w:rPr>
      </w:pPr>
    </w:p>
    <w:p w:rsidR="005C0109" w:rsidRPr="009B06AA" w:rsidRDefault="005C0109" w:rsidP="005C0109">
      <w:pPr>
        <w:pStyle w:val="Odsekzoznamu"/>
        <w:jc w:val="center"/>
        <w:rPr>
          <w:rFonts w:ascii="Times New Roman" w:hAnsi="Times New Roman"/>
          <w:b/>
          <w:szCs w:val="24"/>
        </w:rPr>
      </w:pPr>
    </w:p>
    <w:p w:rsidR="005C0109" w:rsidRPr="009B06AA" w:rsidRDefault="005C0109" w:rsidP="005C0109">
      <w:pPr>
        <w:rPr>
          <w:rFonts w:ascii="Times New Roman" w:hAnsi="Times New Roman"/>
          <w:b/>
          <w:szCs w:val="24"/>
        </w:rPr>
      </w:pPr>
    </w:p>
    <w:p w:rsidR="005C0109" w:rsidRPr="009B06AA" w:rsidRDefault="005C0109" w:rsidP="005C0109">
      <w:pPr>
        <w:rPr>
          <w:rFonts w:ascii="Times New Roman" w:hAnsi="Times New Roman"/>
        </w:rPr>
      </w:pPr>
      <w:r w:rsidRPr="009B06AA">
        <w:rPr>
          <w:rFonts w:ascii="Times New Roman" w:hAnsi="Times New Roman"/>
        </w:rPr>
        <w:t xml:space="preserve"> </w:t>
      </w:r>
    </w:p>
    <w:sectPr w:rsidR="005C0109" w:rsidRPr="009B0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2301"/>
    <w:multiLevelType w:val="hybridMultilevel"/>
    <w:tmpl w:val="4E72C112"/>
    <w:lvl w:ilvl="0" w:tplc="021663E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09"/>
    <w:rsid w:val="000B5902"/>
    <w:rsid w:val="000F527A"/>
    <w:rsid w:val="00123436"/>
    <w:rsid w:val="004320C4"/>
    <w:rsid w:val="005C0109"/>
    <w:rsid w:val="009B06AA"/>
    <w:rsid w:val="00B02A15"/>
    <w:rsid w:val="00DB09B7"/>
    <w:rsid w:val="00E15B82"/>
    <w:rsid w:val="00F2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5C0109"/>
    <w:pPr>
      <w:jc w:val="both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0109"/>
    <w:pPr>
      <w:keepNext/>
      <w:keepLines/>
      <w:spacing w:before="240" w:after="720"/>
      <w:jc w:val="center"/>
      <w:outlineLvl w:val="0"/>
    </w:pPr>
    <w:rPr>
      <w:rFonts w:ascii="Times New Roman" w:eastAsiaTheme="majorEastAsia" w:hAnsi="Times New Roman" w:cstheme="majorBidi"/>
      <w:b/>
      <w:caps/>
      <w:color w:val="000000" w:themeColor="text1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0109"/>
    <w:rPr>
      <w:rFonts w:ascii="Times New Roman" w:eastAsiaTheme="majorEastAsia" w:hAnsi="Times New Roman" w:cstheme="majorBidi"/>
      <w:b/>
      <w:caps/>
      <w:color w:val="000000" w:themeColor="text1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5C0109"/>
    <w:rPr>
      <w:rFonts w:cs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5C0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5C0109"/>
    <w:pPr>
      <w:jc w:val="both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0109"/>
    <w:pPr>
      <w:keepNext/>
      <w:keepLines/>
      <w:spacing w:before="240" w:after="720"/>
      <w:jc w:val="center"/>
      <w:outlineLvl w:val="0"/>
    </w:pPr>
    <w:rPr>
      <w:rFonts w:ascii="Times New Roman" w:eastAsiaTheme="majorEastAsia" w:hAnsi="Times New Roman" w:cstheme="majorBidi"/>
      <w:b/>
      <w:caps/>
      <w:color w:val="000000" w:themeColor="text1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0109"/>
    <w:rPr>
      <w:rFonts w:ascii="Times New Roman" w:eastAsiaTheme="majorEastAsia" w:hAnsi="Times New Roman" w:cstheme="majorBidi"/>
      <w:b/>
      <w:caps/>
      <w:color w:val="000000" w:themeColor="text1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5C0109"/>
    <w:rPr>
      <w:rFonts w:cs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5C0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Kačmár</dc:creator>
  <cp:keywords/>
  <dc:description/>
  <cp:lastModifiedBy>Held Lucia</cp:lastModifiedBy>
  <cp:revision>6</cp:revision>
  <dcterms:created xsi:type="dcterms:W3CDTF">2020-10-07T13:21:00Z</dcterms:created>
  <dcterms:modified xsi:type="dcterms:W3CDTF">2020-12-31T11:03:00Z</dcterms:modified>
</cp:coreProperties>
</file>