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5CB" w:rsidRDefault="004E25CB" w:rsidP="004E25CB"/>
    <w:p w:rsidR="004E25CB" w:rsidRDefault="004E25CB" w:rsidP="004E25CB"/>
    <w:p w:rsidR="004E25CB" w:rsidRDefault="004E25CB" w:rsidP="004E25CB"/>
    <w:p w:rsidR="004E25CB" w:rsidRDefault="004E25CB" w:rsidP="004E25CB"/>
    <w:p w:rsidR="004E25CB" w:rsidRDefault="004E25CB" w:rsidP="004E25CB">
      <w:pPr>
        <w:jc w:val="center"/>
        <w:rPr>
          <w:b/>
        </w:rPr>
      </w:pPr>
    </w:p>
    <w:p w:rsidR="004E25CB" w:rsidRDefault="004E25CB" w:rsidP="004E25CB">
      <w:pPr>
        <w:jc w:val="center"/>
        <w:rPr>
          <w:b/>
        </w:rPr>
      </w:pPr>
    </w:p>
    <w:p w:rsidR="004E25CB" w:rsidRDefault="004E25CB" w:rsidP="004E25CB">
      <w:pPr>
        <w:jc w:val="center"/>
        <w:rPr>
          <w:b/>
        </w:rPr>
      </w:pPr>
    </w:p>
    <w:p w:rsidR="004E25CB" w:rsidRDefault="004E25CB" w:rsidP="004E25CB">
      <w:pPr>
        <w:jc w:val="center"/>
        <w:rPr>
          <w:b/>
        </w:rPr>
      </w:pPr>
    </w:p>
    <w:p w:rsidR="004E25CB" w:rsidRDefault="004E25CB" w:rsidP="004E25CB">
      <w:pPr>
        <w:jc w:val="center"/>
        <w:rPr>
          <w:b/>
        </w:rPr>
      </w:pPr>
    </w:p>
    <w:p w:rsidR="004E25CB" w:rsidRDefault="004E25CB" w:rsidP="004E25CB">
      <w:pPr>
        <w:jc w:val="center"/>
        <w:rPr>
          <w:b/>
        </w:rPr>
      </w:pPr>
    </w:p>
    <w:p w:rsidR="004E25CB" w:rsidRDefault="004E25CB" w:rsidP="004E25CB">
      <w:pPr>
        <w:jc w:val="center"/>
        <w:rPr>
          <w:b/>
        </w:rPr>
      </w:pPr>
      <w:bookmarkStart w:id="0" w:name="_GoBack"/>
    </w:p>
    <w:p w:rsidR="004E25CB" w:rsidRPr="004E25CB" w:rsidRDefault="004E25CB" w:rsidP="004E25CB">
      <w:pPr>
        <w:jc w:val="center"/>
        <w:rPr>
          <w:b/>
        </w:rPr>
      </w:pPr>
      <w:r w:rsidRPr="004E25CB">
        <w:rPr>
          <w:b/>
        </w:rPr>
        <w:t>TABUĽKY ZHODY</w:t>
      </w:r>
    </w:p>
    <w:p w:rsidR="004E25CB" w:rsidRDefault="004E25CB" w:rsidP="004E25CB">
      <w:pPr>
        <w:rPr>
          <w:sz w:val="20"/>
          <w:szCs w:val="20"/>
        </w:rPr>
      </w:pPr>
    </w:p>
    <w:p w:rsidR="004E25CB" w:rsidRPr="00FF64B5" w:rsidRDefault="004E25CB" w:rsidP="004E25CB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25CB" w:rsidRPr="00445BEE" w:rsidRDefault="004E25CB" w:rsidP="004E25CB">
      <w:pPr>
        <w:pStyle w:val="Nadpis1"/>
        <w:pBdr>
          <w:bottom w:val="none" w:sz="0" w:space="0" w:color="auto"/>
        </w:pBdr>
      </w:pPr>
      <w:r>
        <w:t>363</w:t>
      </w:r>
    </w:p>
    <w:p w:rsidR="004E25CB" w:rsidRDefault="004E25CB" w:rsidP="004E25CB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4E25CB" w:rsidRPr="00F54D97" w:rsidRDefault="004E25CB" w:rsidP="004E25CB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4E25CB" w:rsidRDefault="004E25CB" w:rsidP="004E25CB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4E25CB" w:rsidRPr="00650CF7" w:rsidRDefault="004E25CB" w:rsidP="004E25CB">
      <w:pPr>
        <w:pStyle w:val="Nadpis2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  <w:r>
        <w:rPr>
          <w:rFonts w:ascii="Times New Roman" w:hAnsi="Times New Roman"/>
          <w:caps w:val="0"/>
          <w:color w:val="000000"/>
          <w:szCs w:val="24"/>
        </w:rPr>
        <w:t>,</w:t>
      </w:r>
    </w:p>
    <w:p w:rsidR="004E25CB" w:rsidRPr="00AB32D5" w:rsidRDefault="004E25CB" w:rsidP="004E25CB">
      <w:pPr>
        <w:spacing w:before="120"/>
        <w:jc w:val="center"/>
        <w:rPr>
          <w:bCs/>
          <w:color w:val="000000"/>
        </w:rPr>
      </w:pPr>
    </w:p>
    <w:p w:rsidR="004E25CB" w:rsidRDefault="004E25CB" w:rsidP="004E25CB">
      <w:pPr>
        <w:pStyle w:val="Bezriadkovania"/>
        <w:pBdr>
          <w:bottom w:val="single" w:sz="4" w:space="31" w:color="auto"/>
        </w:pBdr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ktorým sa mení </w:t>
      </w:r>
      <w:r w:rsidRPr="00CC2E4E">
        <w:rPr>
          <w:rFonts w:ascii="Times New Roman" w:hAnsi="Times New Roman"/>
          <w:b/>
          <w:bCs/>
          <w:sz w:val="24"/>
          <w:szCs w:val="24"/>
        </w:rPr>
        <w:t xml:space="preserve">a dopĺňa zákon č. </w:t>
      </w:r>
      <w:r>
        <w:rPr>
          <w:rFonts w:ascii="Times New Roman" w:hAnsi="Times New Roman"/>
          <w:b/>
          <w:bCs/>
          <w:sz w:val="24"/>
          <w:szCs w:val="24"/>
        </w:rPr>
        <w:t>151</w:t>
      </w:r>
      <w:r w:rsidRPr="00CC2E4E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b/>
          <w:bCs/>
          <w:sz w:val="24"/>
          <w:szCs w:val="24"/>
        </w:rPr>
        <w:t>02</w:t>
      </w:r>
      <w:r w:rsidRPr="00CC2E4E">
        <w:rPr>
          <w:rFonts w:ascii="Times New Roman" w:hAnsi="Times New Roman"/>
          <w:b/>
          <w:bCs/>
          <w:sz w:val="24"/>
          <w:szCs w:val="24"/>
        </w:rPr>
        <w:t xml:space="preserve"> Z. z. </w:t>
      </w:r>
      <w:r w:rsidRPr="005D70E1">
        <w:rPr>
          <w:rFonts w:ascii="Times New Roman" w:hAnsi="Times New Roman"/>
          <w:b/>
          <w:bCs/>
          <w:sz w:val="24"/>
          <w:szCs w:val="24"/>
        </w:rPr>
        <w:t>o používaní genetických technológií a geneticky modifikovaných organizmov v znení neskorších predpisov a ktorým sa mení a dopĺňa zákon č. 184/2006 Z. z. o pestovaní geneticky modifikovaných rastlín v poľnohospodárskej výrobe v znení zákona č. 78/2008 Z. z.</w:t>
      </w:r>
      <w:r>
        <w:rPr>
          <w:b/>
          <w:bCs/>
          <w:sz w:val="24"/>
          <w:szCs w:val="24"/>
        </w:rPr>
        <w:t xml:space="preserve">  </w:t>
      </w:r>
      <w:bookmarkEnd w:id="0"/>
    </w:p>
    <w:sectPr w:rsidR="004E25CB"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4B"/>
    <w:rsid w:val="00003595"/>
    <w:rsid w:val="0037314B"/>
    <w:rsid w:val="004E25CB"/>
    <w:rsid w:val="009B6DBE"/>
    <w:rsid w:val="00A300E8"/>
    <w:rsid w:val="00A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4729"/>
  <w15:chartTrackingRefBased/>
  <w15:docId w15:val="{43C5F537-F262-4E54-B27D-20778A40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25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E25CB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4E25C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E25C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4E25CB"/>
    <w:rPr>
      <w:rFonts w:ascii="Arial" w:eastAsia="Times New Roman" w:hAnsi="Arial" w:cs="Times New Roman"/>
      <w:b/>
      <w:caps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4E25CB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E25CB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4E25CB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4E25C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uiPriority w:val="10"/>
    <w:qFormat/>
    <w:rsid w:val="004E25CB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4E25C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4E25CB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character" w:customStyle="1" w:styleId="columnr">
    <w:name w:val="column_r"/>
    <w:rsid w:val="004E25CB"/>
  </w:style>
  <w:style w:type="paragraph" w:styleId="Zkladntext2">
    <w:name w:val="Body Text 2"/>
    <w:basedOn w:val="Normlny"/>
    <w:link w:val="Zkladntext2Char"/>
    <w:uiPriority w:val="99"/>
    <w:unhideWhenUsed/>
    <w:rsid w:val="004E25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E25C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4E25CB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35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3595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Beláňová Sylvia</dc:creator>
  <cp:keywords/>
  <dc:description/>
  <cp:lastModifiedBy>Beláňová Sylvia</cp:lastModifiedBy>
  <cp:revision>7</cp:revision>
  <cp:lastPrinted>2020-12-22T08:05:00Z</cp:lastPrinted>
  <dcterms:created xsi:type="dcterms:W3CDTF">2020-12-21T09:46:00Z</dcterms:created>
  <dcterms:modified xsi:type="dcterms:W3CDTF">2020-12-22T08:05:00Z</dcterms:modified>
</cp:coreProperties>
</file>