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F0" w:rsidRDefault="00FD08F0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bookmarkStart w:id="0" w:name="_GoBack"/>
      <w:bookmarkEnd w:id="0"/>
    </w:p>
    <w:p w:rsidR="00B46D2E" w:rsidRPr="00B46D2E" w:rsidRDefault="00B46D2E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:rsidR="003B51D2" w:rsidRPr="003B51D2" w:rsidRDefault="003B51D2" w:rsidP="003B51D2">
      <w:pPr>
        <w:jc w:val="both"/>
        <w:rPr>
          <w:b/>
          <w:bCs/>
        </w:rPr>
      </w:pPr>
    </w:p>
    <w:p w:rsidR="00B46D2E" w:rsidRDefault="00B46D2E" w:rsidP="00B46D2E">
      <w:r>
        <w:t xml:space="preserve">Materiál na rokovanie                              </w:t>
      </w:r>
      <w:r>
        <w:tab/>
      </w:r>
      <w:r>
        <w:tab/>
      </w:r>
      <w:r>
        <w:tab/>
        <w:t xml:space="preserve">                </w:t>
      </w:r>
      <w:r w:rsidRPr="0038433B">
        <w:t xml:space="preserve">Číslo: </w:t>
      </w:r>
      <w:r w:rsidR="00CC2E4E" w:rsidRPr="00CC2E4E">
        <w:rPr>
          <w:rStyle w:val="columnr"/>
          <w:shd w:val="clear" w:color="auto" w:fill="FFFFFF"/>
        </w:rPr>
        <w:t>UV-2</w:t>
      </w:r>
      <w:r w:rsidR="005D70E1">
        <w:rPr>
          <w:rStyle w:val="columnr"/>
          <w:shd w:val="clear" w:color="auto" w:fill="FFFFFF"/>
        </w:rPr>
        <w:t>6329</w:t>
      </w:r>
      <w:r w:rsidR="00CC2E4E" w:rsidRPr="00CC2E4E">
        <w:rPr>
          <w:rStyle w:val="columnr"/>
          <w:shd w:val="clear" w:color="auto" w:fill="FFFFFF"/>
        </w:rPr>
        <w:t>/2020</w:t>
      </w:r>
    </w:p>
    <w:p w:rsidR="00B46D2E" w:rsidRDefault="00B46D2E" w:rsidP="00B46D2E">
      <w:r>
        <w:t>Národnej rady Slovenskej republiky</w:t>
      </w:r>
    </w:p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>
      <w:pPr>
        <w:rPr>
          <w:sz w:val="20"/>
          <w:szCs w:val="20"/>
        </w:rPr>
      </w:pPr>
    </w:p>
    <w:p w:rsidR="00B46D2E" w:rsidRPr="00FF64B5" w:rsidRDefault="00B46D2E" w:rsidP="00E32DE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46D2E" w:rsidRPr="00445BEE" w:rsidRDefault="00CC2E4E" w:rsidP="00B46D2E">
      <w:pPr>
        <w:pStyle w:val="Nadpis1"/>
        <w:pBdr>
          <w:bottom w:val="none" w:sz="0" w:space="0" w:color="auto"/>
        </w:pBdr>
      </w:pPr>
      <w:r>
        <w:t>3</w:t>
      </w:r>
      <w:r w:rsidR="005D70E1">
        <w:t>63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F54D97" w:rsidRDefault="00B46D2E" w:rsidP="00B46D2E">
      <w:pPr>
        <w:pStyle w:val="Nadpis1"/>
        <w:pBdr>
          <w:bottom w:val="none" w:sz="0" w:space="0" w:color="auto"/>
        </w:pBdr>
      </w:pPr>
      <w:r w:rsidRPr="00F54D97">
        <w:t>VLÁDNY  NÁVRH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650CF7" w:rsidRDefault="003B51D2" w:rsidP="00650CF7">
      <w:pPr>
        <w:pStyle w:val="Nadpis2"/>
        <w:rPr>
          <w:rFonts w:ascii="Times New Roman" w:hAnsi="Times New Roman"/>
          <w:caps w:val="0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</w:t>
      </w:r>
      <w:r w:rsidR="00B46D2E" w:rsidRPr="00BD102B">
        <w:rPr>
          <w:rFonts w:ascii="Times New Roman" w:hAnsi="Times New Roman"/>
          <w:caps w:val="0"/>
          <w:color w:val="000000"/>
          <w:szCs w:val="24"/>
        </w:rPr>
        <w:t>ákon</w:t>
      </w:r>
      <w:r w:rsidR="00CC2E4E">
        <w:rPr>
          <w:rFonts w:ascii="Times New Roman" w:hAnsi="Times New Roman"/>
          <w:caps w:val="0"/>
          <w:color w:val="000000"/>
          <w:szCs w:val="24"/>
        </w:rPr>
        <w:t>,</w:t>
      </w:r>
    </w:p>
    <w:p w:rsidR="001A4F96" w:rsidRPr="00AB32D5" w:rsidRDefault="001A4F96" w:rsidP="00B46D2E">
      <w:pPr>
        <w:spacing w:before="120"/>
        <w:jc w:val="center"/>
        <w:rPr>
          <w:bCs/>
          <w:color w:val="000000"/>
        </w:rPr>
      </w:pPr>
    </w:p>
    <w:p w:rsidR="00650CF7" w:rsidRDefault="00CC2E4E" w:rsidP="005D70E1">
      <w:pPr>
        <w:pStyle w:val="Bezriadkovania"/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ktorým sa mení </w:t>
      </w:r>
      <w:r w:rsidRPr="00CC2E4E">
        <w:rPr>
          <w:rFonts w:ascii="Times New Roman" w:hAnsi="Times New Roman"/>
          <w:b/>
          <w:bCs/>
          <w:sz w:val="24"/>
          <w:szCs w:val="24"/>
        </w:rPr>
        <w:t xml:space="preserve">a dopĺňa zákon č. </w:t>
      </w:r>
      <w:r w:rsidR="005D70E1">
        <w:rPr>
          <w:rFonts w:ascii="Times New Roman" w:hAnsi="Times New Roman"/>
          <w:b/>
          <w:bCs/>
          <w:sz w:val="24"/>
          <w:szCs w:val="24"/>
        </w:rPr>
        <w:t>151</w:t>
      </w:r>
      <w:r w:rsidRPr="00CC2E4E">
        <w:rPr>
          <w:rFonts w:ascii="Times New Roman" w:hAnsi="Times New Roman"/>
          <w:b/>
          <w:bCs/>
          <w:sz w:val="24"/>
          <w:szCs w:val="24"/>
        </w:rPr>
        <w:t>/20</w:t>
      </w:r>
      <w:r w:rsidR="005D70E1">
        <w:rPr>
          <w:rFonts w:ascii="Times New Roman" w:hAnsi="Times New Roman"/>
          <w:b/>
          <w:bCs/>
          <w:sz w:val="24"/>
          <w:szCs w:val="24"/>
        </w:rPr>
        <w:t>02</w:t>
      </w:r>
      <w:r w:rsidRPr="00CC2E4E">
        <w:rPr>
          <w:rFonts w:ascii="Times New Roman" w:hAnsi="Times New Roman"/>
          <w:b/>
          <w:bCs/>
          <w:sz w:val="24"/>
          <w:szCs w:val="24"/>
        </w:rPr>
        <w:t xml:space="preserve"> Z. z. </w:t>
      </w:r>
      <w:r w:rsidR="005D70E1" w:rsidRPr="005D70E1">
        <w:rPr>
          <w:rFonts w:ascii="Times New Roman" w:hAnsi="Times New Roman"/>
          <w:b/>
          <w:bCs/>
          <w:sz w:val="24"/>
          <w:szCs w:val="24"/>
        </w:rPr>
        <w:t>o používaní genetických technológií a geneticky modifikovaných organizmov v znení neskorších predpisov a ktorým sa mení a dopĺňa zákon č. 184/2006 Z. z. o pestovaní geneticky modifikovaných rastlín v poľnohospodárskej výrobe v znení zákona č. 78/2008 Z. z.</w:t>
      </w:r>
      <w:r w:rsidR="00B46D2E">
        <w:rPr>
          <w:b/>
          <w:bCs/>
          <w:sz w:val="24"/>
          <w:szCs w:val="24"/>
        </w:rPr>
        <w:t xml:space="preserve"> </w:t>
      </w:r>
      <w:r w:rsidR="00BD102B">
        <w:rPr>
          <w:b/>
          <w:bCs/>
          <w:sz w:val="24"/>
          <w:szCs w:val="24"/>
        </w:rPr>
        <w:t xml:space="preserve"> </w:t>
      </w:r>
    </w:p>
    <w:p w:rsidR="00B46D2E" w:rsidRPr="00F20759" w:rsidRDefault="001C7851" w:rsidP="00F20759">
      <w:pPr>
        <w:pStyle w:val="Zarkazkladnhotextu3"/>
        <w:spacing w:after="0"/>
        <w:ind w:left="4344" w:hanging="96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B46D2E" w:rsidRPr="00F20759">
        <w:rPr>
          <w:bCs/>
          <w:sz w:val="24"/>
          <w:szCs w:val="24"/>
        </w:rPr>
        <w:t>Návrh uznesenia:</w:t>
      </w:r>
    </w:p>
    <w:p w:rsidR="00650CF7" w:rsidRPr="00F20759" w:rsidRDefault="00B46D2E" w:rsidP="00F20759">
      <w:pPr>
        <w:pStyle w:val="Zarkazkladnhotextu3"/>
        <w:spacing w:after="0"/>
        <w:ind w:left="4395"/>
        <w:rPr>
          <w:sz w:val="24"/>
          <w:szCs w:val="24"/>
        </w:rPr>
      </w:pPr>
      <w:r w:rsidRPr="00F20759">
        <w:rPr>
          <w:sz w:val="24"/>
          <w:szCs w:val="24"/>
        </w:rPr>
        <w:t>Národná rada Slovenskej republiky</w:t>
      </w:r>
    </w:p>
    <w:p w:rsidR="00F20759" w:rsidRPr="00F20759" w:rsidRDefault="00F20759" w:rsidP="00F20759">
      <w:pPr>
        <w:pStyle w:val="Zkladntext2"/>
        <w:spacing w:after="0" w:line="240" w:lineRule="auto"/>
        <w:ind w:left="4395" w:hanging="4335"/>
      </w:pPr>
      <w:r w:rsidRPr="00F20759">
        <w:t xml:space="preserve">                                                                        </w:t>
      </w:r>
      <w:r w:rsidR="00650CF7" w:rsidRPr="00F20759">
        <w:t>schvaľuje vládny návrh</w:t>
      </w:r>
      <w:r w:rsidR="00DC01FA">
        <w:t xml:space="preserve"> zákona</w:t>
      </w:r>
      <w:r w:rsidR="00CC2E4E">
        <w:t xml:space="preserve">, ktorým sa mení a </w:t>
      </w:r>
      <w:r w:rsidR="00CC2E4E" w:rsidRPr="00CC2E4E">
        <w:rPr>
          <w:rFonts w:eastAsia="Times New Roman"/>
          <w:lang w:eastAsia="sk-SK"/>
        </w:rPr>
        <w:t xml:space="preserve">dopĺňa zákon č. </w:t>
      </w:r>
      <w:r w:rsidR="005D70E1">
        <w:rPr>
          <w:rFonts w:eastAsia="Times New Roman"/>
          <w:lang w:eastAsia="sk-SK"/>
        </w:rPr>
        <w:t>151</w:t>
      </w:r>
      <w:r w:rsidR="00CC2E4E" w:rsidRPr="00CC2E4E">
        <w:rPr>
          <w:rFonts w:eastAsia="Times New Roman"/>
          <w:lang w:eastAsia="sk-SK"/>
        </w:rPr>
        <w:t>/20</w:t>
      </w:r>
      <w:r w:rsidR="005D70E1">
        <w:rPr>
          <w:rFonts w:eastAsia="Times New Roman"/>
          <w:lang w:eastAsia="sk-SK"/>
        </w:rPr>
        <w:t>02</w:t>
      </w:r>
      <w:r w:rsidR="00CC2E4E" w:rsidRPr="00CC2E4E">
        <w:rPr>
          <w:rFonts w:eastAsia="Times New Roman"/>
          <w:lang w:eastAsia="sk-SK"/>
        </w:rPr>
        <w:t xml:space="preserve"> Z. z. </w:t>
      </w:r>
      <w:r w:rsidR="005D70E1" w:rsidRPr="005D70E1">
        <w:rPr>
          <w:rFonts w:eastAsia="Times New Roman"/>
          <w:lang w:eastAsia="sk-SK"/>
        </w:rPr>
        <w:t>o používaní genetických technológií a geneticky modifikovaných organizmov v znení neskorších predpisov a ktorým sa mení a dopĺňa zákon č. 184/2006 Z. z. o pestovaní geneticky modifikovaných rastlín v poľnohospodárskej výrobe v znení zákona č. 78/2008 Z. z.</w:t>
      </w:r>
    </w:p>
    <w:p w:rsidR="001973CF" w:rsidRPr="00650CF7" w:rsidRDefault="001973CF" w:rsidP="00650CF7">
      <w:pPr>
        <w:pStyle w:val="Zarkazkladnhotextu3"/>
        <w:spacing w:after="0"/>
        <w:ind w:left="4395"/>
        <w:jc w:val="both"/>
        <w:rPr>
          <w:bCs/>
          <w:sz w:val="24"/>
          <w:szCs w:val="24"/>
        </w:rPr>
      </w:pPr>
    </w:p>
    <w:p w:rsidR="00B46D2E" w:rsidRDefault="00B46D2E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7864F5" w:rsidRDefault="007864F5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3B51D2" w:rsidRPr="00650CF7" w:rsidRDefault="003B51D2" w:rsidP="003B51D2">
      <w:pPr>
        <w:spacing w:line="276" w:lineRule="auto"/>
        <w:rPr>
          <w:bCs/>
          <w:u w:val="single"/>
        </w:rPr>
      </w:pPr>
      <w:r w:rsidRPr="00650CF7">
        <w:rPr>
          <w:bCs/>
          <w:u w:val="single"/>
        </w:rPr>
        <w:t>Predkladá:</w:t>
      </w:r>
    </w:p>
    <w:p w:rsidR="00B46D2E" w:rsidRPr="00E16124" w:rsidRDefault="00CC2E4E" w:rsidP="003B51D2">
      <w:pPr>
        <w:pStyle w:val="Zarkazkladnhotextu"/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Igor Matovič</w:t>
      </w:r>
    </w:p>
    <w:p w:rsidR="00B46D2E" w:rsidRPr="009D6F20" w:rsidRDefault="00B46D2E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:rsidR="00B46D2E" w:rsidRDefault="00B46D2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  <w:r w:rsidRPr="009D6F20">
        <w:rPr>
          <w:b w:val="0"/>
        </w:rPr>
        <w:t xml:space="preserve">   </w:t>
      </w:r>
      <w:r w:rsidRPr="009D6F20">
        <w:rPr>
          <w:b w:val="0"/>
          <w:sz w:val="24"/>
          <w:szCs w:val="24"/>
        </w:rPr>
        <w:t>Slovenskej republiky</w:t>
      </w:r>
    </w:p>
    <w:p w:rsidR="004A1F7E" w:rsidRDefault="004A1F7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7864F5" w:rsidRDefault="007864F5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CC2E4E">
      <w:pPr>
        <w:pStyle w:val="Zarkazkladnhotextu"/>
        <w:jc w:val="left"/>
        <w:rPr>
          <w:b w:val="0"/>
          <w:sz w:val="24"/>
          <w:szCs w:val="24"/>
        </w:rPr>
      </w:pPr>
    </w:p>
    <w:p w:rsidR="00F141DE" w:rsidRPr="00E32DE6" w:rsidRDefault="00650CF7" w:rsidP="00E32DE6">
      <w:pPr>
        <w:jc w:val="center"/>
        <w:rPr>
          <w:b/>
        </w:rPr>
      </w:pPr>
      <w:r>
        <w:t>Bratislava</w:t>
      </w:r>
      <w:r w:rsidR="00E16124">
        <w:t>,</w:t>
      </w:r>
      <w:r w:rsidR="00F20759">
        <w:t xml:space="preserve"> </w:t>
      </w:r>
      <w:r w:rsidR="005D70E1">
        <w:t>december</w:t>
      </w:r>
      <w:r w:rsidR="00CC2E4E">
        <w:t xml:space="preserve"> 2020</w:t>
      </w:r>
      <w:r w:rsidR="00B46D2E">
        <w:t xml:space="preserve"> </w:t>
      </w:r>
    </w:p>
    <w:sectPr w:rsidR="00F141DE" w:rsidRPr="00E32DE6" w:rsidSect="00FD08F0">
      <w:pgSz w:w="23814" w:h="16839" w:orient="landscape" w:code="8"/>
      <w:pgMar w:top="1417" w:right="1417" w:bottom="1417" w:left="133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ˇ¦|||ˇ¦||ˇ¦ˇěˇ¦¨§ˇ¦|||ˇ¦|ˇ¦¨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D2E"/>
    <w:rsid w:val="00124F8C"/>
    <w:rsid w:val="00165C1F"/>
    <w:rsid w:val="001946D2"/>
    <w:rsid w:val="001973CF"/>
    <w:rsid w:val="001A4F96"/>
    <w:rsid w:val="001C7851"/>
    <w:rsid w:val="0023211E"/>
    <w:rsid w:val="003540A9"/>
    <w:rsid w:val="0038433B"/>
    <w:rsid w:val="003B51D2"/>
    <w:rsid w:val="00445BEE"/>
    <w:rsid w:val="004A1F7E"/>
    <w:rsid w:val="005123FF"/>
    <w:rsid w:val="00522723"/>
    <w:rsid w:val="00536F3C"/>
    <w:rsid w:val="00542807"/>
    <w:rsid w:val="005B1A50"/>
    <w:rsid w:val="005B7A40"/>
    <w:rsid w:val="005D70E1"/>
    <w:rsid w:val="00650CF7"/>
    <w:rsid w:val="00671436"/>
    <w:rsid w:val="006E363E"/>
    <w:rsid w:val="00747B0C"/>
    <w:rsid w:val="007864F5"/>
    <w:rsid w:val="007A3834"/>
    <w:rsid w:val="00815FDC"/>
    <w:rsid w:val="0084060C"/>
    <w:rsid w:val="00892B2B"/>
    <w:rsid w:val="008B2572"/>
    <w:rsid w:val="009D6F20"/>
    <w:rsid w:val="00A202B2"/>
    <w:rsid w:val="00AA6793"/>
    <w:rsid w:val="00AB2580"/>
    <w:rsid w:val="00AB32D5"/>
    <w:rsid w:val="00AC25FE"/>
    <w:rsid w:val="00AD08DE"/>
    <w:rsid w:val="00B114F9"/>
    <w:rsid w:val="00B46D2E"/>
    <w:rsid w:val="00BD102B"/>
    <w:rsid w:val="00C54886"/>
    <w:rsid w:val="00C67FF8"/>
    <w:rsid w:val="00CC2E4E"/>
    <w:rsid w:val="00DC01FA"/>
    <w:rsid w:val="00DC04BA"/>
    <w:rsid w:val="00E023C4"/>
    <w:rsid w:val="00E16124"/>
    <w:rsid w:val="00E32DE6"/>
    <w:rsid w:val="00EE18FC"/>
    <w:rsid w:val="00F141DE"/>
    <w:rsid w:val="00F20759"/>
    <w:rsid w:val="00F22778"/>
    <w:rsid w:val="00F54D97"/>
    <w:rsid w:val="00FD08F0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B39A83-1404-4BC2-9B05-39787147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D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link w:val="Nadpis2"/>
    <w:uiPriority w:val="9"/>
    <w:locked/>
    <w:rsid w:val="00B46D2E"/>
    <w:rPr>
      <w:rFonts w:ascii="Arial" w:hAnsi="Arial" w:cs="Times New Roman"/>
      <w:b/>
      <w:caps/>
      <w:sz w:val="20"/>
      <w:lang w:val="sk-SK" w:eastAsia="sk-SK"/>
    </w:rPr>
  </w:style>
  <w:style w:type="character" w:customStyle="1" w:styleId="Nadpis3Char">
    <w:name w:val="Nadpis 3 Char"/>
    <w:link w:val="Nadpis3"/>
    <w:uiPriority w:val="9"/>
    <w:locked/>
    <w:rsid w:val="00B46D2E"/>
    <w:rPr>
      <w:rFonts w:ascii="Arial" w:eastAsia="SimSun" w:hAnsi="Arial" w:cs="Times New Roman"/>
      <w:b/>
      <w:sz w:val="26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link w:val="Zarkazkladnhotextu"/>
    <w:uiPriority w:val="99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Nzov">
    <w:name w:val="Title"/>
    <w:basedOn w:val="Normlny"/>
    <w:link w:val="NzovChar"/>
    <w:uiPriority w:val="10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link w:val="Nzov"/>
    <w:uiPriority w:val="10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lnywebov">
    <w:name w:val="Normal (Web)"/>
    <w:basedOn w:val="Normlny"/>
    <w:uiPriority w:val="99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link w:val="Obyajntext"/>
    <w:uiPriority w:val="99"/>
    <w:locked/>
    <w:rsid w:val="00B46D2E"/>
    <w:rPr>
      <w:rFonts w:ascii="Courier New" w:hAnsi="Courier New" w:cs="Times New Roman"/>
      <w:sz w:val="20"/>
      <w:lang w:val="sk-SK" w:eastAsia="sk-SK"/>
    </w:rPr>
  </w:style>
  <w:style w:type="character" w:styleId="Zstupntext">
    <w:name w:val="Placeholder Text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Zkladntext2">
    <w:name w:val="Body Text 2"/>
    <w:basedOn w:val="Normlny"/>
    <w:link w:val="Zkladntext2Char"/>
    <w:uiPriority w:val="99"/>
    <w:unhideWhenUsed/>
    <w:rsid w:val="001A4F96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locked/>
    <w:rsid w:val="001A4F96"/>
    <w:rPr>
      <w:rFonts w:ascii="Times New Roman" w:eastAsia="SimSun" w:hAnsi="Times New Roman" w:cs="Times New Roman"/>
      <w:sz w:val="24"/>
      <w:lang w:val="x-none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C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50CF7"/>
    <w:rPr>
      <w:rFonts w:ascii="Segoe UI" w:eastAsia="SimSun" w:hAnsi="Segoe UI" w:cs="Times New Roman"/>
      <w:sz w:val="18"/>
      <w:lang w:val="x-none" w:eastAsia="zh-CN"/>
    </w:rPr>
  </w:style>
  <w:style w:type="paragraph" w:styleId="Bezriadkovania">
    <w:name w:val="No Spacing"/>
    <w:uiPriority w:val="1"/>
    <w:qFormat/>
    <w:rsid w:val="005B7A4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siroky</dc:creator>
  <cp:keywords/>
  <dc:description/>
  <cp:lastModifiedBy>Beláňová Sylvia</cp:lastModifiedBy>
  <cp:revision>2</cp:revision>
  <cp:lastPrinted>2018-04-18T08:10:00Z</cp:lastPrinted>
  <dcterms:created xsi:type="dcterms:W3CDTF">2020-12-22T07:09:00Z</dcterms:created>
  <dcterms:modified xsi:type="dcterms:W3CDTF">2020-12-22T07:09:00Z</dcterms:modified>
</cp:coreProperties>
</file>