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46" w:rsidRPr="003251F9" w:rsidRDefault="003A6F46" w:rsidP="003A6F46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3251F9">
        <w:rPr>
          <w:rFonts w:ascii="Arial" w:hAnsi="Arial"/>
          <w:sz w:val="24"/>
          <w:szCs w:val="24"/>
        </w:rPr>
        <w:t>POKRAČOVANIE  PROGRAMU</w:t>
      </w:r>
    </w:p>
    <w:p w:rsidR="003A6F46" w:rsidRPr="003251F9" w:rsidRDefault="003A6F46" w:rsidP="003A6F46">
      <w:pPr>
        <w:ind w:left="340" w:hanging="340"/>
        <w:jc w:val="center"/>
        <w:rPr>
          <w:b/>
        </w:rPr>
      </w:pPr>
      <w:r>
        <w:rPr>
          <w:b/>
        </w:rPr>
        <w:t>18</w:t>
      </w:r>
      <w:r w:rsidRPr="003251F9">
        <w:rPr>
          <w:b/>
        </w:rPr>
        <w:t>. schôdze Národnej rady Slovenskej republiky</w:t>
      </w:r>
    </w:p>
    <w:p w:rsidR="003A6F46" w:rsidRDefault="00FF5127" w:rsidP="003A6F46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17</w:t>
      </w:r>
      <w:r w:rsidR="003A6F46">
        <w:rPr>
          <w:b/>
        </w:rPr>
        <w:t>. decembra 2020</w:t>
      </w:r>
      <w:r w:rsidR="003A6F46" w:rsidRPr="003251F9">
        <w:rPr>
          <w:b/>
        </w:rPr>
        <w:t xml:space="preserve"> o </w:t>
      </w:r>
      <w:r w:rsidR="003A6F46">
        <w:rPr>
          <w:b/>
        </w:rPr>
        <w:t>9</w:t>
      </w:r>
      <w:r w:rsidR="003A6F46" w:rsidRPr="003251F9">
        <w:rPr>
          <w:b/>
        </w:rPr>
        <w:t>.00 hod.</w:t>
      </w:r>
    </w:p>
    <w:p w:rsidR="003A6F46" w:rsidRPr="003251F9" w:rsidRDefault="003A6F46" w:rsidP="003A6F46">
      <w:pPr>
        <w:ind w:left="340" w:hanging="340"/>
        <w:jc w:val="both"/>
        <w:rPr>
          <w:b/>
        </w:rPr>
      </w:pPr>
    </w:p>
    <w:p w:rsidR="00751C44" w:rsidRDefault="00751C44" w:rsidP="00751C44">
      <w:pPr>
        <w:ind w:left="340" w:hanging="340"/>
        <w:jc w:val="both"/>
        <w:rPr>
          <w:u w:val="single"/>
        </w:rPr>
      </w:pPr>
      <w:r w:rsidRPr="0075549A">
        <w:rPr>
          <w:u w:val="single"/>
        </w:rPr>
        <w:t xml:space="preserve">HLASOVANIE </w:t>
      </w:r>
    </w:p>
    <w:p w:rsidR="00A17888" w:rsidRPr="00A17888" w:rsidRDefault="00A17888" w:rsidP="00751C44">
      <w:pPr>
        <w:ind w:left="340" w:hanging="340"/>
        <w:jc w:val="both"/>
        <w:rPr>
          <w:sz w:val="18"/>
        </w:rPr>
      </w:pPr>
      <w:r w:rsidRPr="00A17888">
        <w:rPr>
          <w:sz w:val="18"/>
        </w:rPr>
        <w:t>vo štvrtok 17. decembra 2020 o </w:t>
      </w:r>
      <w:r w:rsidR="008D0213">
        <w:rPr>
          <w:sz w:val="18"/>
        </w:rPr>
        <w:t>11</w:t>
      </w:r>
      <w:r w:rsidRPr="00A17888">
        <w:rPr>
          <w:sz w:val="18"/>
        </w:rPr>
        <w:t>.00 hod.</w:t>
      </w:r>
    </w:p>
    <w:p w:rsidR="00751C44" w:rsidRDefault="00751C44" w:rsidP="00751C4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0A2FD1" w:rsidRDefault="000A2FD1" w:rsidP="000A2FD1">
      <w:pPr>
        <w:ind w:left="340" w:hanging="340"/>
        <w:jc w:val="both"/>
      </w:pPr>
    </w:p>
    <w:p w:rsidR="000A2FD1" w:rsidRDefault="000A2FD1" w:rsidP="000A2FD1">
      <w:pPr>
        <w:ind w:left="340" w:hanging="340"/>
        <w:jc w:val="both"/>
      </w:pPr>
      <w:r>
        <w:t>77.</w:t>
      </w:r>
      <w:r>
        <w:tab/>
      </w:r>
      <w:r>
        <w:rPr>
          <w:b/>
        </w:rPr>
        <w:t xml:space="preserve">Vládny návrh ústavného zákona, ktorým sa mení a dopĺňa ústavný zákon č. 227/2002 Z. z. o bezpečnosti štátu v čase vojny, vojnového stavu, výnimočného stavu a núdzového stavu v znení neskorších predpisov (tlač 357) </w:t>
      </w:r>
      <w:r>
        <w:t xml:space="preserve">– </w:t>
      </w:r>
      <w:r w:rsidR="00FF5127">
        <w:t>druhé čítanie</w:t>
      </w:r>
    </w:p>
    <w:p w:rsidR="000A2FD1" w:rsidRDefault="000A2FD1" w:rsidP="000A2FD1"/>
    <w:p w:rsidR="000A2FD1" w:rsidRDefault="000A2FD1" w:rsidP="000A2FD1">
      <w:pPr>
        <w:ind w:left="340" w:hanging="340"/>
        <w:jc w:val="both"/>
      </w:pPr>
      <w:r>
        <w:t>78.</w:t>
      </w:r>
      <w:r>
        <w:tab/>
      </w:r>
      <w:r>
        <w:rPr>
          <w:b/>
        </w:rPr>
        <w:t xml:space="preserve">Vládny návrh zákona, ktorým sa mení a dopĺňa zákon č. 314/2018 Z. z. o Ústavnom súde Slovenskej republiky a o zmene a doplnení niektorých zákonov v znení zákona č. 413/2019 Z. z. (tlač 359) </w:t>
      </w:r>
      <w:r>
        <w:t xml:space="preserve">– </w:t>
      </w:r>
      <w:r w:rsidR="00FF5127">
        <w:t>druhé</w:t>
      </w:r>
      <w:r>
        <w:t xml:space="preserve"> čítanie</w:t>
      </w:r>
    </w:p>
    <w:p w:rsidR="000A2FD1" w:rsidRDefault="000A2FD1" w:rsidP="000A2FD1"/>
    <w:p w:rsidR="00FF5127" w:rsidRDefault="00FF5127" w:rsidP="000A2FD1"/>
    <w:p w:rsidR="00FF5127" w:rsidRDefault="00FF5127" w:rsidP="00FF5127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18. schôdze NR SR </w:t>
      </w:r>
      <w:r w:rsidR="00A17888">
        <w:rPr>
          <w:rFonts w:ascii="Bookman Old Style" w:hAnsi="Bookman Old Style"/>
          <w:sz w:val="26"/>
          <w:szCs w:val="26"/>
          <w:u w:val="single"/>
        </w:rPr>
        <w:t>17</w:t>
      </w:r>
      <w:r>
        <w:rPr>
          <w:rFonts w:ascii="Bookman Old Style" w:hAnsi="Bookman Old Style"/>
          <w:sz w:val="26"/>
          <w:szCs w:val="26"/>
          <w:u w:val="single"/>
        </w:rPr>
        <w:t xml:space="preserve">. decembra 2020 </w:t>
      </w:r>
      <w:r w:rsidR="008D0213">
        <w:rPr>
          <w:rFonts w:ascii="Bookman Old Style" w:hAnsi="Bookman Old Style"/>
          <w:sz w:val="26"/>
          <w:szCs w:val="26"/>
          <w:u w:val="single"/>
        </w:rPr>
        <w:t>o 9.00 hod.</w:t>
      </w:r>
    </w:p>
    <w:p w:rsidR="00FF5127" w:rsidRDefault="00FF5127" w:rsidP="00FF5127">
      <w:pPr>
        <w:tabs>
          <w:tab w:val="left" w:pos="2520"/>
        </w:tabs>
        <w:ind w:left="340" w:hanging="340"/>
        <w:jc w:val="both"/>
      </w:pPr>
    </w:p>
    <w:p w:rsidR="00A35E5E" w:rsidRDefault="00A35E5E" w:rsidP="00A35E5E">
      <w:pPr>
        <w:ind w:left="340" w:hanging="340"/>
        <w:jc w:val="both"/>
      </w:pPr>
      <w:r>
        <w:t>56.</w:t>
      </w:r>
      <w:r>
        <w:tab/>
      </w:r>
      <w:r>
        <w:rPr>
          <w:b/>
        </w:rPr>
        <w:t>Vládny návrh ústavného zákona, ktorým sa mení a dopĺňa ústavný zákon č. 493/2011 Z. z. o rozpočtovej zodpovednosti (tlač 265)</w:t>
      </w:r>
      <w:r>
        <w:t xml:space="preserve"> – druhé čítanie</w:t>
      </w:r>
    </w:p>
    <w:p w:rsidR="00A35E5E" w:rsidRDefault="00A35E5E" w:rsidP="00A35E5E">
      <w:pPr>
        <w:ind w:left="340" w:hanging="340"/>
        <w:jc w:val="both"/>
      </w:pPr>
    </w:p>
    <w:p w:rsidR="00A35E5E" w:rsidRDefault="00A35E5E" w:rsidP="00A35E5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A35E5E" w:rsidRDefault="00A35E5E" w:rsidP="00A35E5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BB2AC7" w:rsidRDefault="00BB2AC7" w:rsidP="00C02DB3">
      <w:pPr>
        <w:ind w:left="340" w:hanging="340"/>
        <w:jc w:val="both"/>
      </w:pPr>
    </w:p>
    <w:p w:rsidR="00655A8C" w:rsidRDefault="00655A8C" w:rsidP="00655A8C"/>
    <w:p w:rsidR="00BB2AC7" w:rsidRDefault="00BB2AC7" w:rsidP="00655A8C"/>
    <w:p w:rsidR="00BB2AC7" w:rsidRDefault="00BB2AC7" w:rsidP="00655A8C"/>
    <w:p w:rsidR="00BB2AC7" w:rsidRDefault="00BB2AC7" w:rsidP="00655A8C"/>
    <w:p w:rsidR="008D0213" w:rsidRDefault="008D0213" w:rsidP="00655A8C"/>
    <w:p w:rsidR="008D0213" w:rsidRDefault="008D0213" w:rsidP="00655A8C">
      <w:bookmarkStart w:id="0" w:name="_GoBack"/>
      <w:bookmarkEnd w:id="0"/>
    </w:p>
    <w:p w:rsidR="00BB2AC7" w:rsidRDefault="00BB2AC7" w:rsidP="00655A8C"/>
    <w:p w:rsidR="00655A8C" w:rsidRDefault="00655A8C" w:rsidP="00655A8C"/>
    <w:p w:rsidR="00655A8C" w:rsidRDefault="00655A8C" w:rsidP="00655A8C">
      <w:r>
        <w:t xml:space="preserve">Bratislava </w:t>
      </w:r>
      <w:r w:rsidR="00A17888">
        <w:t>1</w:t>
      </w:r>
      <w:r w:rsidR="008D0213">
        <w:t>6</w:t>
      </w:r>
      <w:r w:rsidR="00A35E5E">
        <w:t>. decembra</w:t>
      </w:r>
      <w:r>
        <w:t xml:space="preserve"> 2020</w:t>
      </w:r>
    </w:p>
    <w:sectPr w:rsidR="00655A8C" w:rsidSect="00CF6648">
      <w:footerReference w:type="default" r:id="rId6"/>
      <w:pgSz w:w="11906" w:h="16838" w:code="9"/>
      <w:pgMar w:top="851" w:right="1418" w:bottom="851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E2" w:rsidRDefault="009147E2" w:rsidP="009147E2">
      <w:r>
        <w:separator/>
      </w:r>
    </w:p>
  </w:endnote>
  <w:endnote w:type="continuationSeparator" w:id="0">
    <w:p w:rsidR="009147E2" w:rsidRDefault="009147E2" w:rsidP="009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622878"/>
      <w:docPartObj>
        <w:docPartGallery w:val="Page Numbers (Bottom of Page)"/>
        <w:docPartUnique/>
      </w:docPartObj>
    </w:sdtPr>
    <w:sdtEndPr/>
    <w:sdtContent>
      <w:p w:rsidR="009147E2" w:rsidRDefault="009147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7">
          <w:rPr>
            <w:noProof/>
          </w:rPr>
          <w:t>2</w:t>
        </w:r>
        <w:r>
          <w:fldChar w:fldCharType="end"/>
        </w:r>
      </w:p>
    </w:sdtContent>
  </w:sdt>
  <w:p w:rsidR="009147E2" w:rsidRDefault="00914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E2" w:rsidRDefault="009147E2" w:rsidP="009147E2">
      <w:r>
        <w:separator/>
      </w:r>
    </w:p>
  </w:footnote>
  <w:footnote w:type="continuationSeparator" w:id="0">
    <w:p w:rsidR="009147E2" w:rsidRDefault="009147E2" w:rsidP="0091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E2"/>
    <w:rsid w:val="000217B4"/>
    <w:rsid w:val="000273EC"/>
    <w:rsid w:val="00036353"/>
    <w:rsid w:val="00075EED"/>
    <w:rsid w:val="000847A8"/>
    <w:rsid w:val="000848DE"/>
    <w:rsid w:val="00087C61"/>
    <w:rsid w:val="000A2FD1"/>
    <w:rsid w:val="000B4CD0"/>
    <w:rsid w:val="000C0E55"/>
    <w:rsid w:val="000D6978"/>
    <w:rsid w:val="000E0066"/>
    <w:rsid w:val="000F04A0"/>
    <w:rsid w:val="000F13C2"/>
    <w:rsid w:val="00111FC4"/>
    <w:rsid w:val="00112D47"/>
    <w:rsid w:val="001144C9"/>
    <w:rsid w:val="00122795"/>
    <w:rsid w:val="00122FC8"/>
    <w:rsid w:val="00156CF3"/>
    <w:rsid w:val="00167D13"/>
    <w:rsid w:val="0019641A"/>
    <w:rsid w:val="001A7C7C"/>
    <w:rsid w:val="001C2170"/>
    <w:rsid w:val="001D6B2E"/>
    <w:rsid w:val="001E2F7F"/>
    <w:rsid w:val="00205E2A"/>
    <w:rsid w:val="002112EC"/>
    <w:rsid w:val="00225D6E"/>
    <w:rsid w:val="00230BD6"/>
    <w:rsid w:val="0026444C"/>
    <w:rsid w:val="002816D1"/>
    <w:rsid w:val="002A7441"/>
    <w:rsid w:val="002E4C8B"/>
    <w:rsid w:val="00336416"/>
    <w:rsid w:val="00370162"/>
    <w:rsid w:val="00397161"/>
    <w:rsid w:val="003A28E7"/>
    <w:rsid w:val="003A6F46"/>
    <w:rsid w:val="00414A43"/>
    <w:rsid w:val="0042030A"/>
    <w:rsid w:val="00473960"/>
    <w:rsid w:val="004B1487"/>
    <w:rsid w:val="00527687"/>
    <w:rsid w:val="005306C2"/>
    <w:rsid w:val="00551661"/>
    <w:rsid w:val="0055187E"/>
    <w:rsid w:val="0059787E"/>
    <w:rsid w:val="005A212D"/>
    <w:rsid w:val="005C6424"/>
    <w:rsid w:val="005F7916"/>
    <w:rsid w:val="00624A68"/>
    <w:rsid w:val="00655A8C"/>
    <w:rsid w:val="00672D67"/>
    <w:rsid w:val="00692AE4"/>
    <w:rsid w:val="007206F4"/>
    <w:rsid w:val="00727391"/>
    <w:rsid w:val="00751C44"/>
    <w:rsid w:val="00763171"/>
    <w:rsid w:val="00764577"/>
    <w:rsid w:val="00785875"/>
    <w:rsid w:val="0079680C"/>
    <w:rsid w:val="007A1FF1"/>
    <w:rsid w:val="007B74F1"/>
    <w:rsid w:val="007E0672"/>
    <w:rsid w:val="0081655C"/>
    <w:rsid w:val="00835E0C"/>
    <w:rsid w:val="008621A9"/>
    <w:rsid w:val="00871E2C"/>
    <w:rsid w:val="008C0F54"/>
    <w:rsid w:val="008D0213"/>
    <w:rsid w:val="008F5D43"/>
    <w:rsid w:val="009147E2"/>
    <w:rsid w:val="009816B8"/>
    <w:rsid w:val="00997FC0"/>
    <w:rsid w:val="009C2034"/>
    <w:rsid w:val="009E3CC5"/>
    <w:rsid w:val="009E5292"/>
    <w:rsid w:val="00A17888"/>
    <w:rsid w:val="00A22B11"/>
    <w:rsid w:val="00A23573"/>
    <w:rsid w:val="00A35E5E"/>
    <w:rsid w:val="00A446A8"/>
    <w:rsid w:val="00A54D94"/>
    <w:rsid w:val="00A93C2B"/>
    <w:rsid w:val="00AD2FAF"/>
    <w:rsid w:val="00AD5898"/>
    <w:rsid w:val="00B55D92"/>
    <w:rsid w:val="00B815E3"/>
    <w:rsid w:val="00BB2AC7"/>
    <w:rsid w:val="00BE6108"/>
    <w:rsid w:val="00BF5658"/>
    <w:rsid w:val="00BF7256"/>
    <w:rsid w:val="00C02DB3"/>
    <w:rsid w:val="00C56A6B"/>
    <w:rsid w:val="00CA494E"/>
    <w:rsid w:val="00CB42B2"/>
    <w:rsid w:val="00CE7097"/>
    <w:rsid w:val="00CF3D74"/>
    <w:rsid w:val="00CF6648"/>
    <w:rsid w:val="00D0071E"/>
    <w:rsid w:val="00D45A63"/>
    <w:rsid w:val="00D52ABB"/>
    <w:rsid w:val="00DB3E0F"/>
    <w:rsid w:val="00DD4715"/>
    <w:rsid w:val="00DE3FE2"/>
    <w:rsid w:val="00E0716F"/>
    <w:rsid w:val="00E1506C"/>
    <w:rsid w:val="00E41534"/>
    <w:rsid w:val="00ED4BDC"/>
    <w:rsid w:val="00F65A11"/>
    <w:rsid w:val="00F93C67"/>
    <w:rsid w:val="00FC5F78"/>
    <w:rsid w:val="00FE4C1D"/>
    <w:rsid w:val="00FF0FCB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CA1"/>
  <w15:chartTrackingRefBased/>
  <w15:docId w15:val="{BD2C0B41-8B32-4192-9D4F-852C81C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7E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147E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14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147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47E2"/>
    <w:rPr>
      <w:rFonts w:ascii="Helvetica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9147E2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9147E2"/>
    <w:rPr>
      <w:rFonts w:ascii="AT*Toronto" w:hAnsi="AT*Toronto"/>
      <w:b/>
      <w:bCs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47E2"/>
    <w:pPr>
      <w:spacing w:after="120"/>
    </w:pPr>
    <w:rPr>
      <w:rFonts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47E2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47E2"/>
    <w:pPr>
      <w:ind w:firstLine="340"/>
      <w:jc w:val="both"/>
    </w:pPr>
    <w:rPr>
      <w:rFonts w:eastAsia="Times New Roman"/>
      <w:bCs w:val="0"/>
      <w:i/>
      <w:iCs/>
      <w:color w:val="000000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47E2"/>
    <w:rPr>
      <w:rFonts w:eastAsia="Times New Roman"/>
      <w:i/>
      <w:i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147E2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147E2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47E2"/>
    <w:rPr>
      <w:bCs/>
    </w:rPr>
  </w:style>
  <w:style w:type="paragraph" w:styleId="Pta">
    <w:name w:val="footer"/>
    <w:basedOn w:val="Normlny"/>
    <w:link w:val="Pt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47E2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C1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2020-12-16T12:23:00Z</cp:lastPrinted>
  <dcterms:created xsi:type="dcterms:W3CDTF">2020-12-08T14:52:00Z</dcterms:created>
  <dcterms:modified xsi:type="dcterms:W3CDTF">2020-12-16T12:29:00Z</dcterms:modified>
</cp:coreProperties>
</file>